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F09F7" w14:textId="77777777" w:rsidR="00774B00" w:rsidRPr="00897517" w:rsidRDefault="00774B00" w:rsidP="00E736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97517">
        <w:rPr>
          <w:rFonts w:ascii="Times New Roman" w:hAnsi="Times New Roman" w:cs="Times New Roman"/>
          <w:b/>
          <w:sz w:val="24"/>
          <w:szCs w:val="24"/>
        </w:rPr>
        <w:t>IZVJEŠĆE O PROVEDENOM SAVJETOVANJU – SAVJETOVANJE SA ZAINTERESIRANOM JAVN</w:t>
      </w:r>
      <w:r w:rsidR="006407EA" w:rsidRPr="00897517">
        <w:rPr>
          <w:rFonts w:ascii="Times New Roman" w:hAnsi="Times New Roman" w:cs="Times New Roman"/>
          <w:b/>
          <w:sz w:val="24"/>
          <w:szCs w:val="24"/>
        </w:rPr>
        <w:t xml:space="preserve">OŠĆU O NACRTU DOKUMENTA </w:t>
      </w:r>
      <w:r w:rsidR="00E736D7" w:rsidRPr="00897517">
        <w:rPr>
          <w:rFonts w:ascii="Times New Roman" w:hAnsi="Times New Roman" w:cs="Times New Roman"/>
          <w:b/>
          <w:sz w:val="24"/>
          <w:szCs w:val="24"/>
        </w:rPr>
        <w:t>UPUTE ZA PROVOĐENJE POSTUPKA INICIJALNE AKREDITACIJE STUDIJA;  OBRASCI</w:t>
      </w:r>
    </w:p>
    <w:p w14:paraId="25BE2EDC" w14:textId="77777777" w:rsidR="00E736D7" w:rsidRPr="00897517" w:rsidRDefault="00E736D7" w:rsidP="00E736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336831" w:rsidRPr="00897517" w14:paraId="111F59B5" w14:textId="77777777" w:rsidTr="002B1D20">
        <w:tc>
          <w:tcPr>
            <w:tcW w:w="4527" w:type="dxa"/>
          </w:tcPr>
          <w:p w14:paraId="0C187781" w14:textId="77777777" w:rsidR="00336831" w:rsidRPr="00897517" w:rsidRDefault="005574DC" w:rsidP="00557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517">
              <w:rPr>
                <w:rFonts w:ascii="Times New Roman" w:hAnsi="Times New Roman" w:cs="Times New Roman"/>
                <w:b/>
                <w:sz w:val="24"/>
                <w:szCs w:val="24"/>
              </w:rPr>
              <w:t>KORISNIK / ISJEČAK / KOMENTAR</w:t>
            </w:r>
          </w:p>
        </w:tc>
        <w:tc>
          <w:tcPr>
            <w:tcW w:w="4535" w:type="dxa"/>
          </w:tcPr>
          <w:p w14:paraId="21AD5194" w14:textId="77777777" w:rsidR="00336831" w:rsidRPr="00897517" w:rsidRDefault="005574DC" w:rsidP="00557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517">
              <w:rPr>
                <w:rFonts w:ascii="Times New Roman" w:hAnsi="Times New Roman" w:cs="Times New Roman"/>
                <w:b/>
                <w:sz w:val="24"/>
                <w:szCs w:val="24"/>
              </w:rPr>
              <w:t>ODGOVOR</w:t>
            </w:r>
          </w:p>
        </w:tc>
      </w:tr>
      <w:tr w:rsidR="00336831" w:rsidRPr="00897517" w14:paraId="7EA021FB" w14:textId="77777777" w:rsidTr="002B1D20">
        <w:tc>
          <w:tcPr>
            <w:tcW w:w="4527" w:type="dxa"/>
          </w:tcPr>
          <w:p w14:paraId="17FFEAEB" w14:textId="77777777" w:rsidR="003519AE" w:rsidRPr="003519AE" w:rsidRDefault="003519AE" w:rsidP="003519AE">
            <w:pPr>
              <w:tabs>
                <w:tab w:val="left" w:pos="11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9AE">
              <w:rPr>
                <w:rFonts w:ascii="Times New Roman" w:hAnsi="Times New Roman" w:cs="Times New Roman"/>
                <w:sz w:val="24"/>
                <w:szCs w:val="24"/>
              </w:rPr>
              <w:t>Predloženi obrazac izvješća stručnog povjerenstva za inicijalnu akreditaciju online studija predstavlja važan instrument za procjenu kvalitete studijskih programa koji se izvode u digitalnom okruženju. Struktura izvješća omogućuje sustavnu analizu studijskog programa kroz tematske cjeline koje obuhvaćaju osiguravanje kvalitete, studijski program, nastavni proces i resurse potrebne za izvođenje online studija.</w:t>
            </w:r>
          </w:p>
          <w:p w14:paraId="7AC13E68" w14:textId="4FE3E7C0" w:rsidR="005574DC" w:rsidRPr="00897517" w:rsidRDefault="003519AE" w:rsidP="003519AE">
            <w:pPr>
              <w:tabs>
                <w:tab w:val="left" w:pos="11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9AE">
              <w:rPr>
                <w:rFonts w:ascii="Times New Roman" w:hAnsi="Times New Roman" w:cs="Times New Roman"/>
                <w:sz w:val="24"/>
                <w:szCs w:val="24"/>
              </w:rPr>
              <w:t>S obzirom na specifičnosti online obrazovanja, smatram da bi obrazac izvješća mogao dodatno naglasiti pitanja digitalnog nastavnog okruženja, studentskog iskustva u online studiranju te transparentnosti načina provjere znanja u digitalnom okruženju.</w:t>
            </w:r>
          </w:p>
        </w:tc>
        <w:tc>
          <w:tcPr>
            <w:tcW w:w="4535" w:type="dxa"/>
          </w:tcPr>
          <w:p w14:paraId="62840AD3" w14:textId="2C68D7DA" w:rsidR="00B76BC2" w:rsidRPr="00897517" w:rsidRDefault="00067A17" w:rsidP="00CF4743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Predloženi obrazac već omogućuje sustavnu analizu kvalitete online studijskog programa kroz propisane tematske cjeline i zaključke stručnog povjerenstva. Pitanja digitalnog nastavnog okruženja, studentskog iskustva i provjere znanja obuhvaćena su postojećim standardima i elementima vrednovanja.</w:t>
            </w:r>
          </w:p>
        </w:tc>
      </w:tr>
      <w:tr w:rsidR="003519AE" w:rsidRPr="00897517" w14:paraId="6BAF4414" w14:textId="77777777" w:rsidTr="002B1D20">
        <w:tc>
          <w:tcPr>
            <w:tcW w:w="4527" w:type="dxa"/>
          </w:tcPr>
          <w:p w14:paraId="60449883" w14:textId="0B637A5B" w:rsidR="003519AE" w:rsidRPr="00897517" w:rsidRDefault="003519AE" w:rsidP="003519AE">
            <w:pPr>
              <w:tabs>
                <w:tab w:val="left" w:pos="14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9AE">
              <w:rPr>
                <w:rFonts w:ascii="Times New Roman" w:hAnsi="Times New Roman" w:cs="Times New Roman"/>
                <w:sz w:val="24"/>
                <w:szCs w:val="24"/>
              </w:rPr>
              <w:t>Predlaže se dodatno naglasiti analizu studentskog iskustva u online studijima. Online studiranje uključuje specifične izazove povezane s organizacijom učenja, komunikacijom s nastavnicima i korištenjem digitalnih platformi. Sustavna analiza studentskog iskustva u online okruženju može doprinijeti cjelovitijoj procjeni kvalitete studijskog programa.</w:t>
            </w:r>
          </w:p>
        </w:tc>
        <w:tc>
          <w:tcPr>
            <w:tcW w:w="4535" w:type="dxa"/>
          </w:tcPr>
          <w:p w14:paraId="429BBD05" w14:textId="1F73F45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Analiza studentskog iskustva u online studijima već je obuhvaćena postojećim standardima koji uređuju nastavni proces, podršku studentima i osiguravanje kvalitete. Nije potrebno dodatno posebno normirati pojedine aspekte online studiranja.</w:t>
            </w:r>
          </w:p>
        </w:tc>
      </w:tr>
      <w:tr w:rsidR="003519AE" w:rsidRPr="00897517" w14:paraId="6BD19C9A" w14:textId="77777777" w:rsidTr="002B1D20">
        <w:tc>
          <w:tcPr>
            <w:tcW w:w="4527" w:type="dxa"/>
          </w:tcPr>
          <w:p w14:paraId="3DD3963F" w14:textId="6B22F609" w:rsidR="003519AE" w:rsidRPr="00897517" w:rsidRDefault="003519AE" w:rsidP="00351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9AE">
              <w:rPr>
                <w:rFonts w:ascii="Times New Roman" w:hAnsi="Times New Roman" w:cs="Times New Roman"/>
                <w:sz w:val="24"/>
                <w:szCs w:val="24"/>
              </w:rPr>
              <w:t>Predlaže se jasnije naglasiti važnost različitih oblika provjere znanja u online studijima. Kombinacija različitih metoda provjere znanja, poput kontinuiranog vrednovanja, projektnih zadataka i online ispita, može doprinijeti većoj objektivnosti i kvaliteti ocjenjivanja studentskih postignuća</w:t>
            </w:r>
          </w:p>
        </w:tc>
        <w:tc>
          <w:tcPr>
            <w:tcW w:w="4535" w:type="dxa"/>
          </w:tcPr>
          <w:p w14:paraId="7937C6C6" w14:textId="6B76B903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  <w:r>
              <w:t>NE PRIHVAĆA SE</w:t>
            </w:r>
            <w:r>
              <w:br/>
            </w:r>
            <w:r>
              <w:br/>
              <w:t>Različiti oblici provjere znanja i vrednovanja studentskih postignuća već su predviđeni postojećim standardima kvalitete. Visokom učilištu ostavlja se mogućnost odabira odgovarajućih metoda sukladno specifičnostima studijskog programa.</w:t>
            </w:r>
          </w:p>
        </w:tc>
      </w:tr>
      <w:tr w:rsidR="003519AE" w:rsidRPr="00897517" w14:paraId="408F04D4" w14:textId="77777777" w:rsidTr="002B1D20">
        <w:tc>
          <w:tcPr>
            <w:tcW w:w="4527" w:type="dxa"/>
          </w:tcPr>
          <w:p w14:paraId="6371B7C1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</w:tcPr>
          <w:p w14:paraId="1CA3520A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AE" w:rsidRPr="00897517" w14:paraId="107E5209" w14:textId="77777777" w:rsidTr="002B1D20">
        <w:tc>
          <w:tcPr>
            <w:tcW w:w="4527" w:type="dxa"/>
          </w:tcPr>
          <w:p w14:paraId="49B8FF86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592F8E98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3519AE" w:rsidRPr="00897517" w14:paraId="7C55CFE3" w14:textId="77777777" w:rsidTr="002B1D20">
        <w:tc>
          <w:tcPr>
            <w:tcW w:w="4527" w:type="dxa"/>
          </w:tcPr>
          <w:p w14:paraId="591DDD90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69C9C34A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bCs/>
                <w:sz w:val="24"/>
                <w:szCs w:val="24"/>
                <w:lang w:eastAsia="zh-CN"/>
              </w:rPr>
            </w:pPr>
          </w:p>
        </w:tc>
      </w:tr>
      <w:tr w:rsidR="003519AE" w:rsidRPr="00897517" w14:paraId="78DEB02F" w14:textId="77777777" w:rsidTr="002B1D20">
        <w:tc>
          <w:tcPr>
            <w:tcW w:w="4527" w:type="dxa"/>
          </w:tcPr>
          <w:p w14:paraId="031527C9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5DA40849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19AE" w:rsidRPr="00897517" w14:paraId="5E7E7DF3" w14:textId="77777777" w:rsidTr="002B1D20">
        <w:tc>
          <w:tcPr>
            <w:tcW w:w="4527" w:type="dxa"/>
          </w:tcPr>
          <w:p w14:paraId="1219FFDA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0A78FC94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19AE" w:rsidRPr="00897517" w14:paraId="4591AB07" w14:textId="77777777" w:rsidTr="002B1D20">
        <w:tc>
          <w:tcPr>
            <w:tcW w:w="4527" w:type="dxa"/>
          </w:tcPr>
          <w:p w14:paraId="35B2B85B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2457562C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19AE" w:rsidRPr="00897517" w14:paraId="7F3775BE" w14:textId="77777777" w:rsidTr="002B1D20">
        <w:tc>
          <w:tcPr>
            <w:tcW w:w="4527" w:type="dxa"/>
          </w:tcPr>
          <w:p w14:paraId="005B0B9B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3FD8E78A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19AE" w:rsidRPr="00897517" w14:paraId="4229E4D8" w14:textId="77777777" w:rsidTr="002B1D20">
        <w:tc>
          <w:tcPr>
            <w:tcW w:w="4527" w:type="dxa"/>
          </w:tcPr>
          <w:p w14:paraId="0DACF5BC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3F5BDC94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19AE" w:rsidRPr="00897517" w14:paraId="6A575DAE" w14:textId="77777777" w:rsidTr="002B1D20">
        <w:tc>
          <w:tcPr>
            <w:tcW w:w="4527" w:type="dxa"/>
          </w:tcPr>
          <w:p w14:paraId="5C3D0C75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2D13C41D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519AE" w:rsidRPr="00897517" w14:paraId="1468E3F5" w14:textId="77777777" w:rsidTr="002B1D20">
        <w:tc>
          <w:tcPr>
            <w:tcW w:w="4527" w:type="dxa"/>
          </w:tcPr>
          <w:p w14:paraId="34B1D18D" w14:textId="77777777" w:rsidR="003519AE" w:rsidRPr="00897517" w:rsidRDefault="003519AE" w:rsidP="003519AE">
            <w:pPr>
              <w:jc w:val="both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5" w:type="dxa"/>
          </w:tcPr>
          <w:p w14:paraId="24C0D2EF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AE" w:rsidRPr="00897517" w14:paraId="7C02F5B3" w14:textId="77777777" w:rsidTr="00D86B2D">
        <w:tc>
          <w:tcPr>
            <w:tcW w:w="4527" w:type="dxa"/>
          </w:tcPr>
          <w:p w14:paraId="16FDEC46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265DEABC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AE" w:rsidRPr="00897517" w14:paraId="4E1BAA67" w14:textId="77777777" w:rsidTr="00D86B2D">
        <w:tc>
          <w:tcPr>
            <w:tcW w:w="4527" w:type="dxa"/>
          </w:tcPr>
          <w:p w14:paraId="1898D834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3AAB0640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AE" w:rsidRPr="00897517" w14:paraId="16F99DAB" w14:textId="77777777" w:rsidTr="00D86B2D">
        <w:tc>
          <w:tcPr>
            <w:tcW w:w="4527" w:type="dxa"/>
          </w:tcPr>
          <w:p w14:paraId="16651381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3EA9E66C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19AE" w:rsidRPr="00897517" w14:paraId="51F898D1" w14:textId="77777777" w:rsidTr="00D86B2D">
        <w:tc>
          <w:tcPr>
            <w:tcW w:w="4527" w:type="dxa"/>
          </w:tcPr>
          <w:p w14:paraId="01227A33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</w:tcPr>
          <w:p w14:paraId="22B6982C" w14:textId="77777777" w:rsidR="003519AE" w:rsidRPr="00897517" w:rsidRDefault="003519AE" w:rsidP="003519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0B5E2F" w14:textId="77777777" w:rsidR="00F851A0" w:rsidRPr="00897517" w:rsidRDefault="00F851A0" w:rsidP="00CF474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851A0" w:rsidRPr="0089751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87DCE" w14:textId="77777777" w:rsidR="00E04349" w:rsidRDefault="00E04349" w:rsidP="00233974">
      <w:pPr>
        <w:spacing w:after="0" w:line="240" w:lineRule="auto"/>
      </w:pPr>
      <w:r>
        <w:separator/>
      </w:r>
    </w:p>
  </w:endnote>
  <w:endnote w:type="continuationSeparator" w:id="0">
    <w:p w14:paraId="55378BDF" w14:textId="77777777" w:rsidR="00E04349" w:rsidRDefault="00E04349" w:rsidP="00233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 (Founder Extended)"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3149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DEC181" w14:textId="77777777" w:rsidR="008C5A2A" w:rsidRDefault="008C5A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05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B26D0B" w14:textId="77777777" w:rsidR="008C5A2A" w:rsidRDefault="008C5A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08AB2" w14:textId="77777777" w:rsidR="00E04349" w:rsidRDefault="00E04349" w:rsidP="00233974">
      <w:pPr>
        <w:spacing w:after="0" w:line="240" w:lineRule="auto"/>
      </w:pPr>
      <w:r>
        <w:separator/>
      </w:r>
    </w:p>
  </w:footnote>
  <w:footnote w:type="continuationSeparator" w:id="0">
    <w:p w14:paraId="33B8CBF7" w14:textId="77777777" w:rsidR="00E04349" w:rsidRDefault="00E04349" w:rsidP="00233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B7791"/>
    <w:multiLevelType w:val="hybridMultilevel"/>
    <w:tmpl w:val="FF10CD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22486"/>
    <w:multiLevelType w:val="hybridMultilevel"/>
    <w:tmpl w:val="B8C4B3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276BC"/>
    <w:multiLevelType w:val="hybridMultilevel"/>
    <w:tmpl w:val="DE26E710"/>
    <w:lvl w:ilvl="0" w:tplc="041A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" w15:restartNumberingAfterBreak="0">
    <w:nsid w:val="177C27E4"/>
    <w:multiLevelType w:val="hybridMultilevel"/>
    <w:tmpl w:val="3CB2C260"/>
    <w:lvl w:ilvl="0" w:tplc="A5DEB77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79A3"/>
    <w:multiLevelType w:val="hybridMultilevel"/>
    <w:tmpl w:val="119499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9A3937"/>
    <w:multiLevelType w:val="hybridMultilevel"/>
    <w:tmpl w:val="6E1A5C1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714607"/>
    <w:multiLevelType w:val="hybridMultilevel"/>
    <w:tmpl w:val="0676211E"/>
    <w:lvl w:ilvl="0" w:tplc="02EEB472">
      <w:start w:val="2"/>
      <w:numFmt w:val="bullet"/>
      <w:lvlText w:val="-"/>
      <w:lvlJc w:val="left"/>
      <w:pPr>
        <w:ind w:left="720" w:hanging="360"/>
      </w:pPr>
      <w:rPr>
        <w:rFonts w:ascii="Cambria" w:eastAsia="Simsun (Founder Extended)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47A1C"/>
    <w:multiLevelType w:val="hybridMultilevel"/>
    <w:tmpl w:val="CF1E66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F5F08"/>
    <w:multiLevelType w:val="hybridMultilevel"/>
    <w:tmpl w:val="08F27622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740026A"/>
    <w:multiLevelType w:val="hybridMultilevel"/>
    <w:tmpl w:val="A4885F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62AB9"/>
    <w:multiLevelType w:val="hybridMultilevel"/>
    <w:tmpl w:val="91B442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042CC8"/>
    <w:multiLevelType w:val="hybridMultilevel"/>
    <w:tmpl w:val="2B12AEEE"/>
    <w:lvl w:ilvl="0" w:tplc="52B8E942">
      <w:numFmt w:val="bullet"/>
      <w:lvlText w:val="-"/>
      <w:lvlJc w:val="left"/>
      <w:pPr>
        <w:ind w:left="720" w:hanging="360"/>
      </w:pPr>
      <w:rPr>
        <w:rFonts w:ascii="Cambria" w:eastAsia="Simsun (Founder Extended)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925490"/>
    <w:multiLevelType w:val="hybridMultilevel"/>
    <w:tmpl w:val="CD04C714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717308D4"/>
    <w:multiLevelType w:val="hybridMultilevel"/>
    <w:tmpl w:val="891A4E7C"/>
    <w:lvl w:ilvl="0" w:tplc="A5DEB77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B60D0"/>
    <w:multiLevelType w:val="hybridMultilevel"/>
    <w:tmpl w:val="908E23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41AD9"/>
    <w:multiLevelType w:val="hybridMultilevel"/>
    <w:tmpl w:val="60CCF1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D4C58"/>
    <w:multiLevelType w:val="multilevel"/>
    <w:tmpl w:val="0B64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5233A"/>
    <w:multiLevelType w:val="hybridMultilevel"/>
    <w:tmpl w:val="43E883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11"/>
  </w:num>
  <w:num w:numId="5">
    <w:abstractNumId w:val="8"/>
  </w:num>
  <w:num w:numId="6">
    <w:abstractNumId w:val="9"/>
  </w:num>
  <w:num w:numId="7">
    <w:abstractNumId w:val="10"/>
  </w:num>
  <w:num w:numId="8">
    <w:abstractNumId w:val="7"/>
  </w:num>
  <w:num w:numId="9">
    <w:abstractNumId w:val="1"/>
  </w:num>
  <w:num w:numId="10">
    <w:abstractNumId w:val="16"/>
  </w:num>
  <w:num w:numId="11">
    <w:abstractNumId w:val="12"/>
  </w:num>
  <w:num w:numId="12">
    <w:abstractNumId w:val="17"/>
  </w:num>
  <w:num w:numId="13">
    <w:abstractNumId w:val="14"/>
  </w:num>
  <w:num w:numId="14">
    <w:abstractNumId w:val="4"/>
  </w:num>
  <w:num w:numId="15">
    <w:abstractNumId w:val="15"/>
  </w:num>
  <w:num w:numId="16">
    <w:abstractNumId w:val="5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B00"/>
    <w:rsid w:val="00001226"/>
    <w:rsid w:val="00004F1E"/>
    <w:rsid w:val="00005F82"/>
    <w:rsid w:val="00011853"/>
    <w:rsid w:val="000146A2"/>
    <w:rsid w:val="00017ABE"/>
    <w:rsid w:val="00027BCE"/>
    <w:rsid w:val="00031C1D"/>
    <w:rsid w:val="000419C2"/>
    <w:rsid w:val="000420D7"/>
    <w:rsid w:val="000521FE"/>
    <w:rsid w:val="0006222F"/>
    <w:rsid w:val="000668A4"/>
    <w:rsid w:val="00067A17"/>
    <w:rsid w:val="0008567B"/>
    <w:rsid w:val="000A0895"/>
    <w:rsid w:val="000A22D1"/>
    <w:rsid w:val="000A5614"/>
    <w:rsid w:val="000B036C"/>
    <w:rsid w:val="000B7096"/>
    <w:rsid w:val="000C4B88"/>
    <w:rsid w:val="000D2831"/>
    <w:rsid w:val="000E0816"/>
    <w:rsid w:val="000F15F3"/>
    <w:rsid w:val="000F3BFE"/>
    <w:rsid w:val="000F3FC3"/>
    <w:rsid w:val="000F63E1"/>
    <w:rsid w:val="0010320D"/>
    <w:rsid w:val="001116E7"/>
    <w:rsid w:val="001124FF"/>
    <w:rsid w:val="001128DE"/>
    <w:rsid w:val="00114CD5"/>
    <w:rsid w:val="001221E6"/>
    <w:rsid w:val="00125E7B"/>
    <w:rsid w:val="001263B5"/>
    <w:rsid w:val="001279DD"/>
    <w:rsid w:val="001334C0"/>
    <w:rsid w:val="00133BF0"/>
    <w:rsid w:val="0014424B"/>
    <w:rsid w:val="001505F3"/>
    <w:rsid w:val="001515F8"/>
    <w:rsid w:val="00151738"/>
    <w:rsid w:val="00161664"/>
    <w:rsid w:val="001660F2"/>
    <w:rsid w:val="00167F5F"/>
    <w:rsid w:val="00171A47"/>
    <w:rsid w:val="001727E0"/>
    <w:rsid w:val="00175556"/>
    <w:rsid w:val="001828C0"/>
    <w:rsid w:val="00184565"/>
    <w:rsid w:val="00187A9F"/>
    <w:rsid w:val="00192469"/>
    <w:rsid w:val="00192D16"/>
    <w:rsid w:val="00193465"/>
    <w:rsid w:val="00193EB7"/>
    <w:rsid w:val="00197200"/>
    <w:rsid w:val="001A0124"/>
    <w:rsid w:val="001A13ED"/>
    <w:rsid w:val="001C0A01"/>
    <w:rsid w:val="001C78DC"/>
    <w:rsid w:val="001D15F0"/>
    <w:rsid w:val="001D195E"/>
    <w:rsid w:val="001D2CDF"/>
    <w:rsid w:val="001E4853"/>
    <w:rsid w:val="001E5992"/>
    <w:rsid w:val="00202ED0"/>
    <w:rsid w:val="00212918"/>
    <w:rsid w:val="002201F7"/>
    <w:rsid w:val="0022566A"/>
    <w:rsid w:val="00233974"/>
    <w:rsid w:val="00236F91"/>
    <w:rsid w:val="00246B45"/>
    <w:rsid w:val="00252CEB"/>
    <w:rsid w:val="0025755F"/>
    <w:rsid w:val="002617FD"/>
    <w:rsid w:val="002754F7"/>
    <w:rsid w:val="002821C2"/>
    <w:rsid w:val="00287B01"/>
    <w:rsid w:val="002909CB"/>
    <w:rsid w:val="00290FB6"/>
    <w:rsid w:val="002939D4"/>
    <w:rsid w:val="002966EB"/>
    <w:rsid w:val="002B06AF"/>
    <w:rsid w:val="002B131A"/>
    <w:rsid w:val="002B1D20"/>
    <w:rsid w:val="002C0575"/>
    <w:rsid w:val="002C1905"/>
    <w:rsid w:val="002C3E85"/>
    <w:rsid w:val="002D3D00"/>
    <w:rsid w:val="002E004E"/>
    <w:rsid w:val="002E4319"/>
    <w:rsid w:val="002F5ACC"/>
    <w:rsid w:val="00301FDB"/>
    <w:rsid w:val="00323A79"/>
    <w:rsid w:val="00330952"/>
    <w:rsid w:val="00333F3C"/>
    <w:rsid w:val="00336831"/>
    <w:rsid w:val="00337FA2"/>
    <w:rsid w:val="003415A3"/>
    <w:rsid w:val="003456E6"/>
    <w:rsid w:val="003472CB"/>
    <w:rsid w:val="00351529"/>
    <w:rsid w:val="003519AE"/>
    <w:rsid w:val="00365B2D"/>
    <w:rsid w:val="00373B47"/>
    <w:rsid w:val="00377950"/>
    <w:rsid w:val="00377D01"/>
    <w:rsid w:val="00377ED4"/>
    <w:rsid w:val="0038273E"/>
    <w:rsid w:val="00392215"/>
    <w:rsid w:val="0039251A"/>
    <w:rsid w:val="003A24E2"/>
    <w:rsid w:val="003B68AB"/>
    <w:rsid w:val="003C315E"/>
    <w:rsid w:val="003C54F9"/>
    <w:rsid w:val="003D2298"/>
    <w:rsid w:val="003D47DB"/>
    <w:rsid w:val="003E206E"/>
    <w:rsid w:val="003E513B"/>
    <w:rsid w:val="003F0F4D"/>
    <w:rsid w:val="003F16D4"/>
    <w:rsid w:val="00400342"/>
    <w:rsid w:val="00401FC0"/>
    <w:rsid w:val="00404715"/>
    <w:rsid w:val="00405720"/>
    <w:rsid w:val="00407E28"/>
    <w:rsid w:val="00411C4D"/>
    <w:rsid w:val="004139E7"/>
    <w:rsid w:val="004150AE"/>
    <w:rsid w:val="00421C67"/>
    <w:rsid w:val="004239E8"/>
    <w:rsid w:val="0043146F"/>
    <w:rsid w:val="00440F3D"/>
    <w:rsid w:val="00452955"/>
    <w:rsid w:val="00453953"/>
    <w:rsid w:val="00454CCB"/>
    <w:rsid w:val="00456D02"/>
    <w:rsid w:val="00464803"/>
    <w:rsid w:val="0046696E"/>
    <w:rsid w:val="0047040B"/>
    <w:rsid w:val="00471E9C"/>
    <w:rsid w:val="00475561"/>
    <w:rsid w:val="004772BE"/>
    <w:rsid w:val="004805DA"/>
    <w:rsid w:val="00483A0C"/>
    <w:rsid w:val="0048698A"/>
    <w:rsid w:val="00492659"/>
    <w:rsid w:val="00492B27"/>
    <w:rsid w:val="004930B3"/>
    <w:rsid w:val="0049610E"/>
    <w:rsid w:val="00496BC5"/>
    <w:rsid w:val="004A5089"/>
    <w:rsid w:val="004A7385"/>
    <w:rsid w:val="004B4119"/>
    <w:rsid w:val="004B736C"/>
    <w:rsid w:val="004C09D1"/>
    <w:rsid w:val="004E0B51"/>
    <w:rsid w:val="004E1A1B"/>
    <w:rsid w:val="004E629D"/>
    <w:rsid w:val="004F1961"/>
    <w:rsid w:val="004F2A18"/>
    <w:rsid w:val="005167FE"/>
    <w:rsid w:val="005224D8"/>
    <w:rsid w:val="005234F2"/>
    <w:rsid w:val="00526126"/>
    <w:rsid w:val="005279A9"/>
    <w:rsid w:val="00530C78"/>
    <w:rsid w:val="00530EBD"/>
    <w:rsid w:val="005440EA"/>
    <w:rsid w:val="00546946"/>
    <w:rsid w:val="00546C53"/>
    <w:rsid w:val="005479CB"/>
    <w:rsid w:val="005574DC"/>
    <w:rsid w:val="00565182"/>
    <w:rsid w:val="0057239A"/>
    <w:rsid w:val="005765DD"/>
    <w:rsid w:val="00580818"/>
    <w:rsid w:val="00583964"/>
    <w:rsid w:val="00586704"/>
    <w:rsid w:val="00586FF3"/>
    <w:rsid w:val="00592966"/>
    <w:rsid w:val="005A1B26"/>
    <w:rsid w:val="005A51D0"/>
    <w:rsid w:val="005A684E"/>
    <w:rsid w:val="005B1341"/>
    <w:rsid w:val="005B448F"/>
    <w:rsid w:val="005C1D23"/>
    <w:rsid w:val="005C4C81"/>
    <w:rsid w:val="005C606D"/>
    <w:rsid w:val="005D13A9"/>
    <w:rsid w:val="005D6CBF"/>
    <w:rsid w:val="005D77DE"/>
    <w:rsid w:val="005E1537"/>
    <w:rsid w:val="005E7A19"/>
    <w:rsid w:val="005F10E4"/>
    <w:rsid w:val="005F1761"/>
    <w:rsid w:val="005F5749"/>
    <w:rsid w:val="00625978"/>
    <w:rsid w:val="00627AE6"/>
    <w:rsid w:val="006308AE"/>
    <w:rsid w:val="00632063"/>
    <w:rsid w:val="00634E93"/>
    <w:rsid w:val="006364FA"/>
    <w:rsid w:val="00637729"/>
    <w:rsid w:val="006407EA"/>
    <w:rsid w:val="00642800"/>
    <w:rsid w:val="00647FF3"/>
    <w:rsid w:val="006516EE"/>
    <w:rsid w:val="00652283"/>
    <w:rsid w:val="00652337"/>
    <w:rsid w:val="006529C9"/>
    <w:rsid w:val="006532E1"/>
    <w:rsid w:val="00653C4E"/>
    <w:rsid w:val="00660400"/>
    <w:rsid w:val="0066429E"/>
    <w:rsid w:val="00674089"/>
    <w:rsid w:val="00686016"/>
    <w:rsid w:val="0069244F"/>
    <w:rsid w:val="00693252"/>
    <w:rsid w:val="00693D83"/>
    <w:rsid w:val="00697DCA"/>
    <w:rsid w:val="006A06C3"/>
    <w:rsid w:val="006A112E"/>
    <w:rsid w:val="006A7DF5"/>
    <w:rsid w:val="006B0753"/>
    <w:rsid w:val="006B3411"/>
    <w:rsid w:val="006B6B61"/>
    <w:rsid w:val="006C6003"/>
    <w:rsid w:val="006C60FA"/>
    <w:rsid w:val="006D70E2"/>
    <w:rsid w:val="006E2583"/>
    <w:rsid w:val="006F1F2F"/>
    <w:rsid w:val="006F4C64"/>
    <w:rsid w:val="00700A51"/>
    <w:rsid w:val="007052B1"/>
    <w:rsid w:val="00705493"/>
    <w:rsid w:val="0072497F"/>
    <w:rsid w:val="00730AD3"/>
    <w:rsid w:val="007311C8"/>
    <w:rsid w:val="00731750"/>
    <w:rsid w:val="007327B8"/>
    <w:rsid w:val="00746F0A"/>
    <w:rsid w:val="00750C07"/>
    <w:rsid w:val="00752DDF"/>
    <w:rsid w:val="00763BD3"/>
    <w:rsid w:val="00772AF5"/>
    <w:rsid w:val="007732C6"/>
    <w:rsid w:val="00774B00"/>
    <w:rsid w:val="00776B43"/>
    <w:rsid w:val="00777B51"/>
    <w:rsid w:val="00780905"/>
    <w:rsid w:val="00781A6E"/>
    <w:rsid w:val="00787F86"/>
    <w:rsid w:val="00795060"/>
    <w:rsid w:val="007A0BA2"/>
    <w:rsid w:val="007A3CCB"/>
    <w:rsid w:val="007A76E4"/>
    <w:rsid w:val="007B553B"/>
    <w:rsid w:val="007B6C5B"/>
    <w:rsid w:val="007B76FA"/>
    <w:rsid w:val="007C3D61"/>
    <w:rsid w:val="007C42E2"/>
    <w:rsid w:val="007C5399"/>
    <w:rsid w:val="007C5B1D"/>
    <w:rsid w:val="007C6D3B"/>
    <w:rsid w:val="007D08C3"/>
    <w:rsid w:val="007D4DD2"/>
    <w:rsid w:val="007D622C"/>
    <w:rsid w:val="007E0A10"/>
    <w:rsid w:val="007E37FB"/>
    <w:rsid w:val="007E55D8"/>
    <w:rsid w:val="007F1B83"/>
    <w:rsid w:val="007F3E87"/>
    <w:rsid w:val="007F6914"/>
    <w:rsid w:val="00805148"/>
    <w:rsid w:val="00813CFB"/>
    <w:rsid w:val="00814B7D"/>
    <w:rsid w:val="00816291"/>
    <w:rsid w:val="00821016"/>
    <w:rsid w:val="00821766"/>
    <w:rsid w:val="00827A55"/>
    <w:rsid w:val="00831F17"/>
    <w:rsid w:val="0083210F"/>
    <w:rsid w:val="00833541"/>
    <w:rsid w:val="00847126"/>
    <w:rsid w:val="008506F9"/>
    <w:rsid w:val="00880129"/>
    <w:rsid w:val="00885054"/>
    <w:rsid w:val="0089492C"/>
    <w:rsid w:val="00897517"/>
    <w:rsid w:val="008A6F45"/>
    <w:rsid w:val="008C02AD"/>
    <w:rsid w:val="008C20FC"/>
    <w:rsid w:val="008C5A2A"/>
    <w:rsid w:val="008C7855"/>
    <w:rsid w:val="008D0AC7"/>
    <w:rsid w:val="008D1A48"/>
    <w:rsid w:val="008D640E"/>
    <w:rsid w:val="008D7801"/>
    <w:rsid w:val="008D78E7"/>
    <w:rsid w:val="008E0F51"/>
    <w:rsid w:val="008E2334"/>
    <w:rsid w:val="008E447D"/>
    <w:rsid w:val="008E4486"/>
    <w:rsid w:val="00900B75"/>
    <w:rsid w:val="009011E3"/>
    <w:rsid w:val="009020A0"/>
    <w:rsid w:val="00902BF5"/>
    <w:rsid w:val="009243EC"/>
    <w:rsid w:val="00924709"/>
    <w:rsid w:val="009256E2"/>
    <w:rsid w:val="00925AE1"/>
    <w:rsid w:val="009275B0"/>
    <w:rsid w:val="0093037C"/>
    <w:rsid w:val="00930CDB"/>
    <w:rsid w:val="00934F1C"/>
    <w:rsid w:val="00934FC0"/>
    <w:rsid w:val="00936336"/>
    <w:rsid w:val="00936BAA"/>
    <w:rsid w:val="00953053"/>
    <w:rsid w:val="00953C44"/>
    <w:rsid w:val="00957875"/>
    <w:rsid w:val="00965162"/>
    <w:rsid w:val="0096662D"/>
    <w:rsid w:val="00971121"/>
    <w:rsid w:val="00973CB2"/>
    <w:rsid w:val="00977A80"/>
    <w:rsid w:val="00982FF7"/>
    <w:rsid w:val="00984FD7"/>
    <w:rsid w:val="009A4A3C"/>
    <w:rsid w:val="009A57D9"/>
    <w:rsid w:val="009B1C3C"/>
    <w:rsid w:val="009C3369"/>
    <w:rsid w:val="009C4C8B"/>
    <w:rsid w:val="009D4611"/>
    <w:rsid w:val="009D5066"/>
    <w:rsid w:val="009D6F94"/>
    <w:rsid w:val="009E0F89"/>
    <w:rsid w:val="009F4519"/>
    <w:rsid w:val="009F6949"/>
    <w:rsid w:val="00A23DE1"/>
    <w:rsid w:val="00A24694"/>
    <w:rsid w:val="00A2478D"/>
    <w:rsid w:val="00A250B9"/>
    <w:rsid w:val="00A3322D"/>
    <w:rsid w:val="00A441D6"/>
    <w:rsid w:val="00A464D6"/>
    <w:rsid w:val="00A57AE2"/>
    <w:rsid w:val="00A609E2"/>
    <w:rsid w:val="00A666B6"/>
    <w:rsid w:val="00A67499"/>
    <w:rsid w:val="00A67857"/>
    <w:rsid w:val="00A718A3"/>
    <w:rsid w:val="00A71FA3"/>
    <w:rsid w:val="00A7664B"/>
    <w:rsid w:val="00A81249"/>
    <w:rsid w:val="00A82187"/>
    <w:rsid w:val="00A84CB8"/>
    <w:rsid w:val="00A87E15"/>
    <w:rsid w:val="00A911BD"/>
    <w:rsid w:val="00A915C9"/>
    <w:rsid w:val="00A91BB4"/>
    <w:rsid w:val="00AA0B4C"/>
    <w:rsid w:val="00AA5BEE"/>
    <w:rsid w:val="00AA6290"/>
    <w:rsid w:val="00AA77B2"/>
    <w:rsid w:val="00AB1B36"/>
    <w:rsid w:val="00AB50D4"/>
    <w:rsid w:val="00AC3C9F"/>
    <w:rsid w:val="00AC563D"/>
    <w:rsid w:val="00AD55D9"/>
    <w:rsid w:val="00AD7F73"/>
    <w:rsid w:val="00AE1CB4"/>
    <w:rsid w:val="00AF0AB3"/>
    <w:rsid w:val="00AF67B6"/>
    <w:rsid w:val="00B106D9"/>
    <w:rsid w:val="00B114A4"/>
    <w:rsid w:val="00B12EEB"/>
    <w:rsid w:val="00B14485"/>
    <w:rsid w:val="00B151A6"/>
    <w:rsid w:val="00B15B55"/>
    <w:rsid w:val="00B15E9C"/>
    <w:rsid w:val="00B15FFD"/>
    <w:rsid w:val="00B23F3B"/>
    <w:rsid w:val="00B24466"/>
    <w:rsid w:val="00B2479C"/>
    <w:rsid w:val="00B24C65"/>
    <w:rsid w:val="00B40446"/>
    <w:rsid w:val="00B62AE3"/>
    <w:rsid w:val="00B63EC2"/>
    <w:rsid w:val="00B64F38"/>
    <w:rsid w:val="00B7042B"/>
    <w:rsid w:val="00B768A3"/>
    <w:rsid w:val="00B76BC2"/>
    <w:rsid w:val="00B8337F"/>
    <w:rsid w:val="00B86627"/>
    <w:rsid w:val="00B91874"/>
    <w:rsid w:val="00B9351C"/>
    <w:rsid w:val="00B96F63"/>
    <w:rsid w:val="00B96FFE"/>
    <w:rsid w:val="00BA5C5D"/>
    <w:rsid w:val="00BA690B"/>
    <w:rsid w:val="00BA6B68"/>
    <w:rsid w:val="00BB0827"/>
    <w:rsid w:val="00BB1710"/>
    <w:rsid w:val="00BD040E"/>
    <w:rsid w:val="00BD3DC4"/>
    <w:rsid w:val="00BE2341"/>
    <w:rsid w:val="00BF3164"/>
    <w:rsid w:val="00BF7D4F"/>
    <w:rsid w:val="00BF7DA4"/>
    <w:rsid w:val="00C043C3"/>
    <w:rsid w:val="00C07F80"/>
    <w:rsid w:val="00C31B6C"/>
    <w:rsid w:val="00C31E57"/>
    <w:rsid w:val="00C4151E"/>
    <w:rsid w:val="00C42A1E"/>
    <w:rsid w:val="00C4573C"/>
    <w:rsid w:val="00C61D08"/>
    <w:rsid w:val="00C8539A"/>
    <w:rsid w:val="00C902E4"/>
    <w:rsid w:val="00C94F14"/>
    <w:rsid w:val="00CA552A"/>
    <w:rsid w:val="00CB2FCB"/>
    <w:rsid w:val="00CB457D"/>
    <w:rsid w:val="00CC683B"/>
    <w:rsid w:val="00CC791A"/>
    <w:rsid w:val="00CD1C9D"/>
    <w:rsid w:val="00CD5487"/>
    <w:rsid w:val="00CD58BF"/>
    <w:rsid w:val="00CD79FD"/>
    <w:rsid w:val="00CE74D2"/>
    <w:rsid w:val="00CF0961"/>
    <w:rsid w:val="00CF4743"/>
    <w:rsid w:val="00CF5CAD"/>
    <w:rsid w:val="00CF70BB"/>
    <w:rsid w:val="00D02637"/>
    <w:rsid w:val="00D11C8A"/>
    <w:rsid w:val="00D177D1"/>
    <w:rsid w:val="00D2249E"/>
    <w:rsid w:val="00D24600"/>
    <w:rsid w:val="00D301CD"/>
    <w:rsid w:val="00D32C7C"/>
    <w:rsid w:val="00D35D3F"/>
    <w:rsid w:val="00D46871"/>
    <w:rsid w:val="00D51517"/>
    <w:rsid w:val="00D53B84"/>
    <w:rsid w:val="00D56523"/>
    <w:rsid w:val="00D630A8"/>
    <w:rsid w:val="00D64FD1"/>
    <w:rsid w:val="00D70603"/>
    <w:rsid w:val="00D80933"/>
    <w:rsid w:val="00D86B2D"/>
    <w:rsid w:val="00D92F4F"/>
    <w:rsid w:val="00D93A5D"/>
    <w:rsid w:val="00D954A0"/>
    <w:rsid w:val="00D95919"/>
    <w:rsid w:val="00D973D5"/>
    <w:rsid w:val="00DA7275"/>
    <w:rsid w:val="00DB0785"/>
    <w:rsid w:val="00DC3B5B"/>
    <w:rsid w:val="00DC4F55"/>
    <w:rsid w:val="00DC4F95"/>
    <w:rsid w:val="00DF0264"/>
    <w:rsid w:val="00DF366F"/>
    <w:rsid w:val="00E04349"/>
    <w:rsid w:val="00E0798A"/>
    <w:rsid w:val="00E14B1D"/>
    <w:rsid w:val="00E17F51"/>
    <w:rsid w:val="00E20F6E"/>
    <w:rsid w:val="00E22ED2"/>
    <w:rsid w:val="00E25F3D"/>
    <w:rsid w:val="00E26DE5"/>
    <w:rsid w:val="00E37249"/>
    <w:rsid w:val="00E51E1F"/>
    <w:rsid w:val="00E55054"/>
    <w:rsid w:val="00E56B29"/>
    <w:rsid w:val="00E60820"/>
    <w:rsid w:val="00E66642"/>
    <w:rsid w:val="00E7013F"/>
    <w:rsid w:val="00E7130F"/>
    <w:rsid w:val="00E72BF0"/>
    <w:rsid w:val="00E736D7"/>
    <w:rsid w:val="00E739B7"/>
    <w:rsid w:val="00E74FEE"/>
    <w:rsid w:val="00E77E97"/>
    <w:rsid w:val="00E81E51"/>
    <w:rsid w:val="00E941FF"/>
    <w:rsid w:val="00EA14A2"/>
    <w:rsid w:val="00EB0C16"/>
    <w:rsid w:val="00EB13CD"/>
    <w:rsid w:val="00EB166E"/>
    <w:rsid w:val="00EB626B"/>
    <w:rsid w:val="00EC03D0"/>
    <w:rsid w:val="00EC1916"/>
    <w:rsid w:val="00EC3AEA"/>
    <w:rsid w:val="00EC66A6"/>
    <w:rsid w:val="00ED3047"/>
    <w:rsid w:val="00ED52F8"/>
    <w:rsid w:val="00ED6BE8"/>
    <w:rsid w:val="00EF3B39"/>
    <w:rsid w:val="00EF67D6"/>
    <w:rsid w:val="00F04DF5"/>
    <w:rsid w:val="00F11138"/>
    <w:rsid w:val="00F13E8A"/>
    <w:rsid w:val="00F155A2"/>
    <w:rsid w:val="00F15C74"/>
    <w:rsid w:val="00F22F8B"/>
    <w:rsid w:val="00F34341"/>
    <w:rsid w:val="00F35546"/>
    <w:rsid w:val="00F41AD2"/>
    <w:rsid w:val="00F44990"/>
    <w:rsid w:val="00F476ED"/>
    <w:rsid w:val="00F559AA"/>
    <w:rsid w:val="00F61345"/>
    <w:rsid w:val="00F61B47"/>
    <w:rsid w:val="00F70CF5"/>
    <w:rsid w:val="00F7223E"/>
    <w:rsid w:val="00F73DC7"/>
    <w:rsid w:val="00F8330E"/>
    <w:rsid w:val="00F851A0"/>
    <w:rsid w:val="00F85D3E"/>
    <w:rsid w:val="00F86681"/>
    <w:rsid w:val="00F94DC3"/>
    <w:rsid w:val="00F9506D"/>
    <w:rsid w:val="00FA00B1"/>
    <w:rsid w:val="00FA683E"/>
    <w:rsid w:val="00FB032B"/>
    <w:rsid w:val="00FB5474"/>
    <w:rsid w:val="00FB73C9"/>
    <w:rsid w:val="00FC3B76"/>
    <w:rsid w:val="00FD030E"/>
    <w:rsid w:val="00FD35D4"/>
    <w:rsid w:val="00FD5A31"/>
    <w:rsid w:val="00FD6F95"/>
    <w:rsid w:val="00FE559F"/>
    <w:rsid w:val="00FF2D9D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651E4"/>
  <w15:docId w15:val="{9307C122-77A9-4336-81DE-3E4C55C6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4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74B00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74B00"/>
    <w:rPr>
      <w:rFonts w:ascii="Arial" w:eastAsia="Times New Roman" w:hAnsi="Arial" w:cs="Arial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E372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9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974"/>
  </w:style>
  <w:style w:type="paragraph" w:styleId="Footer">
    <w:name w:val="footer"/>
    <w:basedOn w:val="Normal"/>
    <w:link w:val="FooterChar"/>
    <w:uiPriority w:val="99"/>
    <w:unhideWhenUsed/>
    <w:rsid w:val="002339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974"/>
  </w:style>
  <w:style w:type="character" w:styleId="FootnoteReference">
    <w:name w:val="footnote reference"/>
    <w:rsid w:val="00E739B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C16"/>
    <w:rPr>
      <w:rFonts w:ascii="Tahoma" w:hAnsi="Tahoma" w:cs="Tahoma"/>
      <w:sz w:val="16"/>
      <w:szCs w:val="16"/>
    </w:rPr>
  </w:style>
  <w:style w:type="character" w:customStyle="1" w:styleId="Bodytext75ptNotBold">
    <w:name w:val="Body text + 7;5 pt;Not Bold"/>
    <w:basedOn w:val="DefaultParagraphFont"/>
    <w:rsid w:val="00407E28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r-HR" w:eastAsia="hr-HR" w:bidi="hr-HR"/>
    </w:rPr>
  </w:style>
  <w:style w:type="character" w:customStyle="1" w:styleId="BodytextCorbel8ptNotBoldItalic">
    <w:name w:val="Body text + Corbel;8 pt;Not Bold;Italic"/>
    <w:basedOn w:val="DefaultParagraphFont"/>
    <w:rsid w:val="00197200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D3B60-03ED-44EC-845B-23ECA11A7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AZVO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Silvija Vrgoč</cp:lastModifiedBy>
  <cp:revision>2</cp:revision>
  <dcterms:created xsi:type="dcterms:W3CDTF">2026-10-05T12:43:00Z</dcterms:created>
  <dcterms:modified xsi:type="dcterms:W3CDTF">2026-10-05T12:43:00Z</dcterms:modified>
</cp:coreProperties>
</file>