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48B626" w14:textId="4F463231" w:rsidR="005D05C2" w:rsidRPr="004C38C0" w:rsidRDefault="005D05C2" w:rsidP="327B6145">
      <w:pPr>
        <w:pStyle w:val="Default"/>
        <w:jc w:val="both"/>
        <w:rPr>
          <w:rFonts w:asciiTheme="minorHAnsi" w:hAnsiTheme="minorHAnsi" w:cstheme="minorBidi"/>
          <w:b/>
          <w:bCs/>
          <w:color w:val="auto"/>
          <w:sz w:val="26"/>
          <w:szCs w:val="26"/>
        </w:rPr>
      </w:pPr>
    </w:p>
    <w:p w14:paraId="309D9D58" w14:textId="241AEFC3" w:rsidR="327B6145" w:rsidRDefault="327B6145" w:rsidP="327B6145">
      <w:pPr>
        <w:pStyle w:val="Default"/>
        <w:jc w:val="both"/>
        <w:rPr>
          <w:rFonts w:asciiTheme="minorHAnsi" w:hAnsiTheme="minorHAnsi" w:cstheme="minorBidi"/>
          <w:b/>
          <w:bCs/>
          <w:color w:val="auto"/>
          <w:sz w:val="26"/>
          <w:szCs w:val="26"/>
        </w:rPr>
      </w:pPr>
    </w:p>
    <w:p w14:paraId="2FD8A22A" w14:textId="77777777" w:rsidR="005D05C2" w:rsidRPr="004C38C0" w:rsidRDefault="005D05C2" w:rsidP="005D05C2">
      <w:pPr>
        <w:jc w:val="both"/>
        <w:rPr>
          <w:rFonts w:asciiTheme="minorHAnsi" w:hAnsiTheme="minorHAnsi" w:cstheme="minorHAnsi"/>
          <w:b/>
          <w:bCs/>
          <w:sz w:val="26"/>
          <w:szCs w:val="26"/>
        </w:rPr>
      </w:pPr>
    </w:p>
    <w:p w14:paraId="24D1F2D0" w14:textId="77777777" w:rsidR="005D05C2" w:rsidRPr="004C38C0" w:rsidRDefault="005D05C2" w:rsidP="005D05C2">
      <w:pPr>
        <w:jc w:val="both"/>
        <w:rPr>
          <w:rFonts w:asciiTheme="minorHAnsi" w:hAnsiTheme="minorHAnsi" w:cstheme="minorHAnsi"/>
          <w:b/>
          <w:bCs/>
          <w:sz w:val="26"/>
          <w:szCs w:val="26"/>
        </w:rPr>
      </w:pPr>
    </w:p>
    <w:p w14:paraId="255CC8F7" w14:textId="77777777" w:rsidR="005D05C2" w:rsidRPr="004C38C0" w:rsidRDefault="005D05C2" w:rsidP="005D05C2">
      <w:pPr>
        <w:jc w:val="both"/>
        <w:rPr>
          <w:rFonts w:asciiTheme="minorHAnsi" w:hAnsiTheme="minorHAnsi" w:cstheme="minorHAnsi"/>
          <w:sz w:val="26"/>
          <w:szCs w:val="26"/>
        </w:rPr>
      </w:pPr>
      <w:r w:rsidRPr="004C38C0">
        <w:rPr>
          <w:rFonts w:asciiTheme="minorHAnsi" w:hAnsiTheme="minorHAnsi" w:cstheme="minorHAnsi"/>
          <w:b/>
          <w:sz w:val="26"/>
          <w:szCs w:val="26"/>
        </w:rPr>
        <w:t xml:space="preserve">                                    </w:t>
      </w:r>
    </w:p>
    <w:p w14:paraId="7396766E" w14:textId="77777777" w:rsidR="005D05C2" w:rsidRPr="004C38C0" w:rsidRDefault="005D05C2" w:rsidP="005D05C2">
      <w:pPr>
        <w:rPr>
          <w:rFonts w:asciiTheme="minorHAnsi" w:hAnsiTheme="minorHAnsi" w:cstheme="minorHAnsi"/>
          <w:sz w:val="26"/>
          <w:szCs w:val="26"/>
        </w:rPr>
      </w:pPr>
      <w:r w:rsidRPr="004C38C0">
        <w:rPr>
          <w:rFonts w:asciiTheme="minorHAnsi" w:hAnsiTheme="minorHAnsi" w:cstheme="minorHAnsi"/>
          <w:sz w:val="26"/>
          <w:szCs w:val="26"/>
        </w:rPr>
        <w:t xml:space="preserve">Program Učinkoviti ljudski potencijali 2021. - 2027. Europskog socijalnog fonda plus </w:t>
      </w:r>
    </w:p>
    <w:p w14:paraId="6E4A5DD5" w14:textId="77777777" w:rsidR="005D05C2" w:rsidRPr="004C38C0" w:rsidRDefault="005D05C2" w:rsidP="69BEAD2E">
      <w:pPr>
        <w:jc w:val="center"/>
        <w:rPr>
          <w:rFonts w:asciiTheme="minorHAnsi" w:hAnsiTheme="minorHAnsi" w:cstheme="minorBidi"/>
          <w:b/>
          <w:bCs/>
          <w:i/>
          <w:iCs/>
          <w:sz w:val="26"/>
          <w:szCs w:val="26"/>
        </w:rPr>
      </w:pPr>
      <w:r w:rsidRPr="69BEAD2E">
        <w:rPr>
          <w:rFonts w:asciiTheme="minorHAnsi" w:hAnsiTheme="minorHAnsi" w:cstheme="minorBidi"/>
          <w:sz w:val="26"/>
          <w:szCs w:val="26"/>
        </w:rPr>
        <w:t xml:space="preserve">projekt </w:t>
      </w:r>
      <w:r w:rsidRPr="69BEAD2E">
        <w:rPr>
          <w:rFonts w:asciiTheme="minorHAnsi" w:hAnsiTheme="minorHAnsi" w:cstheme="minorBidi"/>
          <w:b/>
          <w:bCs/>
          <w:sz w:val="26"/>
          <w:szCs w:val="26"/>
        </w:rPr>
        <w:t>SF.2.4.06.02.0001</w:t>
      </w:r>
      <w:r w:rsidRPr="69BEAD2E">
        <w:rPr>
          <w:rFonts w:asciiTheme="minorHAnsi" w:hAnsiTheme="minorHAnsi" w:cstheme="minorBidi"/>
          <w:b/>
          <w:bCs/>
          <w:i/>
          <w:iCs/>
          <w:sz w:val="26"/>
          <w:szCs w:val="26"/>
        </w:rPr>
        <w:t xml:space="preserve"> Osiguravanje kvalitete u visokom obrazovanju</w:t>
      </w:r>
    </w:p>
    <w:p w14:paraId="35FEA898" w14:textId="77777777" w:rsidR="005D05C2" w:rsidRPr="004C38C0" w:rsidRDefault="005D05C2" w:rsidP="005D05C2">
      <w:pPr>
        <w:jc w:val="center"/>
        <w:rPr>
          <w:rFonts w:asciiTheme="minorHAnsi" w:hAnsiTheme="minorHAnsi" w:cstheme="minorHAnsi"/>
          <w:b/>
          <w:sz w:val="26"/>
          <w:szCs w:val="26"/>
        </w:rPr>
      </w:pPr>
    </w:p>
    <w:p w14:paraId="05969E92" w14:textId="77777777" w:rsidR="005D05C2" w:rsidRPr="004C38C0" w:rsidRDefault="005D05C2" w:rsidP="005D05C2">
      <w:pPr>
        <w:jc w:val="both"/>
        <w:rPr>
          <w:rFonts w:asciiTheme="minorHAnsi" w:hAnsiTheme="minorHAnsi" w:cstheme="minorHAnsi"/>
          <w:b/>
          <w:sz w:val="26"/>
          <w:szCs w:val="26"/>
        </w:rPr>
      </w:pPr>
    </w:p>
    <w:p w14:paraId="7E4E0839" w14:textId="77777777" w:rsidR="005D05C2" w:rsidRPr="004C38C0" w:rsidRDefault="005D05C2" w:rsidP="58F1877C">
      <w:pPr>
        <w:jc w:val="both"/>
        <w:rPr>
          <w:rFonts w:asciiTheme="minorHAnsi" w:hAnsiTheme="minorHAnsi" w:cstheme="minorBidi"/>
          <w:b/>
          <w:bCs/>
          <w:sz w:val="26"/>
          <w:szCs w:val="26"/>
        </w:rPr>
      </w:pPr>
    </w:p>
    <w:p w14:paraId="37C0B617" w14:textId="4DBD9B5C" w:rsidR="12024A80" w:rsidRPr="004C38C0" w:rsidRDefault="12024A80" w:rsidP="327B6145">
      <w:pPr>
        <w:jc w:val="center"/>
        <w:rPr>
          <w:rFonts w:asciiTheme="minorHAnsi" w:hAnsiTheme="minorHAnsi" w:cstheme="minorBidi"/>
          <w:sz w:val="26"/>
          <w:szCs w:val="26"/>
        </w:rPr>
      </w:pPr>
      <w:r w:rsidRPr="327B6145">
        <w:rPr>
          <w:rFonts w:asciiTheme="minorHAnsi" w:hAnsiTheme="minorHAnsi" w:cstheme="minorBidi"/>
          <w:sz w:val="26"/>
          <w:szCs w:val="26"/>
        </w:rPr>
        <w:t xml:space="preserve">Poziv gospodarskim subjektima </w:t>
      </w:r>
      <w:r w:rsidR="1B10DD67" w:rsidRPr="327B6145">
        <w:rPr>
          <w:rFonts w:asciiTheme="minorHAnsi" w:hAnsiTheme="minorHAnsi" w:cstheme="minorBidi"/>
          <w:sz w:val="26"/>
          <w:szCs w:val="26"/>
        </w:rPr>
        <w:t>na dostavu informativnih ponuda u svrhu istraživanja tržišta prije</w:t>
      </w:r>
      <w:r w:rsidRPr="327B6145">
        <w:rPr>
          <w:rFonts w:asciiTheme="minorHAnsi" w:hAnsiTheme="minorHAnsi" w:cstheme="minorBidi"/>
          <w:sz w:val="26"/>
          <w:szCs w:val="26"/>
        </w:rPr>
        <w:t xml:space="preserve"> početka postupka nabave</w:t>
      </w:r>
      <w:r w:rsidR="41563EA3" w:rsidRPr="327B6145">
        <w:rPr>
          <w:rFonts w:asciiTheme="minorHAnsi" w:hAnsiTheme="minorHAnsi" w:cstheme="minorBidi"/>
          <w:sz w:val="26"/>
          <w:szCs w:val="26"/>
        </w:rPr>
        <w:t xml:space="preserve"> za predmet nabave</w:t>
      </w:r>
      <w:r w:rsidR="65FEBD3E" w:rsidRPr="327B6145">
        <w:rPr>
          <w:rFonts w:asciiTheme="minorHAnsi" w:hAnsiTheme="minorHAnsi" w:cstheme="minorBidi"/>
          <w:sz w:val="26"/>
          <w:szCs w:val="26"/>
        </w:rPr>
        <w:t xml:space="preserve">: </w:t>
      </w:r>
    </w:p>
    <w:p w14:paraId="4ADB8065" w14:textId="121B4636" w:rsidR="58F1877C" w:rsidRPr="004C38C0" w:rsidRDefault="58F1877C" w:rsidP="58F1877C">
      <w:pPr>
        <w:jc w:val="center"/>
        <w:rPr>
          <w:rFonts w:asciiTheme="minorHAnsi" w:hAnsiTheme="minorHAnsi" w:cstheme="minorBidi"/>
          <w:sz w:val="26"/>
          <w:szCs w:val="26"/>
        </w:rPr>
      </w:pPr>
    </w:p>
    <w:p w14:paraId="65384D26" w14:textId="00962468" w:rsidR="79349ED0" w:rsidRDefault="53102956" w:rsidP="2F77B4F1">
      <w:pPr>
        <w:jc w:val="center"/>
        <w:rPr>
          <w:rStyle w:val="normaltextrun"/>
          <w:rFonts w:asciiTheme="minorHAnsi" w:hAnsiTheme="minorHAnsi" w:cstheme="minorBidi"/>
          <w:b/>
          <w:bCs/>
          <w:i/>
          <w:iCs/>
          <w:color w:val="000000" w:themeColor="text1"/>
          <w:sz w:val="26"/>
          <w:szCs w:val="26"/>
        </w:rPr>
      </w:pPr>
      <w:r w:rsidRPr="2F77B4F1">
        <w:rPr>
          <w:rStyle w:val="normaltextrun"/>
          <w:rFonts w:asciiTheme="minorHAnsi" w:hAnsiTheme="minorHAnsi" w:cstheme="minorBidi"/>
          <w:b/>
          <w:bCs/>
          <w:i/>
          <w:iCs/>
          <w:color w:val="000000" w:themeColor="text1"/>
          <w:sz w:val="26"/>
          <w:szCs w:val="26"/>
        </w:rPr>
        <w:t>Usluge putničke agencije</w:t>
      </w:r>
      <w:r w:rsidR="25C22807" w:rsidRPr="2F77B4F1">
        <w:rPr>
          <w:rStyle w:val="normaltextrun"/>
          <w:rFonts w:asciiTheme="minorHAnsi" w:hAnsiTheme="minorHAnsi" w:cstheme="minorBidi"/>
          <w:b/>
          <w:bCs/>
          <w:i/>
          <w:iCs/>
          <w:color w:val="000000" w:themeColor="text1"/>
          <w:sz w:val="26"/>
          <w:szCs w:val="26"/>
        </w:rPr>
        <w:t xml:space="preserve"> – </w:t>
      </w:r>
      <w:r w:rsidRPr="2F77B4F1">
        <w:rPr>
          <w:rStyle w:val="normaltextrun"/>
          <w:rFonts w:asciiTheme="minorHAnsi" w:hAnsiTheme="minorHAnsi" w:cstheme="minorBidi"/>
          <w:b/>
          <w:bCs/>
          <w:i/>
          <w:iCs/>
          <w:color w:val="000000" w:themeColor="text1"/>
          <w:sz w:val="26"/>
          <w:szCs w:val="26"/>
        </w:rPr>
        <w:t>2026</w:t>
      </w:r>
      <w:r w:rsidR="25C22807" w:rsidRPr="2F77B4F1">
        <w:rPr>
          <w:rStyle w:val="normaltextrun"/>
          <w:rFonts w:asciiTheme="minorHAnsi" w:hAnsiTheme="minorHAnsi" w:cstheme="minorBidi"/>
          <w:b/>
          <w:bCs/>
          <w:i/>
          <w:iCs/>
          <w:color w:val="000000" w:themeColor="text1"/>
          <w:sz w:val="26"/>
          <w:szCs w:val="26"/>
        </w:rPr>
        <w:t>.</w:t>
      </w:r>
    </w:p>
    <w:p w14:paraId="394B14DA" w14:textId="3E6DC4DD" w:rsidR="58F1877C" w:rsidRPr="004C38C0" w:rsidRDefault="58F1877C" w:rsidP="58F1877C">
      <w:pPr>
        <w:jc w:val="center"/>
        <w:rPr>
          <w:rStyle w:val="normaltextrun"/>
          <w:rFonts w:asciiTheme="minorHAnsi" w:hAnsiTheme="minorHAnsi" w:cstheme="minorBidi"/>
          <w:b/>
          <w:bCs/>
          <w:i/>
          <w:iCs/>
          <w:color w:val="000000" w:themeColor="text1"/>
          <w:sz w:val="26"/>
          <w:szCs w:val="26"/>
        </w:rPr>
      </w:pPr>
    </w:p>
    <w:p w14:paraId="3B894EE2" w14:textId="7DD4FFDF" w:rsidR="005D05C2" w:rsidRPr="004C38C0" w:rsidRDefault="005D05C2" w:rsidP="58F1877C">
      <w:pPr>
        <w:jc w:val="center"/>
        <w:rPr>
          <w:rFonts w:asciiTheme="minorHAnsi" w:hAnsiTheme="minorHAnsi" w:cstheme="minorBidi"/>
          <w:sz w:val="26"/>
          <w:szCs w:val="26"/>
        </w:rPr>
      </w:pPr>
    </w:p>
    <w:p w14:paraId="1970493B" w14:textId="7542D3CB" w:rsidR="58F1877C" w:rsidRPr="004C38C0" w:rsidRDefault="58F1877C" w:rsidP="58F1877C">
      <w:pPr>
        <w:jc w:val="center"/>
        <w:rPr>
          <w:rFonts w:asciiTheme="minorHAnsi" w:hAnsiTheme="minorHAnsi" w:cstheme="minorBidi"/>
          <w:sz w:val="26"/>
          <w:szCs w:val="26"/>
        </w:rPr>
      </w:pPr>
    </w:p>
    <w:p w14:paraId="19316D7F" w14:textId="37EC7066" w:rsidR="58F1877C" w:rsidRPr="004C38C0" w:rsidRDefault="58F1877C" w:rsidP="58F1877C">
      <w:pPr>
        <w:jc w:val="center"/>
        <w:rPr>
          <w:rFonts w:asciiTheme="minorHAnsi" w:hAnsiTheme="minorHAnsi" w:cstheme="minorBidi"/>
          <w:sz w:val="26"/>
          <w:szCs w:val="26"/>
        </w:rPr>
      </w:pPr>
    </w:p>
    <w:p w14:paraId="51196365" w14:textId="66DCE3BF" w:rsidR="58F1877C" w:rsidRPr="004C38C0" w:rsidRDefault="58F1877C" w:rsidP="58F1877C"/>
    <w:p w14:paraId="5F05B996" w14:textId="42827F8C" w:rsidR="58F1877C" w:rsidRPr="004C38C0" w:rsidRDefault="58F1877C" w:rsidP="58F1877C"/>
    <w:p w14:paraId="48DE1DC6" w14:textId="183A6455" w:rsidR="58F1877C" w:rsidRPr="004C38C0" w:rsidRDefault="58F1877C" w:rsidP="58F1877C"/>
    <w:p w14:paraId="6ACDB1FE" w14:textId="5AF1F8B8" w:rsidR="58F1877C" w:rsidRPr="004C38C0" w:rsidRDefault="58F1877C" w:rsidP="58F1877C"/>
    <w:p w14:paraId="118D1DCD" w14:textId="40BDA4D5" w:rsidR="58F1877C" w:rsidRPr="004C38C0" w:rsidRDefault="58F1877C" w:rsidP="58F1877C"/>
    <w:p w14:paraId="70EC3B1A" w14:textId="4DBD13AC" w:rsidR="58F1877C" w:rsidRPr="004C38C0" w:rsidRDefault="58F1877C" w:rsidP="58F1877C"/>
    <w:p w14:paraId="633E96AD" w14:textId="7486BBB9" w:rsidR="58F1877C" w:rsidRPr="004C38C0" w:rsidRDefault="58F1877C" w:rsidP="58F1877C"/>
    <w:p w14:paraId="28823067" w14:textId="3D78E412" w:rsidR="58F1877C" w:rsidRPr="004C38C0" w:rsidRDefault="58F1877C" w:rsidP="58F1877C"/>
    <w:p w14:paraId="225139B5" w14:textId="6B6496DC" w:rsidR="58F1877C" w:rsidRPr="004C38C0" w:rsidRDefault="58F1877C"/>
    <w:p w14:paraId="0CFC77ED" w14:textId="2AB92DC1" w:rsidR="00FC1C5A" w:rsidRDefault="00FC1C5A"/>
    <w:p w14:paraId="1D1D14FD" w14:textId="77777777" w:rsidR="002C3257" w:rsidRPr="004C38C0" w:rsidRDefault="002C3257"/>
    <w:p w14:paraId="03BFB940" w14:textId="449E6AA7" w:rsidR="00FC1C5A" w:rsidRDefault="00FC1C5A"/>
    <w:p w14:paraId="0C6E55C6" w14:textId="77777777" w:rsidR="002C3257" w:rsidRPr="004C38C0" w:rsidRDefault="002C3257"/>
    <w:sdt>
      <w:sdtPr>
        <w:rPr>
          <w:sz w:val="32"/>
          <w:szCs w:val="32"/>
        </w:rPr>
        <w:id w:val="630436935"/>
        <w:docPartObj>
          <w:docPartGallery w:val="Table of Contents"/>
          <w:docPartUnique/>
        </w:docPartObj>
      </w:sdtPr>
      <w:sdtEndPr/>
      <w:sdtContent>
        <w:p w14:paraId="66016395" w14:textId="0B11431F" w:rsidR="002C14F3" w:rsidRPr="004C38C0" w:rsidRDefault="58F1877C" w:rsidP="002C14F3">
          <w:pPr>
            <w:pStyle w:val="TOC1"/>
            <w:tabs>
              <w:tab w:val="left" w:pos="851"/>
              <w:tab w:val="right" w:leader="dot" w:pos="9016"/>
            </w:tabs>
            <w:spacing w:line="360" w:lineRule="auto"/>
            <w:rPr>
              <w:rFonts w:asciiTheme="minorHAnsi" w:eastAsiaTheme="minorEastAsia" w:hAnsiTheme="minorHAnsi" w:cstheme="minorHAnsi"/>
              <w:noProof/>
              <w:sz w:val="24"/>
              <w:szCs w:val="24"/>
            </w:rPr>
          </w:pPr>
          <w:r w:rsidRPr="004C38C0">
            <w:rPr>
              <w:rFonts w:asciiTheme="minorHAnsi" w:hAnsiTheme="minorHAnsi" w:cstheme="minorHAnsi"/>
              <w:sz w:val="24"/>
              <w:szCs w:val="24"/>
            </w:rPr>
            <w:fldChar w:fldCharType="begin"/>
          </w:r>
          <w:r w:rsidRPr="004C38C0">
            <w:rPr>
              <w:rFonts w:asciiTheme="minorHAnsi" w:hAnsiTheme="minorHAnsi" w:cstheme="minorHAnsi"/>
              <w:sz w:val="24"/>
              <w:szCs w:val="24"/>
            </w:rPr>
            <w:instrText>TOC \o \z \u \h</w:instrText>
          </w:r>
          <w:r w:rsidRPr="004C38C0">
            <w:rPr>
              <w:rFonts w:asciiTheme="minorHAnsi" w:hAnsiTheme="minorHAnsi" w:cstheme="minorHAnsi"/>
              <w:sz w:val="24"/>
              <w:szCs w:val="24"/>
            </w:rPr>
            <w:fldChar w:fldCharType="separate"/>
          </w:r>
          <w:hyperlink w:anchor="_Toc168487715" w:history="1">
            <w:r w:rsidR="002C14F3" w:rsidRPr="004C38C0">
              <w:rPr>
                <w:rStyle w:val="Hyperlink"/>
                <w:rFonts w:asciiTheme="minorHAnsi" w:hAnsiTheme="minorHAnsi" w:cstheme="minorHAnsi"/>
                <w:noProof/>
                <w:sz w:val="24"/>
                <w:szCs w:val="24"/>
              </w:rPr>
              <w:t>1.</w:t>
            </w:r>
            <w:r w:rsidR="002C14F3" w:rsidRPr="004C38C0">
              <w:rPr>
                <w:rFonts w:asciiTheme="minorHAnsi" w:eastAsiaTheme="minorEastAsia" w:hAnsiTheme="minorHAnsi" w:cstheme="minorHAnsi"/>
                <w:noProof/>
                <w:sz w:val="24"/>
                <w:szCs w:val="24"/>
              </w:rPr>
              <w:tab/>
            </w:r>
            <w:r w:rsidR="002C14F3" w:rsidRPr="004C38C0">
              <w:rPr>
                <w:rStyle w:val="Hyperlink"/>
                <w:rFonts w:asciiTheme="minorHAnsi" w:hAnsiTheme="minorHAnsi" w:cstheme="minorHAnsi"/>
                <w:noProof/>
                <w:sz w:val="24"/>
                <w:szCs w:val="24"/>
              </w:rPr>
              <w:t>UVOD</w:t>
            </w:r>
            <w:r w:rsidR="002C14F3" w:rsidRPr="004C38C0">
              <w:rPr>
                <w:rFonts w:asciiTheme="minorHAnsi" w:hAnsiTheme="minorHAnsi" w:cstheme="minorHAnsi"/>
                <w:noProof/>
                <w:webHidden/>
                <w:sz w:val="24"/>
                <w:szCs w:val="24"/>
              </w:rPr>
              <w:tab/>
            </w:r>
            <w:r w:rsidR="002C14F3" w:rsidRPr="004C38C0">
              <w:rPr>
                <w:rFonts w:asciiTheme="minorHAnsi" w:hAnsiTheme="minorHAnsi" w:cstheme="minorHAnsi"/>
                <w:noProof/>
                <w:webHidden/>
                <w:sz w:val="24"/>
                <w:szCs w:val="24"/>
              </w:rPr>
              <w:fldChar w:fldCharType="begin"/>
            </w:r>
            <w:r w:rsidR="002C14F3" w:rsidRPr="004C38C0">
              <w:rPr>
                <w:rFonts w:asciiTheme="minorHAnsi" w:hAnsiTheme="minorHAnsi" w:cstheme="minorHAnsi"/>
                <w:noProof/>
                <w:webHidden/>
                <w:sz w:val="24"/>
                <w:szCs w:val="24"/>
              </w:rPr>
              <w:instrText xml:space="preserve"> PAGEREF _Toc168487715 \h </w:instrText>
            </w:r>
            <w:r w:rsidR="002C14F3" w:rsidRPr="004C38C0">
              <w:rPr>
                <w:rFonts w:asciiTheme="minorHAnsi" w:hAnsiTheme="minorHAnsi" w:cstheme="minorHAnsi"/>
                <w:noProof/>
                <w:webHidden/>
                <w:sz w:val="24"/>
                <w:szCs w:val="24"/>
              </w:rPr>
            </w:r>
            <w:r w:rsidR="002C14F3" w:rsidRPr="004C38C0">
              <w:rPr>
                <w:rFonts w:asciiTheme="minorHAnsi" w:hAnsiTheme="minorHAnsi" w:cstheme="minorHAnsi"/>
                <w:noProof/>
                <w:webHidden/>
                <w:sz w:val="24"/>
                <w:szCs w:val="24"/>
              </w:rPr>
              <w:fldChar w:fldCharType="separate"/>
            </w:r>
            <w:r w:rsidR="002C14F3" w:rsidRPr="004C38C0">
              <w:rPr>
                <w:rFonts w:asciiTheme="minorHAnsi" w:hAnsiTheme="minorHAnsi" w:cstheme="minorHAnsi"/>
                <w:noProof/>
                <w:webHidden/>
                <w:sz w:val="24"/>
                <w:szCs w:val="24"/>
              </w:rPr>
              <w:t>3</w:t>
            </w:r>
            <w:r w:rsidR="002C14F3" w:rsidRPr="004C38C0">
              <w:rPr>
                <w:rFonts w:asciiTheme="minorHAnsi" w:hAnsiTheme="minorHAnsi" w:cstheme="minorHAnsi"/>
                <w:noProof/>
                <w:webHidden/>
                <w:sz w:val="24"/>
                <w:szCs w:val="24"/>
              </w:rPr>
              <w:fldChar w:fldCharType="end"/>
            </w:r>
          </w:hyperlink>
        </w:p>
        <w:p w14:paraId="5E5627E3" w14:textId="66019B37" w:rsidR="002C14F3" w:rsidRPr="004C38C0" w:rsidRDefault="00DA6AF2" w:rsidP="002C14F3">
          <w:pPr>
            <w:pStyle w:val="TOC2"/>
            <w:tabs>
              <w:tab w:val="right" w:leader="dot" w:pos="9016"/>
            </w:tabs>
            <w:spacing w:line="360" w:lineRule="auto"/>
            <w:rPr>
              <w:rFonts w:asciiTheme="minorHAnsi" w:eastAsiaTheme="minorEastAsia" w:hAnsiTheme="minorHAnsi" w:cstheme="minorHAnsi"/>
              <w:bCs w:val="0"/>
              <w:i w:val="0"/>
              <w:noProof/>
              <w:sz w:val="24"/>
              <w:szCs w:val="24"/>
              <w:lang w:val="hr-HR" w:eastAsia="hr-HR"/>
            </w:rPr>
          </w:pPr>
          <w:hyperlink w:anchor="_Toc168487716" w:history="1">
            <w:r w:rsidR="002C14F3" w:rsidRPr="004C38C0">
              <w:rPr>
                <w:rStyle w:val="Hyperlink"/>
                <w:rFonts w:asciiTheme="minorHAnsi" w:hAnsiTheme="minorHAnsi" w:cstheme="minorHAnsi"/>
                <w:i w:val="0"/>
                <w:noProof/>
                <w:sz w:val="24"/>
                <w:szCs w:val="24"/>
                <w:lang w:val="hr-HR"/>
              </w:rPr>
              <w:t>1.1</w:t>
            </w:r>
            <w:r w:rsidR="002C14F3" w:rsidRPr="004C38C0">
              <w:rPr>
                <w:rFonts w:asciiTheme="minorHAnsi" w:eastAsiaTheme="minorEastAsia" w:hAnsiTheme="minorHAnsi" w:cstheme="minorHAnsi"/>
                <w:bCs w:val="0"/>
                <w:i w:val="0"/>
                <w:noProof/>
                <w:sz w:val="24"/>
                <w:szCs w:val="24"/>
                <w:lang w:val="hr-HR" w:eastAsia="hr-HR"/>
              </w:rPr>
              <w:tab/>
            </w:r>
            <w:r w:rsidR="002C14F3" w:rsidRPr="004C38C0">
              <w:rPr>
                <w:rStyle w:val="Hyperlink"/>
                <w:rFonts w:asciiTheme="minorHAnsi" w:hAnsiTheme="minorHAnsi" w:cstheme="minorHAnsi"/>
                <w:i w:val="0"/>
                <w:noProof/>
                <w:sz w:val="24"/>
                <w:szCs w:val="24"/>
                <w:lang w:val="hr-HR"/>
              </w:rPr>
              <w:t>Općenito o AZVO-u i projektu Osiguravanje kvalitete u visokom obrazovanju</w:t>
            </w:r>
            <w:r w:rsidR="002C14F3" w:rsidRPr="004C38C0">
              <w:rPr>
                <w:rFonts w:asciiTheme="minorHAnsi" w:hAnsiTheme="minorHAnsi" w:cstheme="minorHAnsi"/>
                <w:i w:val="0"/>
                <w:noProof/>
                <w:webHidden/>
                <w:sz w:val="24"/>
                <w:szCs w:val="24"/>
                <w:lang w:val="hr-HR"/>
              </w:rPr>
              <w:tab/>
            </w:r>
            <w:r w:rsidR="002C14F3" w:rsidRPr="004C38C0">
              <w:rPr>
                <w:rFonts w:asciiTheme="minorHAnsi" w:hAnsiTheme="minorHAnsi" w:cstheme="minorHAnsi"/>
                <w:i w:val="0"/>
                <w:noProof/>
                <w:webHidden/>
                <w:sz w:val="24"/>
                <w:szCs w:val="24"/>
                <w:lang w:val="hr-HR"/>
              </w:rPr>
              <w:fldChar w:fldCharType="begin"/>
            </w:r>
            <w:r w:rsidR="002C14F3" w:rsidRPr="004C38C0">
              <w:rPr>
                <w:rFonts w:asciiTheme="minorHAnsi" w:hAnsiTheme="minorHAnsi" w:cstheme="minorHAnsi"/>
                <w:i w:val="0"/>
                <w:noProof/>
                <w:webHidden/>
                <w:sz w:val="24"/>
                <w:szCs w:val="24"/>
                <w:lang w:val="hr-HR"/>
              </w:rPr>
              <w:instrText xml:space="preserve"> PAGEREF _Toc168487716 \h </w:instrText>
            </w:r>
            <w:r w:rsidR="002C14F3" w:rsidRPr="004C38C0">
              <w:rPr>
                <w:rFonts w:asciiTheme="minorHAnsi" w:hAnsiTheme="minorHAnsi" w:cstheme="minorHAnsi"/>
                <w:i w:val="0"/>
                <w:noProof/>
                <w:webHidden/>
                <w:sz w:val="24"/>
                <w:szCs w:val="24"/>
                <w:lang w:val="hr-HR"/>
              </w:rPr>
            </w:r>
            <w:r w:rsidR="002C14F3" w:rsidRPr="004C38C0">
              <w:rPr>
                <w:rFonts w:asciiTheme="minorHAnsi" w:hAnsiTheme="minorHAnsi" w:cstheme="minorHAnsi"/>
                <w:i w:val="0"/>
                <w:noProof/>
                <w:webHidden/>
                <w:sz w:val="24"/>
                <w:szCs w:val="24"/>
                <w:lang w:val="hr-HR"/>
              </w:rPr>
              <w:fldChar w:fldCharType="separate"/>
            </w:r>
            <w:r w:rsidR="002C14F3" w:rsidRPr="004C38C0">
              <w:rPr>
                <w:rFonts w:asciiTheme="minorHAnsi" w:hAnsiTheme="minorHAnsi" w:cstheme="minorHAnsi"/>
                <w:i w:val="0"/>
                <w:noProof/>
                <w:webHidden/>
                <w:sz w:val="24"/>
                <w:szCs w:val="24"/>
                <w:lang w:val="hr-HR"/>
              </w:rPr>
              <w:t>3</w:t>
            </w:r>
            <w:r w:rsidR="002C14F3" w:rsidRPr="004C38C0">
              <w:rPr>
                <w:rFonts w:asciiTheme="minorHAnsi" w:hAnsiTheme="minorHAnsi" w:cstheme="minorHAnsi"/>
                <w:i w:val="0"/>
                <w:noProof/>
                <w:webHidden/>
                <w:sz w:val="24"/>
                <w:szCs w:val="24"/>
                <w:lang w:val="hr-HR"/>
              </w:rPr>
              <w:fldChar w:fldCharType="end"/>
            </w:r>
          </w:hyperlink>
        </w:p>
        <w:p w14:paraId="2A452AB9" w14:textId="34D1D6D2" w:rsidR="002C14F3" w:rsidRPr="004C38C0" w:rsidRDefault="00DA6AF2" w:rsidP="002C14F3">
          <w:pPr>
            <w:pStyle w:val="TOC1"/>
            <w:tabs>
              <w:tab w:val="left" w:pos="851"/>
              <w:tab w:val="right" w:leader="dot" w:pos="9016"/>
            </w:tabs>
            <w:spacing w:line="360" w:lineRule="auto"/>
            <w:rPr>
              <w:rFonts w:asciiTheme="minorHAnsi" w:eastAsiaTheme="minorEastAsia" w:hAnsiTheme="minorHAnsi" w:cstheme="minorHAnsi"/>
              <w:noProof/>
              <w:sz w:val="24"/>
              <w:szCs w:val="24"/>
            </w:rPr>
          </w:pPr>
          <w:hyperlink w:anchor="_Toc168487717" w:history="1">
            <w:r w:rsidR="002C14F3" w:rsidRPr="004C38C0">
              <w:rPr>
                <w:rStyle w:val="Hyperlink"/>
                <w:rFonts w:asciiTheme="minorHAnsi" w:hAnsiTheme="minorHAnsi" w:cstheme="minorHAnsi"/>
                <w:noProof/>
                <w:sz w:val="24"/>
                <w:szCs w:val="24"/>
              </w:rPr>
              <w:t>2.</w:t>
            </w:r>
            <w:r w:rsidR="002C14F3" w:rsidRPr="004C38C0">
              <w:rPr>
                <w:rFonts w:asciiTheme="minorHAnsi" w:eastAsiaTheme="minorEastAsia" w:hAnsiTheme="minorHAnsi" w:cstheme="minorHAnsi"/>
                <w:noProof/>
                <w:sz w:val="24"/>
                <w:szCs w:val="24"/>
              </w:rPr>
              <w:tab/>
            </w:r>
            <w:r w:rsidR="002C14F3" w:rsidRPr="004C38C0">
              <w:rPr>
                <w:rStyle w:val="Hyperlink"/>
                <w:rFonts w:asciiTheme="minorHAnsi" w:hAnsiTheme="minorHAnsi" w:cstheme="minorHAnsi"/>
                <w:noProof/>
                <w:sz w:val="24"/>
                <w:szCs w:val="24"/>
              </w:rPr>
              <w:t>PODACI O PREDMETU NABAVE</w:t>
            </w:r>
            <w:r w:rsidR="002C14F3" w:rsidRPr="004C38C0">
              <w:rPr>
                <w:rFonts w:asciiTheme="minorHAnsi" w:hAnsiTheme="minorHAnsi" w:cstheme="minorHAnsi"/>
                <w:noProof/>
                <w:webHidden/>
                <w:sz w:val="24"/>
                <w:szCs w:val="24"/>
              </w:rPr>
              <w:tab/>
            </w:r>
            <w:r w:rsidR="002C14F3" w:rsidRPr="004C38C0">
              <w:rPr>
                <w:rFonts w:asciiTheme="minorHAnsi" w:hAnsiTheme="minorHAnsi" w:cstheme="minorHAnsi"/>
                <w:noProof/>
                <w:webHidden/>
                <w:sz w:val="24"/>
                <w:szCs w:val="24"/>
              </w:rPr>
              <w:fldChar w:fldCharType="begin"/>
            </w:r>
            <w:r w:rsidR="002C14F3" w:rsidRPr="004C38C0">
              <w:rPr>
                <w:rFonts w:asciiTheme="minorHAnsi" w:hAnsiTheme="minorHAnsi" w:cstheme="minorHAnsi"/>
                <w:noProof/>
                <w:webHidden/>
                <w:sz w:val="24"/>
                <w:szCs w:val="24"/>
              </w:rPr>
              <w:instrText xml:space="preserve"> PAGEREF _Toc168487717 \h </w:instrText>
            </w:r>
            <w:r w:rsidR="002C14F3" w:rsidRPr="004C38C0">
              <w:rPr>
                <w:rFonts w:asciiTheme="minorHAnsi" w:hAnsiTheme="minorHAnsi" w:cstheme="minorHAnsi"/>
                <w:noProof/>
                <w:webHidden/>
                <w:sz w:val="24"/>
                <w:szCs w:val="24"/>
              </w:rPr>
            </w:r>
            <w:r w:rsidR="002C14F3" w:rsidRPr="004C38C0">
              <w:rPr>
                <w:rFonts w:asciiTheme="minorHAnsi" w:hAnsiTheme="minorHAnsi" w:cstheme="minorHAnsi"/>
                <w:noProof/>
                <w:webHidden/>
                <w:sz w:val="24"/>
                <w:szCs w:val="24"/>
              </w:rPr>
              <w:fldChar w:fldCharType="separate"/>
            </w:r>
            <w:r w:rsidR="002C14F3" w:rsidRPr="004C38C0">
              <w:rPr>
                <w:rFonts w:asciiTheme="minorHAnsi" w:hAnsiTheme="minorHAnsi" w:cstheme="minorHAnsi"/>
                <w:noProof/>
                <w:webHidden/>
                <w:sz w:val="24"/>
                <w:szCs w:val="24"/>
              </w:rPr>
              <w:t>4</w:t>
            </w:r>
            <w:r w:rsidR="002C14F3" w:rsidRPr="004C38C0">
              <w:rPr>
                <w:rFonts w:asciiTheme="minorHAnsi" w:hAnsiTheme="minorHAnsi" w:cstheme="minorHAnsi"/>
                <w:noProof/>
                <w:webHidden/>
                <w:sz w:val="24"/>
                <w:szCs w:val="24"/>
              </w:rPr>
              <w:fldChar w:fldCharType="end"/>
            </w:r>
          </w:hyperlink>
        </w:p>
        <w:p w14:paraId="3A84CD54" w14:textId="794420DF" w:rsidR="002C14F3" w:rsidRPr="004C38C0" w:rsidRDefault="00DA6AF2" w:rsidP="002C14F3">
          <w:pPr>
            <w:pStyle w:val="TOC2"/>
            <w:tabs>
              <w:tab w:val="right" w:leader="dot" w:pos="9016"/>
            </w:tabs>
            <w:spacing w:line="360" w:lineRule="auto"/>
            <w:rPr>
              <w:rFonts w:asciiTheme="minorHAnsi" w:eastAsiaTheme="minorEastAsia" w:hAnsiTheme="minorHAnsi" w:cstheme="minorHAnsi"/>
              <w:bCs w:val="0"/>
              <w:i w:val="0"/>
              <w:noProof/>
              <w:sz w:val="24"/>
              <w:szCs w:val="24"/>
              <w:lang w:val="hr-HR" w:eastAsia="hr-HR"/>
            </w:rPr>
          </w:pPr>
          <w:hyperlink w:anchor="_Toc168487718" w:history="1">
            <w:r w:rsidR="002C14F3" w:rsidRPr="004C38C0">
              <w:rPr>
                <w:rStyle w:val="Hyperlink"/>
                <w:rFonts w:asciiTheme="minorHAnsi" w:hAnsiTheme="minorHAnsi" w:cstheme="minorHAnsi"/>
                <w:i w:val="0"/>
                <w:noProof/>
                <w:sz w:val="24"/>
                <w:szCs w:val="24"/>
                <w:lang w:val="hr-HR"/>
              </w:rPr>
              <w:t>2.1</w:t>
            </w:r>
            <w:r w:rsidR="002C14F3" w:rsidRPr="004C38C0">
              <w:rPr>
                <w:rFonts w:asciiTheme="minorHAnsi" w:eastAsiaTheme="minorEastAsia" w:hAnsiTheme="minorHAnsi" w:cstheme="minorHAnsi"/>
                <w:bCs w:val="0"/>
                <w:i w:val="0"/>
                <w:noProof/>
                <w:sz w:val="24"/>
                <w:szCs w:val="24"/>
                <w:lang w:val="hr-HR" w:eastAsia="hr-HR"/>
              </w:rPr>
              <w:tab/>
            </w:r>
            <w:r w:rsidR="002C14F3" w:rsidRPr="004C38C0">
              <w:rPr>
                <w:rStyle w:val="Hyperlink"/>
                <w:rFonts w:asciiTheme="minorHAnsi" w:hAnsiTheme="minorHAnsi" w:cstheme="minorHAnsi"/>
                <w:i w:val="0"/>
                <w:noProof/>
                <w:sz w:val="24"/>
                <w:szCs w:val="24"/>
                <w:lang w:val="hr-HR"/>
              </w:rPr>
              <w:t>Opis predmeta nabave</w:t>
            </w:r>
            <w:r w:rsidR="002C14F3" w:rsidRPr="004C38C0">
              <w:rPr>
                <w:rFonts w:asciiTheme="minorHAnsi" w:hAnsiTheme="minorHAnsi" w:cstheme="minorHAnsi"/>
                <w:i w:val="0"/>
                <w:noProof/>
                <w:webHidden/>
                <w:sz w:val="24"/>
                <w:szCs w:val="24"/>
                <w:lang w:val="hr-HR"/>
              </w:rPr>
              <w:tab/>
            </w:r>
            <w:r w:rsidR="002C14F3" w:rsidRPr="004C38C0">
              <w:rPr>
                <w:rFonts w:asciiTheme="minorHAnsi" w:hAnsiTheme="minorHAnsi" w:cstheme="minorHAnsi"/>
                <w:i w:val="0"/>
                <w:noProof/>
                <w:webHidden/>
                <w:sz w:val="24"/>
                <w:szCs w:val="24"/>
                <w:lang w:val="hr-HR"/>
              </w:rPr>
              <w:fldChar w:fldCharType="begin"/>
            </w:r>
            <w:r w:rsidR="002C14F3" w:rsidRPr="004C38C0">
              <w:rPr>
                <w:rFonts w:asciiTheme="minorHAnsi" w:hAnsiTheme="minorHAnsi" w:cstheme="minorHAnsi"/>
                <w:i w:val="0"/>
                <w:noProof/>
                <w:webHidden/>
                <w:sz w:val="24"/>
                <w:szCs w:val="24"/>
                <w:lang w:val="hr-HR"/>
              </w:rPr>
              <w:instrText xml:space="preserve"> PAGEREF _Toc168487718 \h </w:instrText>
            </w:r>
            <w:r w:rsidR="002C14F3" w:rsidRPr="004C38C0">
              <w:rPr>
                <w:rFonts w:asciiTheme="minorHAnsi" w:hAnsiTheme="minorHAnsi" w:cstheme="minorHAnsi"/>
                <w:i w:val="0"/>
                <w:noProof/>
                <w:webHidden/>
                <w:sz w:val="24"/>
                <w:szCs w:val="24"/>
                <w:lang w:val="hr-HR"/>
              </w:rPr>
            </w:r>
            <w:r w:rsidR="002C14F3" w:rsidRPr="004C38C0">
              <w:rPr>
                <w:rFonts w:asciiTheme="minorHAnsi" w:hAnsiTheme="minorHAnsi" w:cstheme="minorHAnsi"/>
                <w:i w:val="0"/>
                <w:noProof/>
                <w:webHidden/>
                <w:sz w:val="24"/>
                <w:szCs w:val="24"/>
                <w:lang w:val="hr-HR"/>
              </w:rPr>
              <w:fldChar w:fldCharType="separate"/>
            </w:r>
            <w:r w:rsidR="002C14F3" w:rsidRPr="004C38C0">
              <w:rPr>
                <w:rFonts w:asciiTheme="minorHAnsi" w:hAnsiTheme="minorHAnsi" w:cstheme="minorHAnsi"/>
                <w:i w:val="0"/>
                <w:noProof/>
                <w:webHidden/>
                <w:sz w:val="24"/>
                <w:szCs w:val="24"/>
                <w:lang w:val="hr-HR"/>
              </w:rPr>
              <w:t>4</w:t>
            </w:r>
            <w:r w:rsidR="002C14F3" w:rsidRPr="004C38C0">
              <w:rPr>
                <w:rFonts w:asciiTheme="minorHAnsi" w:hAnsiTheme="minorHAnsi" w:cstheme="minorHAnsi"/>
                <w:i w:val="0"/>
                <w:noProof/>
                <w:webHidden/>
                <w:sz w:val="24"/>
                <w:szCs w:val="24"/>
                <w:lang w:val="hr-HR"/>
              </w:rPr>
              <w:fldChar w:fldCharType="end"/>
            </w:r>
          </w:hyperlink>
        </w:p>
        <w:p w14:paraId="13C5EC5B" w14:textId="61BCCE63" w:rsidR="002C14F3" w:rsidRPr="004C38C0" w:rsidRDefault="00DA6AF2" w:rsidP="002C14F3">
          <w:pPr>
            <w:pStyle w:val="TOC2"/>
            <w:tabs>
              <w:tab w:val="right" w:leader="dot" w:pos="9016"/>
            </w:tabs>
            <w:spacing w:line="360" w:lineRule="auto"/>
            <w:rPr>
              <w:rFonts w:asciiTheme="minorHAnsi" w:eastAsiaTheme="minorEastAsia" w:hAnsiTheme="minorHAnsi" w:cstheme="minorHAnsi"/>
              <w:bCs w:val="0"/>
              <w:i w:val="0"/>
              <w:noProof/>
              <w:sz w:val="24"/>
              <w:szCs w:val="24"/>
              <w:lang w:val="hr-HR" w:eastAsia="hr-HR"/>
            </w:rPr>
          </w:pPr>
          <w:hyperlink w:anchor="_Toc168487719" w:history="1">
            <w:r w:rsidR="002C14F3" w:rsidRPr="004C38C0">
              <w:rPr>
                <w:rStyle w:val="Hyperlink"/>
                <w:rFonts w:asciiTheme="minorHAnsi" w:hAnsiTheme="minorHAnsi" w:cstheme="minorHAnsi"/>
                <w:i w:val="0"/>
                <w:noProof/>
                <w:sz w:val="24"/>
                <w:szCs w:val="24"/>
                <w:lang w:val="hr-HR"/>
              </w:rPr>
              <w:t>2.2</w:t>
            </w:r>
            <w:r w:rsidR="002C14F3" w:rsidRPr="004C38C0">
              <w:rPr>
                <w:rFonts w:asciiTheme="minorHAnsi" w:eastAsiaTheme="minorEastAsia" w:hAnsiTheme="minorHAnsi" w:cstheme="minorHAnsi"/>
                <w:bCs w:val="0"/>
                <w:i w:val="0"/>
                <w:noProof/>
                <w:sz w:val="24"/>
                <w:szCs w:val="24"/>
                <w:lang w:val="hr-HR" w:eastAsia="hr-HR"/>
              </w:rPr>
              <w:tab/>
            </w:r>
            <w:r w:rsidR="002C14F3" w:rsidRPr="004C38C0">
              <w:rPr>
                <w:rStyle w:val="Hyperlink"/>
                <w:rFonts w:asciiTheme="minorHAnsi" w:hAnsiTheme="minorHAnsi" w:cstheme="minorHAnsi"/>
                <w:i w:val="0"/>
                <w:noProof/>
                <w:sz w:val="24"/>
                <w:szCs w:val="24"/>
                <w:lang w:val="hr-HR"/>
              </w:rPr>
              <w:t>Količina predmeta nabave</w:t>
            </w:r>
            <w:r w:rsidR="002C14F3" w:rsidRPr="004C38C0">
              <w:rPr>
                <w:rFonts w:asciiTheme="minorHAnsi" w:hAnsiTheme="minorHAnsi" w:cstheme="minorHAnsi"/>
                <w:i w:val="0"/>
                <w:noProof/>
                <w:webHidden/>
                <w:sz w:val="24"/>
                <w:szCs w:val="24"/>
                <w:lang w:val="hr-HR"/>
              </w:rPr>
              <w:tab/>
            </w:r>
            <w:r w:rsidR="002C14F3" w:rsidRPr="004C38C0">
              <w:rPr>
                <w:rFonts w:asciiTheme="minorHAnsi" w:hAnsiTheme="minorHAnsi" w:cstheme="minorHAnsi"/>
                <w:i w:val="0"/>
                <w:noProof/>
                <w:webHidden/>
                <w:sz w:val="24"/>
                <w:szCs w:val="24"/>
                <w:lang w:val="hr-HR"/>
              </w:rPr>
              <w:fldChar w:fldCharType="begin"/>
            </w:r>
            <w:r w:rsidR="002C14F3" w:rsidRPr="004C38C0">
              <w:rPr>
                <w:rFonts w:asciiTheme="minorHAnsi" w:hAnsiTheme="minorHAnsi" w:cstheme="minorHAnsi"/>
                <w:i w:val="0"/>
                <w:noProof/>
                <w:webHidden/>
                <w:sz w:val="24"/>
                <w:szCs w:val="24"/>
                <w:lang w:val="hr-HR"/>
              </w:rPr>
              <w:instrText xml:space="preserve"> PAGEREF _Toc168487719 \h </w:instrText>
            </w:r>
            <w:r w:rsidR="002C14F3" w:rsidRPr="004C38C0">
              <w:rPr>
                <w:rFonts w:asciiTheme="minorHAnsi" w:hAnsiTheme="minorHAnsi" w:cstheme="minorHAnsi"/>
                <w:i w:val="0"/>
                <w:noProof/>
                <w:webHidden/>
                <w:sz w:val="24"/>
                <w:szCs w:val="24"/>
                <w:lang w:val="hr-HR"/>
              </w:rPr>
            </w:r>
            <w:r w:rsidR="002C14F3" w:rsidRPr="004C38C0">
              <w:rPr>
                <w:rFonts w:asciiTheme="minorHAnsi" w:hAnsiTheme="minorHAnsi" w:cstheme="minorHAnsi"/>
                <w:i w:val="0"/>
                <w:noProof/>
                <w:webHidden/>
                <w:sz w:val="24"/>
                <w:szCs w:val="24"/>
                <w:lang w:val="hr-HR"/>
              </w:rPr>
              <w:fldChar w:fldCharType="separate"/>
            </w:r>
            <w:r w:rsidR="002C14F3" w:rsidRPr="004C38C0">
              <w:rPr>
                <w:rFonts w:asciiTheme="minorHAnsi" w:hAnsiTheme="minorHAnsi" w:cstheme="minorHAnsi"/>
                <w:i w:val="0"/>
                <w:noProof/>
                <w:webHidden/>
                <w:sz w:val="24"/>
                <w:szCs w:val="24"/>
                <w:lang w:val="hr-HR"/>
              </w:rPr>
              <w:t>4</w:t>
            </w:r>
            <w:r w:rsidR="002C14F3" w:rsidRPr="004C38C0">
              <w:rPr>
                <w:rFonts w:asciiTheme="minorHAnsi" w:hAnsiTheme="minorHAnsi" w:cstheme="minorHAnsi"/>
                <w:i w:val="0"/>
                <w:noProof/>
                <w:webHidden/>
                <w:sz w:val="24"/>
                <w:szCs w:val="24"/>
                <w:lang w:val="hr-HR"/>
              </w:rPr>
              <w:fldChar w:fldCharType="end"/>
            </w:r>
          </w:hyperlink>
        </w:p>
        <w:p w14:paraId="2B09148F" w14:textId="4C117ED2" w:rsidR="002C14F3" w:rsidRPr="004C38C0" w:rsidRDefault="00DA6AF2" w:rsidP="002C14F3">
          <w:pPr>
            <w:pStyle w:val="TOC2"/>
            <w:tabs>
              <w:tab w:val="right" w:leader="dot" w:pos="9016"/>
            </w:tabs>
            <w:spacing w:line="360" w:lineRule="auto"/>
            <w:rPr>
              <w:rFonts w:asciiTheme="minorHAnsi" w:eastAsiaTheme="minorEastAsia" w:hAnsiTheme="minorHAnsi" w:cstheme="minorHAnsi"/>
              <w:bCs w:val="0"/>
              <w:i w:val="0"/>
              <w:noProof/>
              <w:sz w:val="24"/>
              <w:szCs w:val="24"/>
              <w:lang w:val="hr-HR" w:eastAsia="hr-HR"/>
            </w:rPr>
          </w:pPr>
          <w:hyperlink w:anchor="_Toc168487720" w:history="1">
            <w:r w:rsidR="002C14F3" w:rsidRPr="004C38C0">
              <w:rPr>
                <w:rStyle w:val="Hyperlink"/>
                <w:rFonts w:asciiTheme="minorHAnsi" w:hAnsiTheme="minorHAnsi" w:cstheme="minorHAnsi"/>
                <w:i w:val="0"/>
                <w:noProof/>
                <w:sz w:val="24"/>
                <w:szCs w:val="24"/>
                <w:lang w:val="hr-HR"/>
              </w:rPr>
              <w:t>2.3</w:t>
            </w:r>
            <w:r w:rsidR="002C14F3" w:rsidRPr="004C38C0">
              <w:rPr>
                <w:rFonts w:asciiTheme="minorHAnsi" w:eastAsiaTheme="minorEastAsia" w:hAnsiTheme="minorHAnsi" w:cstheme="minorHAnsi"/>
                <w:bCs w:val="0"/>
                <w:i w:val="0"/>
                <w:noProof/>
                <w:sz w:val="24"/>
                <w:szCs w:val="24"/>
                <w:lang w:val="hr-HR" w:eastAsia="hr-HR"/>
              </w:rPr>
              <w:tab/>
            </w:r>
            <w:r w:rsidR="002C14F3" w:rsidRPr="004C38C0">
              <w:rPr>
                <w:rStyle w:val="Hyperlink"/>
                <w:rFonts w:asciiTheme="minorHAnsi" w:hAnsiTheme="minorHAnsi" w:cstheme="minorHAnsi"/>
                <w:i w:val="0"/>
                <w:noProof/>
                <w:sz w:val="24"/>
                <w:szCs w:val="24"/>
                <w:lang w:val="hr-HR"/>
              </w:rPr>
              <w:t>Tehnička specifikacija</w:t>
            </w:r>
            <w:r w:rsidR="002C14F3" w:rsidRPr="004C38C0">
              <w:rPr>
                <w:rFonts w:asciiTheme="minorHAnsi" w:hAnsiTheme="minorHAnsi" w:cstheme="minorHAnsi"/>
                <w:i w:val="0"/>
                <w:noProof/>
                <w:webHidden/>
                <w:sz w:val="24"/>
                <w:szCs w:val="24"/>
                <w:lang w:val="hr-HR"/>
              </w:rPr>
              <w:tab/>
            </w:r>
            <w:r w:rsidR="002C14F3" w:rsidRPr="004C38C0">
              <w:rPr>
                <w:rFonts w:asciiTheme="minorHAnsi" w:hAnsiTheme="minorHAnsi" w:cstheme="minorHAnsi"/>
                <w:i w:val="0"/>
                <w:noProof/>
                <w:webHidden/>
                <w:sz w:val="24"/>
                <w:szCs w:val="24"/>
                <w:lang w:val="hr-HR"/>
              </w:rPr>
              <w:fldChar w:fldCharType="begin"/>
            </w:r>
            <w:r w:rsidR="002C14F3" w:rsidRPr="004C38C0">
              <w:rPr>
                <w:rFonts w:asciiTheme="minorHAnsi" w:hAnsiTheme="minorHAnsi" w:cstheme="minorHAnsi"/>
                <w:i w:val="0"/>
                <w:noProof/>
                <w:webHidden/>
                <w:sz w:val="24"/>
                <w:szCs w:val="24"/>
                <w:lang w:val="hr-HR"/>
              </w:rPr>
              <w:instrText xml:space="preserve"> PAGEREF _Toc168487720 \h </w:instrText>
            </w:r>
            <w:r w:rsidR="002C14F3" w:rsidRPr="004C38C0">
              <w:rPr>
                <w:rFonts w:asciiTheme="minorHAnsi" w:hAnsiTheme="minorHAnsi" w:cstheme="minorHAnsi"/>
                <w:i w:val="0"/>
                <w:noProof/>
                <w:webHidden/>
                <w:sz w:val="24"/>
                <w:szCs w:val="24"/>
                <w:lang w:val="hr-HR"/>
              </w:rPr>
            </w:r>
            <w:r w:rsidR="002C14F3" w:rsidRPr="004C38C0">
              <w:rPr>
                <w:rFonts w:asciiTheme="minorHAnsi" w:hAnsiTheme="minorHAnsi" w:cstheme="minorHAnsi"/>
                <w:i w:val="0"/>
                <w:noProof/>
                <w:webHidden/>
                <w:sz w:val="24"/>
                <w:szCs w:val="24"/>
                <w:lang w:val="hr-HR"/>
              </w:rPr>
              <w:fldChar w:fldCharType="separate"/>
            </w:r>
            <w:r w:rsidR="002C14F3" w:rsidRPr="004C38C0">
              <w:rPr>
                <w:rFonts w:asciiTheme="minorHAnsi" w:hAnsiTheme="minorHAnsi" w:cstheme="minorHAnsi"/>
                <w:i w:val="0"/>
                <w:noProof/>
                <w:webHidden/>
                <w:sz w:val="24"/>
                <w:szCs w:val="24"/>
                <w:lang w:val="hr-HR"/>
              </w:rPr>
              <w:t>5</w:t>
            </w:r>
            <w:r w:rsidR="002C14F3" w:rsidRPr="004C38C0">
              <w:rPr>
                <w:rFonts w:asciiTheme="minorHAnsi" w:hAnsiTheme="minorHAnsi" w:cstheme="minorHAnsi"/>
                <w:i w:val="0"/>
                <w:noProof/>
                <w:webHidden/>
                <w:sz w:val="24"/>
                <w:szCs w:val="24"/>
                <w:lang w:val="hr-HR"/>
              </w:rPr>
              <w:fldChar w:fldCharType="end"/>
            </w:r>
          </w:hyperlink>
        </w:p>
        <w:p w14:paraId="16667FF4" w14:textId="205B8E30" w:rsidR="002C14F3" w:rsidRPr="004C38C0" w:rsidRDefault="00DA6AF2" w:rsidP="002C14F3">
          <w:pPr>
            <w:pStyle w:val="TOC2"/>
            <w:tabs>
              <w:tab w:val="right" w:leader="dot" w:pos="9016"/>
            </w:tabs>
            <w:spacing w:line="360" w:lineRule="auto"/>
            <w:rPr>
              <w:rFonts w:asciiTheme="minorHAnsi" w:eastAsiaTheme="minorEastAsia" w:hAnsiTheme="minorHAnsi" w:cstheme="minorHAnsi"/>
              <w:bCs w:val="0"/>
              <w:i w:val="0"/>
              <w:noProof/>
              <w:sz w:val="24"/>
              <w:szCs w:val="24"/>
              <w:lang w:val="hr-HR" w:eastAsia="hr-HR"/>
            </w:rPr>
          </w:pPr>
          <w:hyperlink w:anchor="_Toc168487721" w:history="1">
            <w:r w:rsidR="002C14F3" w:rsidRPr="004C38C0">
              <w:rPr>
                <w:rStyle w:val="Hyperlink"/>
                <w:rFonts w:asciiTheme="minorHAnsi" w:hAnsiTheme="minorHAnsi" w:cstheme="minorHAnsi"/>
                <w:i w:val="0"/>
                <w:noProof/>
                <w:sz w:val="24"/>
                <w:szCs w:val="24"/>
                <w:lang w:val="hr-HR"/>
              </w:rPr>
              <w:t>2.4</w:t>
            </w:r>
            <w:r w:rsidR="002C14F3" w:rsidRPr="004C38C0">
              <w:rPr>
                <w:rFonts w:asciiTheme="minorHAnsi" w:eastAsiaTheme="minorEastAsia" w:hAnsiTheme="minorHAnsi" w:cstheme="minorHAnsi"/>
                <w:bCs w:val="0"/>
                <w:i w:val="0"/>
                <w:noProof/>
                <w:sz w:val="24"/>
                <w:szCs w:val="24"/>
                <w:lang w:val="hr-HR" w:eastAsia="hr-HR"/>
              </w:rPr>
              <w:tab/>
            </w:r>
            <w:r w:rsidR="002C14F3" w:rsidRPr="004C38C0">
              <w:rPr>
                <w:rStyle w:val="Hyperlink"/>
                <w:rFonts w:asciiTheme="minorHAnsi" w:hAnsiTheme="minorHAnsi" w:cstheme="minorHAnsi"/>
                <w:i w:val="0"/>
                <w:noProof/>
                <w:sz w:val="24"/>
                <w:szCs w:val="24"/>
                <w:lang w:val="hr-HR"/>
              </w:rPr>
              <w:t>Troškovnik</w:t>
            </w:r>
            <w:r w:rsidR="002C14F3" w:rsidRPr="004C38C0">
              <w:rPr>
                <w:rFonts w:asciiTheme="minorHAnsi" w:hAnsiTheme="minorHAnsi" w:cstheme="minorHAnsi"/>
                <w:i w:val="0"/>
                <w:noProof/>
                <w:webHidden/>
                <w:sz w:val="24"/>
                <w:szCs w:val="24"/>
                <w:lang w:val="hr-HR"/>
              </w:rPr>
              <w:tab/>
            </w:r>
            <w:r w:rsidR="00603BFC" w:rsidRPr="004C38C0">
              <w:rPr>
                <w:rFonts w:asciiTheme="minorHAnsi" w:hAnsiTheme="minorHAnsi" w:cstheme="minorHAnsi"/>
                <w:i w:val="0"/>
                <w:noProof/>
                <w:webHidden/>
                <w:sz w:val="24"/>
                <w:szCs w:val="24"/>
                <w:lang w:val="hr-HR"/>
              </w:rPr>
              <w:t>9</w:t>
            </w:r>
          </w:hyperlink>
        </w:p>
        <w:p w14:paraId="75476A7C" w14:textId="6FD9531B" w:rsidR="002C14F3" w:rsidRPr="004C38C0" w:rsidRDefault="00DA6AF2" w:rsidP="002C14F3">
          <w:pPr>
            <w:pStyle w:val="TOC1"/>
            <w:tabs>
              <w:tab w:val="left" w:pos="851"/>
              <w:tab w:val="right" w:leader="dot" w:pos="9016"/>
            </w:tabs>
            <w:spacing w:line="360" w:lineRule="auto"/>
            <w:rPr>
              <w:rFonts w:asciiTheme="minorHAnsi" w:eastAsiaTheme="minorEastAsia" w:hAnsiTheme="minorHAnsi" w:cstheme="minorHAnsi"/>
              <w:noProof/>
              <w:sz w:val="24"/>
              <w:szCs w:val="24"/>
            </w:rPr>
          </w:pPr>
          <w:hyperlink w:anchor="_Toc168487722" w:history="1">
            <w:r w:rsidR="002C14F3" w:rsidRPr="004C38C0">
              <w:rPr>
                <w:rStyle w:val="Hyperlink"/>
                <w:rFonts w:asciiTheme="minorHAnsi" w:hAnsiTheme="minorHAnsi" w:cstheme="minorHAnsi"/>
                <w:noProof/>
                <w:sz w:val="24"/>
                <w:szCs w:val="24"/>
              </w:rPr>
              <w:t>3.</w:t>
            </w:r>
            <w:r w:rsidR="002C14F3" w:rsidRPr="004C38C0">
              <w:rPr>
                <w:rFonts w:asciiTheme="minorHAnsi" w:eastAsiaTheme="minorEastAsia" w:hAnsiTheme="minorHAnsi" w:cstheme="minorHAnsi"/>
                <w:noProof/>
                <w:sz w:val="24"/>
                <w:szCs w:val="24"/>
              </w:rPr>
              <w:tab/>
            </w:r>
            <w:r w:rsidR="002C14F3" w:rsidRPr="004C38C0">
              <w:rPr>
                <w:rStyle w:val="Hyperlink"/>
                <w:rFonts w:asciiTheme="minorHAnsi" w:hAnsiTheme="minorHAnsi" w:cstheme="minorHAnsi"/>
                <w:noProof/>
                <w:sz w:val="24"/>
                <w:szCs w:val="24"/>
              </w:rPr>
              <w:t>JAMSTVO</w:t>
            </w:r>
            <w:r w:rsidR="002C14F3" w:rsidRPr="004C38C0">
              <w:rPr>
                <w:rFonts w:asciiTheme="minorHAnsi" w:hAnsiTheme="minorHAnsi" w:cstheme="minorHAnsi"/>
                <w:noProof/>
                <w:webHidden/>
                <w:sz w:val="24"/>
                <w:szCs w:val="24"/>
              </w:rPr>
              <w:tab/>
            </w:r>
            <w:r w:rsidR="002C14F3" w:rsidRPr="004C38C0">
              <w:rPr>
                <w:rFonts w:asciiTheme="minorHAnsi" w:hAnsiTheme="minorHAnsi" w:cstheme="minorHAnsi"/>
                <w:noProof/>
                <w:webHidden/>
                <w:sz w:val="24"/>
                <w:szCs w:val="24"/>
              </w:rPr>
              <w:fldChar w:fldCharType="begin"/>
            </w:r>
            <w:r w:rsidR="002C14F3" w:rsidRPr="004C38C0">
              <w:rPr>
                <w:rFonts w:asciiTheme="minorHAnsi" w:hAnsiTheme="minorHAnsi" w:cstheme="minorHAnsi"/>
                <w:noProof/>
                <w:webHidden/>
                <w:sz w:val="24"/>
                <w:szCs w:val="24"/>
              </w:rPr>
              <w:instrText xml:space="preserve"> PAGEREF _Toc168487722 \h </w:instrText>
            </w:r>
            <w:r w:rsidR="002C14F3" w:rsidRPr="004C38C0">
              <w:rPr>
                <w:rFonts w:asciiTheme="minorHAnsi" w:hAnsiTheme="minorHAnsi" w:cstheme="minorHAnsi"/>
                <w:noProof/>
                <w:webHidden/>
                <w:sz w:val="24"/>
                <w:szCs w:val="24"/>
              </w:rPr>
            </w:r>
            <w:r w:rsidR="002C14F3" w:rsidRPr="004C38C0">
              <w:rPr>
                <w:rFonts w:asciiTheme="minorHAnsi" w:hAnsiTheme="minorHAnsi" w:cstheme="minorHAnsi"/>
                <w:noProof/>
                <w:webHidden/>
                <w:sz w:val="24"/>
                <w:szCs w:val="24"/>
              </w:rPr>
              <w:fldChar w:fldCharType="separate"/>
            </w:r>
            <w:r w:rsidR="002C14F3" w:rsidRPr="004C38C0">
              <w:rPr>
                <w:rFonts w:asciiTheme="minorHAnsi" w:hAnsiTheme="minorHAnsi" w:cstheme="minorHAnsi"/>
                <w:noProof/>
                <w:webHidden/>
                <w:sz w:val="24"/>
                <w:szCs w:val="24"/>
              </w:rPr>
              <w:t>10</w:t>
            </w:r>
            <w:r w:rsidR="002C14F3" w:rsidRPr="004C38C0">
              <w:rPr>
                <w:rFonts w:asciiTheme="minorHAnsi" w:hAnsiTheme="minorHAnsi" w:cstheme="minorHAnsi"/>
                <w:noProof/>
                <w:webHidden/>
                <w:sz w:val="24"/>
                <w:szCs w:val="24"/>
              </w:rPr>
              <w:fldChar w:fldCharType="end"/>
            </w:r>
          </w:hyperlink>
        </w:p>
        <w:p w14:paraId="4D783D0C" w14:textId="0B11431F" w:rsidR="58F1877C" w:rsidRPr="004C38C0" w:rsidRDefault="58F1877C" w:rsidP="002C14F3">
          <w:pPr>
            <w:spacing w:line="360" w:lineRule="auto"/>
          </w:pPr>
          <w:r w:rsidRPr="004C38C0">
            <w:rPr>
              <w:rFonts w:asciiTheme="minorHAnsi" w:hAnsiTheme="minorHAnsi" w:cstheme="minorHAnsi"/>
              <w:sz w:val="24"/>
              <w:szCs w:val="24"/>
            </w:rPr>
            <w:fldChar w:fldCharType="end"/>
          </w:r>
        </w:p>
      </w:sdtContent>
    </w:sdt>
    <w:p w14:paraId="3D3DD850" w14:textId="6C25964C" w:rsidR="58F1877C" w:rsidRPr="004C38C0" w:rsidRDefault="58F1877C" w:rsidP="58F1877C"/>
    <w:p w14:paraId="158D4D98" w14:textId="49F2A39C" w:rsidR="005D05C2" w:rsidRPr="004C38C0" w:rsidRDefault="58F1877C" w:rsidP="58F1877C">
      <w:r>
        <w:br w:type="page"/>
      </w:r>
    </w:p>
    <w:p w14:paraId="36777E20" w14:textId="54F7E7CD" w:rsidR="002753A5" w:rsidRPr="004C38C0" w:rsidRDefault="16083CBB" w:rsidP="00A75CAC">
      <w:pPr>
        <w:pStyle w:val="Heading1"/>
        <w:numPr>
          <w:ilvl w:val="0"/>
          <w:numId w:val="30"/>
        </w:numPr>
        <w:rPr>
          <w:rStyle w:val="SubtleEmphasis"/>
          <w:i w:val="0"/>
          <w:iCs w:val="0"/>
          <w:color w:val="2F5496" w:themeColor="accent1" w:themeShade="BF"/>
        </w:rPr>
      </w:pPr>
      <w:bookmarkStart w:id="0" w:name="_Toc168487715"/>
      <w:r w:rsidRPr="004C38C0">
        <w:rPr>
          <w:rStyle w:val="SubtleEmphasis"/>
          <w:i w:val="0"/>
          <w:iCs w:val="0"/>
          <w:color w:val="2F5496" w:themeColor="accent1" w:themeShade="BF"/>
        </w:rPr>
        <w:lastRenderedPageBreak/>
        <w:t>UVOD</w:t>
      </w:r>
      <w:bookmarkEnd w:id="0"/>
      <w:r w:rsidR="71F3CA3E" w:rsidRPr="004C38C0">
        <w:rPr>
          <w:rStyle w:val="SubtleEmphasis"/>
          <w:i w:val="0"/>
          <w:iCs w:val="0"/>
          <w:color w:val="2F5496" w:themeColor="accent1" w:themeShade="BF"/>
        </w:rPr>
        <w:t xml:space="preserve"> </w:t>
      </w:r>
    </w:p>
    <w:p w14:paraId="553ACF0C" w14:textId="13E467FA" w:rsidR="58F1877C" w:rsidRPr="004C38C0" w:rsidRDefault="58F1877C" w:rsidP="58F1877C">
      <w:pPr>
        <w:pStyle w:val="Heading2"/>
      </w:pPr>
    </w:p>
    <w:p w14:paraId="23E60E39" w14:textId="5AA11A3D" w:rsidR="005E2354" w:rsidRPr="004C38C0" w:rsidRDefault="391D078D" w:rsidP="00A75CAC">
      <w:pPr>
        <w:pStyle w:val="Heading2"/>
        <w:numPr>
          <w:ilvl w:val="0"/>
          <w:numId w:val="28"/>
        </w:numPr>
      </w:pPr>
      <w:bookmarkStart w:id="1" w:name="_Toc168487716"/>
      <w:r w:rsidRPr="004C38C0">
        <w:t>Općenito o AZVO-u i projektu</w:t>
      </w:r>
      <w:r w:rsidR="16083CBB" w:rsidRPr="004C38C0">
        <w:t xml:space="preserve"> Osiguravanje kvalitete u visokom obrazovanju</w:t>
      </w:r>
      <w:bookmarkEnd w:id="1"/>
    </w:p>
    <w:p w14:paraId="57406368" w14:textId="77777777" w:rsidR="005D082B" w:rsidRPr="004C38C0" w:rsidRDefault="005D082B" w:rsidP="001921E3">
      <w:pPr>
        <w:jc w:val="both"/>
        <w:rPr>
          <w:rFonts w:asciiTheme="minorHAnsi" w:hAnsiTheme="minorHAnsi" w:cstheme="minorHAnsi"/>
          <w:b/>
          <w:i/>
          <w:sz w:val="26"/>
          <w:szCs w:val="26"/>
        </w:rPr>
      </w:pPr>
    </w:p>
    <w:p w14:paraId="643E74A4" w14:textId="0B953BA4" w:rsidR="00416B80" w:rsidRPr="004C38C0" w:rsidRDefault="005E2354" w:rsidP="7E2E5D7A">
      <w:pPr>
        <w:ind w:left="360"/>
        <w:jc w:val="both"/>
        <w:rPr>
          <w:rStyle w:val="eop"/>
          <w:rFonts w:asciiTheme="minorHAnsi" w:hAnsiTheme="minorHAnsi" w:cstheme="minorBidi"/>
          <w:color w:val="000000"/>
          <w:sz w:val="24"/>
          <w:szCs w:val="24"/>
        </w:rPr>
      </w:pPr>
      <w:r w:rsidRPr="7E2E5D7A">
        <w:rPr>
          <w:rFonts w:asciiTheme="minorHAnsi" w:hAnsiTheme="minorHAnsi" w:cstheme="minorBidi"/>
          <w:sz w:val="24"/>
          <w:szCs w:val="24"/>
        </w:rPr>
        <w:t xml:space="preserve">Agencija za znanost i visoko obrazovanje (AZVO) </w:t>
      </w:r>
      <w:r w:rsidR="00F658C7" w:rsidRPr="7E2E5D7A">
        <w:rPr>
          <w:rStyle w:val="normaltextrun"/>
          <w:rFonts w:asciiTheme="minorHAnsi" w:eastAsiaTheme="majorEastAsia" w:hAnsiTheme="minorHAnsi" w:cstheme="minorBidi"/>
          <w:color w:val="000000"/>
          <w:sz w:val="24"/>
          <w:szCs w:val="24"/>
          <w:shd w:val="clear" w:color="auto" w:fill="FFFFFF"/>
        </w:rPr>
        <w:t>javna je, neovisna i međunarodno priznata agencija</w:t>
      </w:r>
      <w:r w:rsidR="00F658C7" w:rsidRPr="7E2E5D7A">
        <w:rPr>
          <w:rFonts w:asciiTheme="minorHAnsi" w:hAnsiTheme="minorHAnsi" w:cstheme="minorBidi"/>
          <w:sz w:val="24"/>
          <w:szCs w:val="24"/>
        </w:rPr>
        <w:t xml:space="preserve"> </w:t>
      </w:r>
      <w:r w:rsidR="00416B80" w:rsidRPr="7E2E5D7A">
        <w:rPr>
          <w:rStyle w:val="normaltextrun"/>
          <w:rFonts w:asciiTheme="minorHAnsi" w:eastAsiaTheme="majorEastAsia" w:hAnsiTheme="minorHAnsi" w:cstheme="minorBidi"/>
          <w:color w:val="000000"/>
          <w:sz w:val="24"/>
          <w:szCs w:val="24"/>
          <w:shd w:val="clear" w:color="auto" w:fill="FFFFFF"/>
        </w:rPr>
        <w:t>koja u suradnji s dionicima potiče kontinuirani razvoj osiguravanja kvalitete u visokom obrazovanju i znanosti s ciljem trajnog unaprjeđivanja kvalitete visokih učilišta i znanstvenih instituta, doprinoseći pozicioniranju i prepoznatljivosti hrvatskog prostora visokog obrazovanja i znanosti unutar Europskog prostora visokog obrazovanja i Europskog istraživačkog prostora.</w:t>
      </w:r>
      <w:r w:rsidR="00416B80" w:rsidRPr="7E2E5D7A">
        <w:rPr>
          <w:rStyle w:val="eop"/>
          <w:rFonts w:asciiTheme="minorHAnsi" w:hAnsiTheme="minorHAnsi" w:cstheme="minorBidi"/>
          <w:color w:val="000000"/>
          <w:sz w:val="24"/>
          <w:szCs w:val="24"/>
        </w:rPr>
        <w:t> </w:t>
      </w:r>
    </w:p>
    <w:p w14:paraId="0D4045FC" w14:textId="392F0DC4" w:rsidR="00416B80" w:rsidRPr="004C38C0" w:rsidRDefault="00416B80" w:rsidP="00F658C7">
      <w:pPr>
        <w:ind w:left="360"/>
        <w:jc w:val="both"/>
        <w:rPr>
          <w:rStyle w:val="eop"/>
          <w:rFonts w:asciiTheme="minorHAnsi" w:hAnsiTheme="minorHAnsi" w:cstheme="minorHAnsi"/>
          <w:color w:val="000000" w:themeColor="text1"/>
          <w:sz w:val="24"/>
          <w:szCs w:val="24"/>
        </w:rPr>
      </w:pPr>
      <w:r w:rsidRPr="004C38C0">
        <w:rPr>
          <w:rFonts w:asciiTheme="minorHAnsi" w:hAnsiTheme="minorHAnsi" w:cstheme="minorHAnsi"/>
          <w:color w:val="000000" w:themeColor="text1"/>
          <w:sz w:val="24"/>
          <w:szCs w:val="24"/>
        </w:rPr>
        <w:t>AZVO djeluje u skladu s Europskim standardima i smjernicama za osiguravanje kvalitete na Europskom prostoru visokog obrazovanja (</w:t>
      </w:r>
      <w:hyperlink r:id="rId10" w:history="1">
        <w:r w:rsidRPr="004C38C0">
          <w:rPr>
            <w:rStyle w:val="Hyperlink"/>
            <w:rFonts w:asciiTheme="minorHAnsi" w:hAnsiTheme="minorHAnsi" w:cstheme="minorHAnsi"/>
            <w:color w:val="000000" w:themeColor="text1"/>
            <w:sz w:val="24"/>
            <w:szCs w:val="24"/>
            <w:u w:val="none"/>
          </w:rPr>
          <w:t>ESG</w:t>
        </w:r>
      </w:hyperlink>
      <w:r w:rsidRPr="004C38C0">
        <w:rPr>
          <w:rFonts w:asciiTheme="minorHAnsi" w:hAnsiTheme="minorHAnsi" w:cstheme="minorHAnsi"/>
          <w:color w:val="000000" w:themeColor="text1"/>
          <w:sz w:val="24"/>
          <w:szCs w:val="24"/>
        </w:rPr>
        <w:t xml:space="preserve">), krovnim dokumentom za provedbu postupaka vanjskog osiguravanja kvalitete visokog obrazovanja </w:t>
      </w:r>
      <w:r w:rsidR="00F658C7" w:rsidRPr="004C38C0">
        <w:rPr>
          <w:rFonts w:asciiTheme="minorHAnsi" w:hAnsiTheme="minorHAnsi" w:cstheme="minorHAnsi"/>
          <w:color w:val="000000" w:themeColor="text1"/>
          <w:sz w:val="24"/>
          <w:szCs w:val="24"/>
        </w:rPr>
        <w:t xml:space="preserve">te je </w:t>
      </w:r>
      <w:r w:rsidRPr="004C38C0">
        <w:rPr>
          <w:rFonts w:asciiTheme="minorHAnsi" w:hAnsiTheme="minorHAnsi" w:cstheme="minorHAnsi"/>
          <w:color w:val="000000" w:themeColor="text1"/>
          <w:sz w:val="24"/>
          <w:szCs w:val="24"/>
        </w:rPr>
        <w:t>punopravn</w:t>
      </w:r>
      <w:r w:rsidR="00F658C7" w:rsidRPr="004C38C0">
        <w:rPr>
          <w:rFonts w:asciiTheme="minorHAnsi" w:hAnsiTheme="minorHAnsi" w:cstheme="minorHAnsi"/>
          <w:color w:val="000000" w:themeColor="text1"/>
          <w:sz w:val="24"/>
          <w:szCs w:val="24"/>
        </w:rPr>
        <w:t>a</w:t>
      </w:r>
      <w:r w:rsidRPr="004C38C0">
        <w:rPr>
          <w:rFonts w:asciiTheme="minorHAnsi" w:hAnsiTheme="minorHAnsi" w:cstheme="minorHAnsi"/>
          <w:color w:val="000000" w:themeColor="text1"/>
          <w:sz w:val="24"/>
          <w:szCs w:val="24"/>
        </w:rPr>
        <w:t xml:space="preserve"> član</w:t>
      </w:r>
      <w:r w:rsidR="00F658C7" w:rsidRPr="004C38C0">
        <w:rPr>
          <w:rFonts w:asciiTheme="minorHAnsi" w:hAnsiTheme="minorHAnsi" w:cstheme="minorHAnsi"/>
          <w:color w:val="000000" w:themeColor="text1"/>
          <w:sz w:val="24"/>
          <w:szCs w:val="24"/>
        </w:rPr>
        <w:t>ica</w:t>
      </w:r>
      <w:r w:rsidRPr="004C38C0">
        <w:rPr>
          <w:rFonts w:asciiTheme="minorHAnsi" w:hAnsiTheme="minorHAnsi" w:cstheme="minorHAnsi"/>
          <w:color w:val="000000" w:themeColor="text1"/>
          <w:sz w:val="24"/>
          <w:szCs w:val="24"/>
        </w:rPr>
        <w:t xml:space="preserve"> Europsko</w:t>
      </w:r>
      <w:r w:rsidR="00F658C7" w:rsidRPr="004C38C0">
        <w:rPr>
          <w:rFonts w:asciiTheme="minorHAnsi" w:hAnsiTheme="minorHAnsi" w:cstheme="minorHAnsi"/>
          <w:color w:val="000000" w:themeColor="text1"/>
          <w:sz w:val="24"/>
          <w:szCs w:val="24"/>
        </w:rPr>
        <w:t>g</w:t>
      </w:r>
      <w:r w:rsidRPr="004C38C0">
        <w:rPr>
          <w:rFonts w:asciiTheme="minorHAnsi" w:hAnsiTheme="minorHAnsi" w:cstheme="minorHAnsi"/>
          <w:color w:val="000000" w:themeColor="text1"/>
          <w:sz w:val="24"/>
          <w:szCs w:val="24"/>
        </w:rPr>
        <w:t xml:space="preserve"> udruženj</w:t>
      </w:r>
      <w:r w:rsidR="00F658C7" w:rsidRPr="004C38C0">
        <w:rPr>
          <w:rFonts w:asciiTheme="minorHAnsi" w:hAnsiTheme="minorHAnsi" w:cstheme="minorHAnsi"/>
          <w:color w:val="000000" w:themeColor="text1"/>
          <w:sz w:val="24"/>
          <w:szCs w:val="24"/>
        </w:rPr>
        <w:t>a</w:t>
      </w:r>
      <w:r w:rsidRPr="004C38C0">
        <w:rPr>
          <w:rFonts w:asciiTheme="minorHAnsi" w:hAnsiTheme="minorHAnsi" w:cstheme="minorHAnsi"/>
          <w:color w:val="000000" w:themeColor="text1"/>
          <w:sz w:val="24"/>
          <w:szCs w:val="24"/>
        </w:rPr>
        <w:t xml:space="preserve"> za osiguravanje kvalitete u visokom obrazovanju (</w:t>
      </w:r>
      <w:proofErr w:type="spellStart"/>
      <w:r w:rsidRPr="004C38C0">
        <w:rPr>
          <w:rFonts w:asciiTheme="minorHAnsi" w:hAnsiTheme="minorHAnsi" w:cstheme="minorHAnsi"/>
          <w:i/>
          <w:color w:val="000000" w:themeColor="text1"/>
          <w:sz w:val="24"/>
          <w:szCs w:val="24"/>
        </w:rPr>
        <w:t>The</w:t>
      </w:r>
      <w:proofErr w:type="spellEnd"/>
      <w:r w:rsidRPr="004C38C0">
        <w:rPr>
          <w:rFonts w:asciiTheme="minorHAnsi" w:hAnsiTheme="minorHAnsi" w:cstheme="minorHAnsi"/>
          <w:i/>
          <w:color w:val="000000" w:themeColor="text1"/>
          <w:sz w:val="24"/>
          <w:szCs w:val="24"/>
        </w:rPr>
        <w:t xml:space="preserve"> European </w:t>
      </w:r>
      <w:proofErr w:type="spellStart"/>
      <w:r w:rsidRPr="004C38C0">
        <w:rPr>
          <w:rFonts w:asciiTheme="minorHAnsi" w:hAnsiTheme="minorHAnsi" w:cstheme="minorHAnsi"/>
          <w:i/>
          <w:color w:val="000000" w:themeColor="text1"/>
          <w:sz w:val="24"/>
          <w:szCs w:val="24"/>
        </w:rPr>
        <w:t>Association</w:t>
      </w:r>
      <w:proofErr w:type="spellEnd"/>
      <w:r w:rsidRPr="004C38C0">
        <w:rPr>
          <w:rFonts w:asciiTheme="minorHAnsi" w:hAnsiTheme="minorHAnsi" w:cstheme="minorHAnsi"/>
          <w:i/>
          <w:color w:val="000000" w:themeColor="text1"/>
          <w:sz w:val="24"/>
          <w:szCs w:val="24"/>
        </w:rPr>
        <w:t xml:space="preserve"> for </w:t>
      </w:r>
      <w:proofErr w:type="spellStart"/>
      <w:r w:rsidRPr="004C38C0">
        <w:rPr>
          <w:rFonts w:asciiTheme="minorHAnsi" w:hAnsiTheme="minorHAnsi" w:cstheme="minorHAnsi"/>
          <w:i/>
          <w:color w:val="000000" w:themeColor="text1"/>
          <w:sz w:val="24"/>
          <w:szCs w:val="24"/>
        </w:rPr>
        <w:t>Quality</w:t>
      </w:r>
      <w:proofErr w:type="spellEnd"/>
      <w:r w:rsidRPr="004C38C0">
        <w:rPr>
          <w:rFonts w:asciiTheme="minorHAnsi" w:hAnsiTheme="minorHAnsi" w:cstheme="minorHAnsi"/>
          <w:i/>
          <w:color w:val="000000" w:themeColor="text1"/>
          <w:sz w:val="24"/>
          <w:szCs w:val="24"/>
        </w:rPr>
        <w:t xml:space="preserve"> </w:t>
      </w:r>
      <w:proofErr w:type="spellStart"/>
      <w:r w:rsidRPr="004C38C0">
        <w:rPr>
          <w:rFonts w:asciiTheme="minorHAnsi" w:hAnsiTheme="minorHAnsi" w:cstheme="minorHAnsi"/>
          <w:i/>
          <w:color w:val="000000" w:themeColor="text1"/>
          <w:sz w:val="24"/>
          <w:szCs w:val="24"/>
        </w:rPr>
        <w:t>Assurance</w:t>
      </w:r>
      <w:proofErr w:type="spellEnd"/>
      <w:r w:rsidRPr="004C38C0">
        <w:rPr>
          <w:rFonts w:asciiTheme="minorHAnsi" w:hAnsiTheme="minorHAnsi" w:cstheme="minorHAnsi"/>
          <w:i/>
          <w:color w:val="000000" w:themeColor="text1"/>
          <w:sz w:val="24"/>
          <w:szCs w:val="24"/>
        </w:rPr>
        <w:t xml:space="preserve"> </w:t>
      </w:r>
      <w:proofErr w:type="spellStart"/>
      <w:r w:rsidRPr="004C38C0">
        <w:rPr>
          <w:rFonts w:asciiTheme="minorHAnsi" w:hAnsiTheme="minorHAnsi" w:cstheme="minorHAnsi"/>
          <w:i/>
          <w:color w:val="000000" w:themeColor="text1"/>
          <w:sz w:val="24"/>
          <w:szCs w:val="24"/>
        </w:rPr>
        <w:t>in</w:t>
      </w:r>
      <w:proofErr w:type="spellEnd"/>
      <w:r w:rsidRPr="004C38C0">
        <w:rPr>
          <w:rFonts w:asciiTheme="minorHAnsi" w:hAnsiTheme="minorHAnsi" w:cstheme="minorHAnsi"/>
          <w:i/>
          <w:color w:val="000000" w:themeColor="text1"/>
          <w:sz w:val="24"/>
          <w:szCs w:val="24"/>
        </w:rPr>
        <w:t xml:space="preserve"> </w:t>
      </w:r>
      <w:proofErr w:type="spellStart"/>
      <w:r w:rsidRPr="004C38C0">
        <w:rPr>
          <w:rFonts w:asciiTheme="minorHAnsi" w:hAnsiTheme="minorHAnsi" w:cstheme="minorHAnsi"/>
          <w:i/>
          <w:color w:val="000000" w:themeColor="text1"/>
          <w:sz w:val="24"/>
          <w:szCs w:val="24"/>
        </w:rPr>
        <w:t>Higher</w:t>
      </w:r>
      <w:proofErr w:type="spellEnd"/>
      <w:r w:rsidRPr="004C38C0">
        <w:rPr>
          <w:rFonts w:asciiTheme="minorHAnsi" w:hAnsiTheme="minorHAnsi" w:cstheme="minorHAnsi"/>
          <w:i/>
          <w:color w:val="000000" w:themeColor="text1"/>
          <w:sz w:val="24"/>
          <w:szCs w:val="24"/>
        </w:rPr>
        <w:t xml:space="preserve"> </w:t>
      </w:r>
      <w:proofErr w:type="spellStart"/>
      <w:r w:rsidRPr="004C38C0">
        <w:rPr>
          <w:rFonts w:asciiTheme="minorHAnsi" w:hAnsiTheme="minorHAnsi" w:cstheme="minorHAnsi"/>
          <w:i/>
          <w:color w:val="000000" w:themeColor="text1"/>
          <w:sz w:val="24"/>
          <w:szCs w:val="24"/>
        </w:rPr>
        <w:t>Education</w:t>
      </w:r>
      <w:proofErr w:type="spellEnd"/>
      <w:r w:rsidRPr="004C38C0">
        <w:rPr>
          <w:rFonts w:asciiTheme="minorHAnsi" w:hAnsiTheme="minorHAnsi" w:cstheme="minorHAnsi"/>
          <w:color w:val="000000" w:themeColor="text1"/>
          <w:sz w:val="24"/>
          <w:szCs w:val="24"/>
        </w:rPr>
        <w:t xml:space="preserve"> – </w:t>
      </w:r>
      <w:hyperlink r:id="rId11" w:history="1">
        <w:r w:rsidRPr="004C38C0">
          <w:rPr>
            <w:rStyle w:val="Hyperlink"/>
            <w:rFonts w:asciiTheme="minorHAnsi" w:hAnsiTheme="minorHAnsi" w:cstheme="minorHAnsi"/>
            <w:color w:val="000000" w:themeColor="text1"/>
            <w:sz w:val="24"/>
            <w:szCs w:val="24"/>
            <w:u w:val="none"/>
          </w:rPr>
          <w:t>ENQA</w:t>
        </w:r>
      </w:hyperlink>
      <w:r w:rsidR="00F658C7" w:rsidRPr="004C38C0">
        <w:rPr>
          <w:rFonts w:asciiTheme="minorHAnsi" w:hAnsiTheme="minorHAnsi" w:cstheme="minorHAnsi"/>
          <w:color w:val="000000" w:themeColor="text1"/>
          <w:sz w:val="24"/>
          <w:szCs w:val="24"/>
        </w:rPr>
        <w:t xml:space="preserve"> )</w:t>
      </w:r>
      <w:r w:rsidRPr="004C38C0">
        <w:rPr>
          <w:rFonts w:asciiTheme="minorHAnsi" w:hAnsiTheme="minorHAnsi" w:cstheme="minorHAnsi"/>
          <w:color w:val="000000" w:themeColor="text1"/>
          <w:sz w:val="24"/>
          <w:szCs w:val="24"/>
        </w:rPr>
        <w:t xml:space="preserve"> </w:t>
      </w:r>
      <w:r w:rsidR="00F658C7" w:rsidRPr="004C38C0">
        <w:rPr>
          <w:rFonts w:asciiTheme="minorHAnsi" w:hAnsiTheme="minorHAnsi" w:cstheme="minorHAnsi"/>
          <w:color w:val="000000" w:themeColor="text1"/>
          <w:sz w:val="24"/>
          <w:szCs w:val="24"/>
        </w:rPr>
        <w:t>s redovno potvrđenim statusom u</w:t>
      </w:r>
      <w:r w:rsidRPr="004C38C0">
        <w:rPr>
          <w:rFonts w:asciiTheme="minorHAnsi" w:hAnsiTheme="minorHAnsi" w:cstheme="minorHAnsi"/>
          <w:color w:val="000000" w:themeColor="text1"/>
          <w:sz w:val="24"/>
          <w:szCs w:val="24"/>
        </w:rPr>
        <w:t xml:space="preserve"> Europsko</w:t>
      </w:r>
      <w:r w:rsidR="00F658C7" w:rsidRPr="004C38C0">
        <w:rPr>
          <w:rFonts w:asciiTheme="minorHAnsi" w:hAnsiTheme="minorHAnsi" w:cstheme="minorHAnsi"/>
          <w:color w:val="000000" w:themeColor="text1"/>
          <w:sz w:val="24"/>
          <w:szCs w:val="24"/>
        </w:rPr>
        <w:t>m</w:t>
      </w:r>
      <w:r w:rsidRPr="004C38C0">
        <w:rPr>
          <w:rFonts w:asciiTheme="minorHAnsi" w:hAnsiTheme="minorHAnsi" w:cstheme="minorHAnsi"/>
          <w:color w:val="000000" w:themeColor="text1"/>
          <w:sz w:val="24"/>
          <w:szCs w:val="24"/>
        </w:rPr>
        <w:t xml:space="preserve"> registr</w:t>
      </w:r>
      <w:r w:rsidR="00F658C7" w:rsidRPr="004C38C0">
        <w:rPr>
          <w:rFonts w:asciiTheme="minorHAnsi" w:hAnsiTheme="minorHAnsi" w:cstheme="minorHAnsi"/>
          <w:color w:val="000000" w:themeColor="text1"/>
          <w:sz w:val="24"/>
          <w:szCs w:val="24"/>
        </w:rPr>
        <w:t>u</w:t>
      </w:r>
      <w:r w:rsidRPr="004C38C0">
        <w:rPr>
          <w:rFonts w:asciiTheme="minorHAnsi" w:hAnsiTheme="minorHAnsi" w:cstheme="minorHAnsi"/>
          <w:color w:val="000000" w:themeColor="text1"/>
          <w:sz w:val="24"/>
          <w:szCs w:val="24"/>
        </w:rPr>
        <w:t xml:space="preserve"> osiguravanja kvalitete u visokom obrazovanju</w:t>
      </w:r>
      <w:r w:rsidR="00F658C7" w:rsidRPr="004C38C0">
        <w:rPr>
          <w:rFonts w:asciiTheme="minorHAnsi" w:hAnsiTheme="minorHAnsi" w:cstheme="minorHAnsi"/>
          <w:color w:val="000000" w:themeColor="text1"/>
          <w:sz w:val="24"/>
          <w:szCs w:val="24"/>
        </w:rPr>
        <w:t xml:space="preserve"> </w:t>
      </w:r>
      <w:r w:rsidRPr="004C38C0">
        <w:rPr>
          <w:rFonts w:asciiTheme="minorHAnsi" w:hAnsiTheme="minorHAnsi" w:cstheme="minorHAnsi"/>
          <w:color w:val="000000" w:themeColor="text1"/>
          <w:sz w:val="24"/>
          <w:szCs w:val="24"/>
        </w:rPr>
        <w:t>(</w:t>
      </w:r>
      <w:proofErr w:type="spellStart"/>
      <w:r w:rsidRPr="004C38C0">
        <w:rPr>
          <w:rFonts w:asciiTheme="minorHAnsi" w:hAnsiTheme="minorHAnsi" w:cstheme="minorHAnsi"/>
          <w:i/>
          <w:color w:val="000000" w:themeColor="text1"/>
          <w:sz w:val="24"/>
          <w:szCs w:val="24"/>
        </w:rPr>
        <w:t>The</w:t>
      </w:r>
      <w:proofErr w:type="spellEnd"/>
      <w:r w:rsidRPr="004C38C0">
        <w:rPr>
          <w:rFonts w:asciiTheme="minorHAnsi" w:hAnsiTheme="minorHAnsi" w:cstheme="minorHAnsi"/>
          <w:i/>
          <w:color w:val="000000" w:themeColor="text1"/>
          <w:sz w:val="24"/>
          <w:szCs w:val="24"/>
        </w:rPr>
        <w:t xml:space="preserve"> European </w:t>
      </w:r>
      <w:proofErr w:type="spellStart"/>
      <w:r w:rsidRPr="004C38C0">
        <w:rPr>
          <w:rFonts w:asciiTheme="minorHAnsi" w:hAnsiTheme="minorHAnsi" w:cstheme="minorHAnsi"/>
          <w:i/>
          <w:color w:val="000000" w:themeColor="text1"/>
          <w:sz w:val="24"/>
          <w:szCs w:val="24"/>
        </w:rPr>
        <w:t>Quality</w:t>
      </w:r>
      <w:proofErr w:type="spellEnd"/>
      <w:r w:rsidRPr="004C38C0">
        <w:rPr>
          <w:rFonts w:asciiTheme="minorHAnsi" w:hAnsiTheme="minorHAnsi" w:cstheme="minorHAnsi"/>
          <w:i/>
          <w:color w:val="000000" w:themeColor="text1"/>
          <w:sz w:val="24"/>
          <w:szCs w:val="24"/>
        </w:rPr>
        <w:t xml:space="preserve"> </w:t>
      </w:r>
      <w:proofErr w:type="spellStart"/>
      <w:r w:rsidRPr="004C38C0">
        <w:rPr>
          <w:rFonts w:asciiTheme="minorHAnsi" w:hAnsiTheme="minorHAnsi" w:cstheme="minorHAnsi"/>
          <w:i/>
          <w:color w:val="000000" w:themeColor="text1"/>
          <w:sz w:val="24"/>
          <w:szCs w:val="24"/>
        </w:rPr>
        <w:t>Assurance</w:t>
      </w:r>
      <w:proofErr w:type="spellEnd"/>
      <w:r w:rsidRPr="004C38C0">
        <w:rPr>
          <w:rFonts w:asciiTheme="minorHAnsi" w:hAnsiTheme="minorHAnsi" w:cstheme="minorHAnsi"/>
          <w:i/>
          <w:color w:val="000000" w:themeColor="text1"/>
          <w:sz w:val="24"/>
          <w:szCs w:val="24"/>
        </w:rPr>
        <w:t xml:space="preserve"> </w:t>
      </w:r>
      <w:proofErr w:type="spellStart"/>
      <w:r w:rsidRPr="004C38C0">
        <w:rPr>
          <w:rFonts w:asciiTheme="minorHAnsi" w:hAnsiTheme="minorHAnsi" w:cstheme="minorHAnsi"/>
          <w:i/>
          <w:color w:val="000000" w:themeColor="text1"/>
          <w:sz w:val="24"/>
          <w:szCs w:val="24"/>
        </w:rPr>
        <w:t>Register</w:t>
      </w:r>
      <w:proofErr w:type="spellEnd"/>
      <w:r w:rsidRPr="004C38C0">
        <w:rPr>
          <w:rFonts w:asciiTheme="minorHAnsi" w:hAnsiTheme="minorHAnsi" w:cstheme="minorHAnsi"/>
          <w:i/>
          <w:color w:val="000000" w:themeColor="text1"/>
          <w:sz w:val="24"/>
          <w:szCs w:val="24"/>
        </w:rPr>
        <w:t xml:space="preserve"> for </w:t>
      </w:r>
      <w:proofErr w:type="spellStart"/>
      <w:r w:rsidRPr="004C38C0">
        <w:rPr>
          <w:rFonts w:asciiTheme="minorHAnsi" w:hAnsiTheme="minorHAnsi" w:cstheme="minorHAnsi"/>
          <w:i/>
          <w:color w:val="000000" w:themeColor="text1"/>
          <w:sz w:val="24"/>
          <w:szCs w:val="24"/>
        </w:rPr>
        <w:t>Higher</w:t>
      </w:r>
      <w:proofErr w:type="spellEnd"/>
      <w:r w:rsidRPr="004C38C0">
        <w:rPr>
          <w:rFonts w:asciiTheme="minorHAnsi" w:hAnsiTheme="minorHAnsi" w:cstheme="minorHAnsi"/>
          <w:i/>
          <w:color w:val="000000" w:themeColor="text1"/>
          <w:sz w:val="24"/>
          <w:szCs w:val="24"/>
        </w:rPr>
        <w:t xml:space="preserve"> </w:t>
      </w:r>
      <w:proofErr w:type="spellStart"/>
      <w:r w:rsidRPr="004C38C0">
        <w:rPr>
          <w:rFonts w:asciiTheme="minorHAnsi" w:hAnsiTheme="minorHAnsi" w:cstheme="minorHAnsi"/>
          <w:i/>
          <w:color w:val="000000" w:themeColor="text1"/>
          <w:sz w:val="24"/>
          <w:szCs w:val="24"/>
        </w:rPr>
        <w:t>Education</w:t>
      </w:r>
      <w:proofErr w:type="spellEnd"/>
      <w:r w:rsidRPr="004C38C0">
        <w:rPr>
          <w:rFonts w:asciiTheme="minorHAnsi" w:hAnsiTheme="minorHAnsi" w:cstheme="minorHAnsi"/>
          <w:color w:val="000000" w:themeColor="text1"/>
          <w:sz w:val="24"/>
          <w:szCs w:val="24"/>
        </w:rPr>
        <w:t xml:space="preserve"> – </w:t>
      </w:r>
      <w:hyperlink r:id="rId12" w:history="1">
        <w:r w:rsidRPr="004C38C0">
          <w:rPr>
            <w:rStyle w:val="Hyperlink"/>
            <w:rFonts w:asciiTheme="minorHAnsi" w:hAnsiTheme="minorHAnsi" w:cstheme="minorHAnsi"/>
            <w:color w:val="000000" w:themeColor="text1"/>
            <w:sz w:val="24"/>
            <w:szCs w:val="24"/>
            <w:u w:val="none"/>
          </w:rPr>
          <w:t>EQAR</w:t>
        </w:r>
      </w:hyperlink>
      <w:r w:rsidRPr="004C38C0">
        <w:rPr>
          <w:rFonts w:asciiTheme="minorHAnsi" w:hAnsiTheme="minorHAnsi" w:cstheme="minorHAnsi"/>
          <w:color w:val="000000" w:themeColor="text1"/>
          <w:sz w:val="24"/>
          <w:szCs w:val="24"/>
        </w:rPr>
        <w:t>)</w:t>
      </w:r>
      <w:r w:rsidR="00F658C7" w:rsidRPr="004C38C0">
        <w:rPr>
          <w:rFonts w:asciiTheme="minorHAnsi" w:hAnsiTheme="minorHAnsi" w:cstheme="minorHAnsi"/>
          <w:color w:val="000000" w:themeColor="text1"/>
          <w:sz w:val="24"/>
          <w:szCs w:val="24"/>
        </w:rPr>
        <w:t xml:space="preserve"> što je prepoznato kao izuzetna važnost za daljnji razvoj Agencije </w:t>
      </w:r>
      <w:r w:rsidRPr="004C38C0">
        <w:rPr>
          <w:rFonts w:asciiTheme="minorHAnsi" w:hAnsiTheme="minorHAnsi" w:cstheme="minorHAnsi"/>
          <w:sz w:val="24"/>
          <w:szCs w:val="24"/>
        </w:rPr>
        <w:t>i čitavog sustava visokog obrazovanja u Hrvatskoj</w:t>
      </w:r>
      <w:r w:rsidR="00F658C7" w:rsidRPr="004C38C0">
        <w:rPr>
          <w:rFonts w:asciiTheme="minorHAnsi" w:hAnsiTheme="minorHAnsi" w:cstheme="minorHAnsi"/>
          <w:sz w:val="24"/>
          <w:szCs w:val="24"/>
        </w:rPr>
        <w:t>.</w:t>
      </w:r>
    </w:p>
    <w:p w14:paraId="7BA99CFF" w14:textId="20CC7E42" w:rsidR="00756674" w:rsidRPr="004C38C0" w:rsidRDefault="00416B80" w:rsidP="7E2E5D7A">
      <w:pPr>
        <w:ind w:left="360"/>
        <w:jc w:val="both"/>
        <w:rPr>
          <w:rStyle w:val="eop"/>
          <w:rFonts w:asciiTheme="minorHAnsi" w:hAnsiTheme="minorHAnsi" w:cstheme="minorBidi"/>
          <w:color w:val="000000"/>
          <w:sz w:val="24"/>
          <w:szCs w:val="24"/>
        </w:rPr>
      </w:pPr>
      <w:r w:rsidRPr="7E2E5D7A">
        <w:rPr>
          <w:rStyle w:val="normaltextrun"/>
          <w:rFonts w:asciiTheme="minorHAnsi" w:eastAsiaTheme="majorEastAsia" w:hAnsiTheme="minorHAnsi" w:cstheme="minorBidi"/>
          <w:color w:val="000000"/>
          <w:sz w:val="24"/>
          <w:szCs w:val="24"/>
          <w:shd w:val="clear" w:color="auto" w:fill="FFFFFF"/>
        </w:rPr>
        <w:t xml:space="preserve">AZVO potiče razvoj hrvatskog sustava visokog obrazovanja u kojem studenti imaju pristup kvalitetnom i </w:t>
      </w:r>
      <w:proofErr w:type="spellStart"/>
      <w:r w:rsidRPr="7E2E5D7A">
        <w:rPr>
          <w:rStyle w:val="normaltextrun"/>
          <w:rFonts w:asciiTheme="minorHAnsi" w:eastAsiaTheme="majorEastAsia" w:hAnsiTheme="minorHAnsi" w:cstheme="minorBidi"/>
          <w:color w:val="000000"/>
          <w:sz w:val="24"/>
          <w:szCs w:val="24"/>
          <w:shd w:val="clear" w:color="auto" w:fill="FFFFFF"/>
        </w:rPr>
        <w:t>inkluzivnom</w:t>
      </w:r>
      <w:proofErr w:type="spellEnd"/>
      <w:r w:rsidRPr="7E2E5D7A">
        <w:rPr>
          <w:rStyle w:val="normaltextrun"/>
          <w:rFonts w:asciiTheme="minorHAnsi" w:eastAsiaTheme="majorEastAsia" w:hAnsiTheme="minorHAnsi" w:cstheme="minorBidi"/>
          <w:color w:val="000000"/>
          <w:sz w:val="24"/>
          <w:szCs w:val="24"/>
          <w:shd w:val="clear" w:color="auto" w:fill="FFFFFF"/>
        </w:rPr>
        <w:t xml:space="preserve"> visokom obrazovanju koje doprinosi razvoju kreativnih potencijala pojedinca i omogućuje stjecanje kvalifikacija koje su međunarodno prepoznate.</w:t>
      </w:r>
      <w:r w:rsidRPr="7E2E5D7A">
        <w:rPr>
          <w:rStyle w:val="eop"/>
          <w:rFonts w:asciiTheme="minorHAnsi" w:hAnsiTheme="minorHAnsi" w:cstheme="minorBidi"/>
          <w:color w:val="000000"/>
          <w:sz w:val="24"/>
          <w:szCs w:val="24"/>
        </w:rPr>
        <w:t> </w:t>
      </w:r>
    </w:p>
    <w:p w14:paraId="6014623F" w14:textId="77777777" w:rsidR="005D082B" w:rsidRPr="004C38C0" w:rsidRDefault="005D082B" w:rsidP="007219CF">
      <w:pPr>
        <w:jc w:val="both"/>
        <w:rPr>
          <w:rFonts w:asciiTheme="minorHAnsi" w:hAnsiTheme="minorHAnsi" w:cstheme="minorHAnsi"/>
          <w:sz w:val="24"/>
          <w:szCs w:val="24"/>
        </w:rPr>
      </w:pPr>
    </w:p>
    <w:p w14:paraId="2E45409E" w14:textId="1C0C9C76" w:rsidR="00CB4059" w:rsidRPr="004C38C0" w:rsidRDefault="001F676B" w:rsidP="58F1877C">
      <w:pPr>
        <w:spacing w:after="0"/>
        <w:ind w:left="360"/>
        <w:jc w:val="both"/>
        <w:rPr>
          <w:rFonts w:asciiTheme="minorHAnsi" w:hAnsiTheme="minorHAnsi" w:cstheme="minorBidi"/>
          <w:sz w:val="24"/>
          <w:szCs w:val="24"/>
        </w:rPr>
      </w:pPr>
      <w:r w:rsidRPr="004C38C0">
        <w:rPr>
          <w:rFonts w:asciiTheme="minorHAnsi" w:hAnsiTheme="minorHAnsi" w:cstheme="minorBidi"/>
          <w:sz w:val="24"/>
          <w:szCs w:val="24"/>
        </w:rPr>
        <w:t>Agencija za znanost i visoko obrazovanje u sklopu Programa Učinkoviti ljudski potencijali 2021. - 2027. Europskog socijalnog fonda plus provodi projekt</w:t>
      </w:r>
      <w:r w:rsidR="47FDDF3F" w:rsidRPr="004C38C0">
        <w:rPr>
          <w:rFonts w:asciiTheme="minorHAnsi" w:hAnsiTheme="minorHAnsi" w:cstheme="minorBidi"/>
          <w:sz w:val="24"/>
          <w:szCs w:val="24"/>
        </w:rPr>
        <w:t xml:space="preserve"> </w:t>
      </w:r>
      <w:r w:rsidRPr="004C38C0">
        <w:rPr>
          <w:rFonts w:asciiTheme="minorHAnsi" w:hAnsiTheme="minorHAnsi" w:cstheme="minorBidi"/>
          <w:b/>
          <w:bCs/>
          <w:sz w:val="24"/>
          <w:szCs w:val="24"/>
        </w:rPr>
        <w:t>SF.2.4.06.02.0001</w:t>
      </w:r>
      <w:r w:rsidRPr="004C38C0">
        <w:rPr>
          <w:rFonts w:asciiTheme="minorHAnsi" w:hAnsiTheme="minorHAnsi" w:cstheme="minorBidi"/>
          <w:b/>
          <w:bCs/>
          <w:i/>
          <w:iCs/>
          <w:sz w:val="24"/>
          <w:szCs w:val="24"/>
        </w:rPr>
        <w:t xml:space="preserve"> Osiguravanje kvalitete u visokom obrazovanju</w:t>
      </w:r>
      <w:r w:rsidRPr="004C38C0">
        <w:rPr>
          <w:rFonts w:asciiTheme="minorHAnsi" w:hAnsiTheme="minorHAnsi" w:cstheme="minorBidi"/>
          <w:sz w:val="24"/>
          <w:szCs w:val="24"/>
        </w:rPr>
        <w:t xml:space="preserve"> kroz izravnu dodjelu bespovratnih sredstava</w:t>
      </w:r>
      <w:r w:rsidR="0063370C" w:rsidRPr="004C38C0">
        <w:rPr>
          <w:rFonts w:asciiTheme="minorHAnsi" w:hAnsiTheme="minorHAnsi" w:cstheme="minorBidi"/>
          <w:sz w:val="24"/>
          <w:szCs w:val="24"/>
        </w:rPr>
        <w:t xml:space="preserve"> čije trajanje je predviđeno u razdoblju od studenog 2023. do rujna 2029. godine.</w:t>
      </w:r>
    </w:p>
    <w:p w14:paraId="651F4971" w14:textId="77777777" w:rsidR="008700CA" w:rsidRPr="004C38C0" w:rsidRDefault="008700CA" w:rsidP="008700CA">
      <w:pPr>
        <w:spacing w:after="0"/>
        <w:ind w:left="360"/>
        <w:jc w:val="both"/>
        <w:rPr>
          <w:rFonts w:asciiTheme="minorHAnsi" w:hAnsiTheme="minorHAnsi" w:cstheme="minorHAnsi"/>
          <w:sz w:val="24"/>
          <w:szCs w:val="24"/>
        </w:rPr>
      </w:pPr>
    </w:p>
    <w:p w14:paraId="1F6DEAB9" w14:textId="410BA8DD" w:rsidR="00756674" w:rsidRPr="004C38C0" w:rsidRDefault="4106EB52" w:rsidP="0B489741">
      <w:pPr>
        <w:ind w:left="360"/>
        <w:jc w:val="both"/>
        <w:rPr>
          <w:rFonts w:asciiTheme="minorHAnsi" w:hAnsiTheme="minorHAnsi" w:cstheme="minorBidi"/>
          <w:b/>
          <w:bCs/>
          <w:i/>
          <w:iCs/>
          <w:sz w:val="24"/>
          <w:szCs w:val="24"/>
        </w:rPr>
      </w:pPr>
      <w:r w:rsidRPr="4FC46D71">
        <w:rPr>
          <w:rFonts w:asciiTheme="minorHAnsi" w:hAnsiTheme="minorHAnsi" w:cstheme="minorBidi"/>
          <w:sz w:val="24"/>
          <w:szCs w:val="24"/>
        </w:rPr>
        <w:t>Kroz projekt provest će se</w:t>
      </w:r>
      <w:r w:rsidRPr="4FC46D71">
        <w:rPr>
          <w:rFonts w:asciiTheme="minorHAnsi" w:hAnsiTheme="minorHAnsi" w:cstheme="minorBidi"/>
          <w:spacing w:val="-13"/>
          <w:sz w:val="24"/>
          <w:szCs w:val="24"/>
        </w:rPr>
        <w:t xml:space="preserve"> </w:t>
      </w:r>
      <w:r w:rsidRPr="4FC46D71">
        <w:rPr>
          <w:rFonts w:asciiTheme="minorHAnsi" w:hAnsiTheme="minorHAnsi" w:cstheme="minorBidi"/>
          <w:sz w:val="24"/>
          <w:szCs w:val="24"/>
        </w:rPr>
        <w:t>osiguravanje</w:t>
      </w:r>
      <w:r w:rsidRPr="4FC46D71">
        <w:rPr>
          <w:rFonts w:asciiTheme="minorHAnsi" w:hAnsiTheme="minorHAnsi" w:cstheme="minorBidi"/>
          <w:spacing w:val="-13"/>
          <w:sz w:val="24"/>
          <w:szCs w:val="24"/>
        </w:rPr>
        <w:t xml:space="preserve"> </w:t>
      </w:r>
      <w:r w:rsidRPr="4FC46D71">
        <w:rPr>
          <w:rFonts w:asciiTheme="minorHAnsi" w:hAnsiTheme="minorHAnsi" w:cstheme="minorBidi"/>
          <w:sz w:val="24"/>
          <w:szCs w:val="24"/>
        </w:rPr>
        <w:t>kvalitetnog</w:t>
      </w:r>
      <w:r w:rsidRPr="4FC46D71">
        <w:rPr>
          <w:rFonts w:asciiTheme="minorHAnsi" w:hAnsiTheme="minorHAnsi" w:cstheme="minorBidi"/>
          <w:spacing w:val="-13"/>
          <w:sz w:val="24"/>
          <w:szCs w:val="24"/>
        </w:rPr>
        <w:t xml:space="preserve"> </w:t>
      </w:r>
      <w:r w:rsidRPr="4FC46D71">
        <w:rPr>
          <w:rFonts w:asciiTheme="minorHAnsi" w:hAnsiTheme="minorHAnsi" w:cstheme="minorBidi"/>
          <w:sz w:val="24"/>
          <w:szCs w:val="24"/>
        </w:rPr>
        <w:t>i</w:t>
      </w:r>
      <w:r w:rsidRPr="4FC46D71">
        <w:rPr>
          <w:rFonts w:asciiTheme="minorHAnsi" w:hAnsiTheme="minorHAnsi" w:cstheme="minorBidi"/>
          <w:spacing w:val="-13"/>
          <w:sz w:val="24"/>
          <w:szCs w:val="24"/>
        </w:rPr>
        <w:t xml:space="preserve"> </w:t>
      </w:r>
      <w:r w:rsidRPr="4FC46D71">
        <w:rPr>
          <w:rFonts w:asciiTheme="minorHAnsi" w:hAnsiTheme="minorHAnsi" w:cstheme="minorBidi"/>
          <w:sz w:val="24"/>
          <w:szCs w:val="24"/>
        </w:rPr>
        <w:t>dostupnog</w:t>
      </w:r>
      <w:r w:rsidRPr="4FC46D71">
        <w:rPr>
          <w:rFonts w:asciiTheme="minorHAnsi" w:hAnsiTheme="minorHAnsi" w:cstheme="minorBidi"/>
          <w:spacing w:val="-13"/>
          <w:sz w:val="24"/>
          <w:szCs w:val="24"/>
        </w:rPr>
        <w:t xml:space="preserve"> </w:t>
      </w:r>
      <w:r w:rsidRPr="4FC46D71">
        <w:rPr>
          <w:rFonts w:asciiTheme="minorHAnsi" w:hAnsiTheme="minorHAnsi" w:cstheme="minorBidi"/>
          <w:sz w:val="24"/>
          <w:szCs w:val="24"/>
        </w:rPr>
        <w:t>visokog</w:t>
      </w:r>
      <w:r w:rsidRPr="4FC46D71">
        <w:rPr>
          <w:rFonts w:asciiTheme="minorHAnsi" w:hAnsiTheme="minorHAnsi" w:cstheme="minorBidi"/>
          <w:spacing w:val="-13"/>
          <w:sz w:val="24"/>
          <w:szCs w:val="24"/>
        </w:rPr>
        <w:t xml:space="preserve"> </w:t>
      </w:r>
      <w:r w:rsidRPr="4FC46D71">
        <w:rPr>
          <w:rFonts w:asciiTheme="minorHAnsi" w:hAnsiTheme="minorHAnsi" w:cstheme="minorBidi"/>
          <w:sz w:val="24"/>
          <w:szCs w:val="24"/>
        </w:rPr>
        <w:t>obrazovanja</w:t>
      </w:r>
      <w:r w:rsidRPr="4FC46D71">
        <w:rPr>
          <w:rFonts w:asciiTheme="minorHAnsi" w:hAnsiTheme="minorHAnsi" w:cstheme="minorBidi"/>
          <w:spacing w:val="-13"/>
          <w:sz w:val="24"/>
          <w:szCs w:val="24"/>
        </w:rPr>
        <w:t xml:space="preserve"> </w:t>
      </w:r>
      <w:r w:rsidRPr="4FC46D71">
        <w:rPr>
          <w:rFonts w:asciiTheme="minorHAnsi" w:hAnsiTheme="minorHAnsi" w:cstheme="minorBidi"/>
          <w:sz w:val="24"/>
          <w:szCs w:val="24"/>
        </w:rPr>
        <w:t>kroz</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povećanje kvalitete</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i</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učinkovitosti</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hrvatskih</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visokih</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učilišta</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razvojem</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novih</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i</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poboljšanjem</w:t>
      </w:r>
      <w:r w:rsidRPr="4FC46D71">
        <w:rPr>
          <w:rFonts w:asciiTheme="minorHAnsi" w:hAnsiTheme="minorHAnsi" w:cstheme="minorBidi"/>
          <w:spacing w:val="-2"/>
          <w:sz w:val="24"/>
          <w:szCs w:val="24"/>
        </w:rPr>
        <w:t xml:space="preserve"> </w:t>
      </w:r>
      <w:r w:rsidRPr="4FC46D71">
        <w:rPr>
          <w:rFonts w:asciiTheme="minorHAnsi" w:hAnsiTheme="minorHAnsi" w:cstheme="minorBidi"/>
          <w:spacing w:val="-9"/>
          <w:sz w:val="24"/>
          <w:szCs w:val="24"/>
        </w:rPr>
        <w:t xml:space="preserve">postojećih </w:t>
      </w:r>
      <w:r w:rsidRPr="4FC46D71">
        <w:rPr>
          <w:rFonts w:asciiTheme="minorHAnsi" w:hAnsiTheme="minorHAnsi" w:cstheme="minorBidi"/>
          <w:spacing w:val="-2"/>
          <w:sz w:val="24"/>
          <w:szCs w:val="24"/>
        </w:rPr>
        <w:t>postupaka</w:t>
      </w:r>
      <w:r w:rsidRPr="4FC46D71">
        <w:rPr>
          <w:rFonts w:asciiTheme="minorHAnsi" w:hAnsiTheme="minorHAnsi" w:cstheme="minorBidi"/>
          <w:spacing w:val="-9"/>
          <w:sz w:val="24"/>
          <w:szCs w:val="24"/>
        </w:rPr>
        <w:t xml:space="preserve"> </w:t>
      </w:r>
      <w:r w:rsidRPr="4FC46D71">
        <w:rPr>
          <w:rFonts w:asciiTheme="minorHAnsi" w:hAnsiTheme="minorHAnsi" w:cstheme="minorBidi"/>
          <w:spacing w:val="-2"/>
          <w:sz w:val="24"/>
          <w:szCs w:val="24"/>
        </w:rPr>
        <w:t>vanjskog</w:t>
      </w:r>
      <w:r w:rsidRPr="4FC46D71">
        <w:rPr>
          <w:rFonts w:asciiTheme="minorHAnsi" w:hAnsiTheme="minorHAnsi" w:cstheme="minorBidi"/>
          <w:spacing w:val="-9"/>
          <w:sz w:val="24"/>
          <w:szCs w:val="24"/>
        </w:rPr>
        <w:t xml:space="preserve"> </w:t>
      </w:r>
      <w:r w:rsidRPr="4FC46D71">
        <w:rPr>
          <w:rFonts w:asciiTheme="minorHAnsi" w:hAnsiTheme="minorHAnsi" w:cstheme="minorBidi"/>
          <w:spacing w:val="-2"/>
          <w:sz w:val="24"/>
          <w:szCs w:val="24"/>
        </w:rPr>
        <w:t>osiguravanja</w:t>
      </w:r>
      <w:r w:rsidRPr="4FC46D71">
        <w:rPr>
          <w:rFonts w:asciiTheme="minorHAnsi" w:hAnsiTheme="minorHAnsi" w:cstheme="minorBidi"/>
          <w:spacing w:val="-9"/>
          <w:sz w:val="24"/>
          <w:szCs w:val="24"/>
        </w:rPr>
        <w:t xml:space="preserve"> </w:t>
      </w:r>
      <w:r w:rsidRPr="4FC46D71">
        <w:rPr>
          <w:rFonts w:asciiTheme="minorHAnsi" w:hAnsiTheme="minorHAnsi" w:cstheme="minorBidi"/>
          <w:spacing w:val="-2"/>
          <w:sz w:val="24"/>
          <w:szCs w:val="24"/>
        </w:rPr>
        <w:t>kvalitete</w:t>
      </w:r>
      <w:r w:rsidRPr="4FC46D71">
        <w:rPr>
          <w:rFonts w:asciiTheme="minorHAnsi" w:hAnsiTheme="minorHAnsi" w:cstheme="minorBidi"/>
          <w:spacing w:val="-9"/>
          <w:sz w:val="24"/>
          <w:szCs w:val="24"/>
        </w:rPr>
        <w:t xml:space="preserve"> </w:t>
      </w:r>
      <w:r w:rsidRPr="4FC46D71">
        <w:rPr>
          <w:rFonts w:asciiTheme="minorHAnsi" w:hAnsiTheme="minorHAnsi" w:cstheme="minorBidi"/>
          <w:spacing w:val="-2"/>
          <w:sz w:val="24"/>
          <w:szCs w:val="24"/>
        </w:rPr>
        <w:t>te</w:t>
      </w:r>
      <w:r w:rsidRPr="4FC46D71">
        <w:rPr>
          <w:rFonts w:asciiTheme="minorHAnsi" w:hAnsiTheme="minorHAnsi" w:cstheme="minorBidi"/>
          <w:spacing w:val="-9"/>
          <w:sz w:val="24"/>
          <w:szCs w:val="24"/>
        </w:rPr>
        <w:t xml:space="preserve"> </w:t>
      </w:r>
      <w:r w:rsidRPr="4FC46D71">
        <w:rPr>
          <w:rFonts w:asciiTheme="minorHAnsi" w:hAnsiTheme="minorHAnsi" w:cstheme="minorBidi"/>
          <w:spacing w:val="-2"/>
          <w:sz w:val="24"/>
          <w:szCs w:val="24"/>
        </w:rPr>
        <w:t>jačanjem</w:t>
      </w:r>
      <w:r w:rsidRPr="4FC46D71">
        <w:rPr>
          <w:rFonts w:asciiTheme="minorHAnsi" w:hAnsiTheme="minorHAnsi" w:cstheme="minorBidi"/>
          <w:spacing w:val="-9"/>
          <w:sz w:val="24"/>
          <w:szCs w:val="24"/>
        </w:rPr>
        <w:t xml:space="preserve"> </w:t>
      </w:r>
      <w:r w:rsidRPr="4FC46D71">
        <w:rPr>
          <w:rFonts w:asciiTheme="minorHAnsi" w:hAnsiTheme="minorHAnsi" w:cstheme="minorBidi"/>
          <w:spacing w:val="-2"/>
          <w:sz w:val="24"/>
          <w:szCs w:val="24"/>
        </w:rPr>
        <w:t>uloge</w:t>
      </w:r>
      <w:r w:rsidRPr="4FC46D71">
        <w:rPr>
          <w:rFonts w:asciiTheme="minorHAnsi" w:hAnsiTheme="minorHAnsi" w:cstheme="minorBidi"/>
          <w:spacing w:val="-9"/>
          <w:sz w:val="24"/>
          <w:szCs w:val="24"/>
        </w:rPr>
        <w:t xml:space="preserve"> </w:t>
      </w:r>
      <w:r w:rsidRPr="4FC46D71">
        <w:rPr>
          <w:rFonts w:asciiTheme="minorHAnsi" w:hAnsiTheme="minorHAnsi" w:cstheme="minorBidi"/>
          <w:spacing w:val="-2"/>
          <w:sz w:val="24"/>
          <w:szCs w:val="24"/>
        </w:rPr>
        <w:t>unutarnjeg</w:t>
      </w:r>
      <w:r w:rsidRPr="4FC46D71">
        <w:rPr>
          <w:rFonts w:asciiTheme="minorHAnsi" w:hAnsiTheme="minorHAnsi" w:cstheme="minorBidi"/>
          <w:spacing w:val="-9"/>
          <w:sz w:val="24"/>
          <w:szCs w:val="24"/>
        </w:rPr>
        <w:t xml:space="preserve"> </w:t>
      </w:r>
      <w:r w:rsidRPr="4FC46D71">
        <w:rPr>
          <w:rFonts w:asciiTheme="minorHAnsi" w:hAnsiTheme="minorHAnsi" w:cstheme="minorBidi"/>
          <w:spacing w:val="-2"/>
          <w:sz w:val="24"/>
          <w:szCs w:val="24"/>
        </w:rPr>
        <w:t>sustava</w:t>
      </w:r>
      <w:r w:rsidRPr="4FC46D71">
        <w:rPr>
          <w:rFonts w:asciiTheme="minorHAnsi" w:hAnsiTheme="minorHAnsi" w:cstheme="minorBidi"/>
          <w:sz w:val="24"/>
          <w:szCs w:val="24"/>
        </w:rPr>
        <w:t xml:space="preserve"> </w:t>
      </w:r>
      <w:r w:rsidRPr="4FC46D71">
        <w:rPr>
          <w:rFonts w:asciiTheme="minorHAnsi" w:hAnsiTheme="minorHAnsi" w:cstheme="minorBidi"/>
          <w:spacing w:val="-4"/>
          <w:sz w:val="24"/>
          <w:szCs w:val="24"/>
        </w:rPr>
        <w:t xml:space="preserve">osiguravanja </w:t>
      </w:r>
      <w:r w:rsidRPr="4FC46D71">
        <w:rPr>
          <w:rFonts w:asciiTheme="minorHAnsi" w:hAnsiTheme="minorHAnsi" w:cstheme="minorBidi"/>
          <w:sz w:val="24"/>
          <w:szCs w:val="24"/>
        </w:rPr>
        <w:t>kvalitete</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visokih</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učilišta.</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Provedbom</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projekta</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osigurat</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će</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se</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daljnji</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razvoj</w:t>
      </w:r>
      <w:r w:rsidRPr="4FC46D71">
        <w:rPr>
          <w:rFonts w:asciiTheme="minorHAnsi" w:hAnsiTheme="minorHAnsi" w:cstheme="minorBidi"/>
          <w:spacing w:val="-4"/>
          <w:sz w:val="24"/>
          <w:szCs w:val="24"/>
        </w:rPr>
        <w:t xml:space="preserve"> </w:t>
      </w:r>
      <w:r w:rsidRPr="4FC46D71">
        <w:rPr>
          <w:rFonts w:asciiTheme="minorHAnsi" w:hAnsiTheme="minorHAnsi" w:cstheme="minorBidi"/>
          <w:sz w:val="24"/>
          <w:szCs w:val="24"/>
        </w:rPr>
        <w:t>sustava</w:t>
      </w:r>
      <w:r w:rsidRPr="4FC46D71">
        <w:rPr>
          <w:rFonts w:asciiTheme="minorHAnsi" w:hAnsiTheme="minorHAnsi" w:cstheme="minorBidi"/>
          <w:spacing w:val="-2"/>
          <w:sz w:val="24"/>
          <w:szCs w:val="24"/>
        </w:rPr>
        <w:t xml:space="preserve"> </w:t>
      </w:r>
      <w:r w:rsidRPr="4FC46D71">
        <w:rPr>
          <w:rFonts w:asciiTheme="minorHAnsi" w:hAnsiTheme="minorHAnsi" w:cstheme="minorBidi"/>
          <w:spacing w:val="-8"/>
          <w:sz w:val="24"/>
          <w:szCs w:val="24"/>
        </w:rPr>
        <w:t xml:space="preserve">vanjskog </w:t>
      </w:r>
      <w:r w:rsidRPr="4FC46D71">
        <w:rPr>
          <w:rFonts w:asciiTheme="minorHAnsi" w:hAnsiTheme="minorHAnsi" w:cstheme="minorBidi"/>
          <w:spacing w:val="-2"/>
          <w:sz w:val="24"/>
          <w:szCs w:val="24"/>
        </w:rPr>
        <w:t>osiguravanja</w:t>
      </w:r>
      <w:r w:rsidRPr="4FC46D71">
        <w:rPr>
          <w:rFonts w:asciiTheme="minorHAnsi" w:hAnsiTheme="minorHAnsi" w:cstheme="minorBidi"/>
          <w:spacing w:val="-8"/>
          <w:sz w:val="24"/>
          <w:szCs w:val="24"/>
        </w:rPr>
        <w:t xml:space="preserve"> </w:t>
      </w:r>
      <w:r w:rsidRPr="4FC46D71">
        <w:rPr>
          <w:rFonts w:asciiTheme="minorHAnsi" w:hAnsiTheme="minorHAnsi" w:cstheme="minorBidi"/>
          <w:spacing w:val="-2"/>
          <w:sz w:val="24"/>
          <w:szCs w:val="24"/>
        </w:rPr>
        <w:t>kvalitete</w:t>
      </w:r>
      <w:r w:rsidRPr="4FC46D71">
        <w:rPr>
          <w:rFonts w:asciiTheme="minorHAnsi" w:hAnsiTheme="minorHAnsi" w:cstheme="minorBidi"/>
          <w:spacing w:val="-8"/>
          <w:sz w:val="24"/>
          <w:szCs w:val="24"/>
        </w:rPr>
        <w:t xml:space="preserve"> </w:t>
      </w:r>
      <w:r w:rsidRPr="4FC46D71">
        <w:rPr>
          <w:rFonts w:asciiTheme="minorHAnsi" w:hAnsiTheme="minorHAnsi" w:cstheme="minorBidi"/>
          <w:spacing w:val="-2"/>
          <w:sz w:val="24"/>
          <w:szCs w:val="24"/>
        </w:rPr>
        <w:t>visokog</w:t>
      </w:r>
      <w:r w:rsidRPr="4FC46D71">
        <w:rPr>
          <w:rFonts w:asciiTheme="minorHAnsi" w:hAnsiTheme="minorHAnsi" w:cstheme="minorBidi"/>
          <w:spacing w:val="-8"/>
          <w:sz w:val="24"/>
          <w:szCs w:val="24"/>
        </w:rPr>
        <w:t xml:space="preserve"> </w:t>
      </w:r>
      <w:r w:rsidRPr="4FC46D71">
        <w:rPr>
          <w:rFonts w:asciiTheme="minorHAnsi" w:hAnsiTheme="minorHAnsi" w:cstheme="minorBidi"/>
          <w:spacing w:val="-2"/>
          <w:sz w:val="24"/>
          <w:szCs w:val="24"/>
        </w:rPr>
        <w:t>obrazovanja</w:t>
      </w:r>
      <w:r w:rsidRPr="4FC46D71">
        <w:rPr>
          <w:rFonts w:asciiTheme="minorHAnsi" w:hAnsiTheme="minorHAnsi" w:cstheme="minorBidi"/>
          <w:spacing w:val="-8"/>
          <w:sz w:val="24"/>
          <w:szCs w:val="24"/>
        </w:rPr>
        <w:t xml:space="preserve"> </w:t>
      </w:r>
      <w:r w:rsidRPr="4FC46D71">
        <w:rPr>
          <w:rFonts w:asciiTheme="minorHAnsi" w:hAnsiTheme="minorHAnsi" w:cstheme="minorBidi"/>
          <w:spacing w:val="-2"/>
          <w:sz w:val="24"/>
          <w:szCs w:val="24"/>
        </w:rPr>
        <w:t>kroz</w:t>
      </w:r>
      <w:r w:rsidRPr="4FC46D71">
        <w:rPr>
          <w:rFonts w:asciiTheme="minorHAnsi" w:hAnsiTheme="minorHAnsi" w:cstheme="minorBidi"/>
          <w:spacing w:val="-8"/>
          <w:sz w:val="24"/>
          <w:szCs w:val="24"/>
        </w:rPr>
        <w:t xml:space="preserve"> </w:t>
      </w:r>
      <w:r w:rsidRPr="4FC46D71">
        <w:rPr>
          <w:rFonts w:asciiTheme="minorHAnsi" w:hAnsiTheme="minorHAnsi" w:cstheme="minorBidi"/>
          <w:spacing w:val="-2"/>
          <w:sz w:val="24"/>
          <w:szCs w:val="24"/>
        </w:rPr>
        <w:t>provedbu</w:t>
      </w:r>
      <w:r w:rsidRPr="4FC46D71">
        <w:rPr>
          <w:rFonts w:asciiTheme="minorHAnsi" w:hAnsiTheme="minorHAnsi" w:cstheme="minorBidi"/>
          <w:spacing w:val="-8"/>
          <w:sz w:val="24"/>
          <w:szCs w:val="24"/>
        </w:rPr>
        <w:t xml:space="preserve"> </w:t>
      </w:r>
      <w:r w:rsidRPr="4FC46D71">
        <w:rPr>
          <w:rFonts w:asciiTheme="minorHAnsi" w:hAnsiTheme="minorHAnsi" w:cstheme="minorBidi"/>
          <w:spacing w:val="-2"/>
          <w:sz w:val="24"/>
          <w:szCs w:val="24"/>
        </w:rPr>
        <w:t>novih</w:t>
      </w:r>
      <w:r w:rsidRPr="4FC46D71">
        <w:rPr>
          <w:rFonts w:asciiTheme="minorHAnsi" w:hAnsiTheme="minorHAnsi" w:cstheme="minorBidi"/>
          <w:spacing w:val="-8"/>
          <w:sz w:val="24"/>
          <w:szCs w:val="24"/>
        </w:rPr>
        <w:t xml:space="preserve"> </w:t>
      </w:r>
      <w:r w:rsidRPr="4FC46D71">
        <w:rPr>
          <w:rFonts w:asciiTheme="minorHAnsi" w:hAnsiTheme="minorHAnsi" w:cstheme="minorBidi"/>
          <w:spacing w:val="-2"/>
          <w:sz w:val="24"/>
          <w:szCs w:val="24"/>
        </w:rPr>
        <w:t>modela</w:t>
      </w:r>
      <w:r w:rsidRPr="4FC46D71">
        <w:rPr>
          <w:rFonts w:asciiTheme="minorHAnsi" w:hAnsiTheme="minorHAnsi" w:cstheme="minorBidi"/>
          <w:spacing w:val="-8"/>
          <w:sz w:val="24"/>
          <w:szCs w:val="24"/>
        </w:rPr>
        <w:t xml:space="preserve"> </w:t>
      </w:r>
      <w:r w:rsidRPr="4FC46D71">
        <w:rPr>
          <w:rFonts w:asciiTheme="minorHAnsi" w:hAnsiTheme="minorHAnsi" w:cstheme="minorBidi"/>
          <w:spacing w:val="-2"/>
          <w:sz w:val="24"/>
          <w:szCs w:val="24"/>
        </w:rPr>
        <w:t>vanjskih</w:t>
      </w:r>
      <w:r w:rsidRPr="4FC46D71">
        <w:rPr>
          <w:rFonts w:asciiTheme="minorHAnsi" w:hAnsiTheme="minorHAnsi" w:cstheme="minorBidi"/>
          <w:sz w:val="24"/>
          <w:szCs w:val="24"/>
        </w:rPr>
        <w:t xml:space="preserve"> </w:t>
      </w:r>
      <w:r w:rsidRPr="4FC46D71">
        <w:rPr>
          <w:rFonts w:asciiTheme="minorHAnsi" w:hAnsiTheme="minorHAnsi" w:cstheme="minorBidi"/>
          <w:spacing w:val="-2"/>
          <w:sz w:val="24"/>
          <w:szCs w:val="24"/>
        </w:rPr>
        <w:t xml:space="preserve">vrednovanja, </w:t>
      </w:r>
      <w:r w:rsidRPr="4FC46D71">
        <w:rPr>
          <w:rFonts w:asciiTheme="minorHAnsi" w:hAnsiTheme="minorHAnsi" w:cstheme="minorBidi"/>
          <w:sz w:val="24"/>
          <w:szCs w:val="24"/>
        </w:rPr>
        <w:t>osnaživanje</w:t>
      </w:r>
      <w:r w:rsidRPr="4FC46D71">
        <w:rPr>
          <w:rFonts w:asciiTheme="minorHAnsi" w:hAnsiTheme="minorHAnsi" w:cstheme="minorBidi"/>
          <w:spacing w:val="-2"/>
          <w:sz w:val="24"/>
          <w:szCs w:val="24"/>
        </w:rPr>
        <w:t xml:space="preserve"> </w:t>
      </w:r>
      <w:r w:rsidRPr="4FC46D71">
        <w:rPr>
          <w:rFonts w:asciiTheme="minorHAnsi" w:hAnsiTheme="minorHAnsi" w:cstheme="minorBidi"/>
          <w:sz w:val="24"/>
          <w:szCs w:val="24"/>
        </w:rPr>
        <w:t>procesa</w:t>
      </w:r>
      <w:r w:rsidRPr="4FC46D71">
        <w:rPr>
          <w:rFonts w:asciiTheme="minorHAnsi" w:hAnsiTheme="minorHAnsi" w:cstheme="minorBidi"/>
          <w:spacing w:val="-2"/>
          <w:sz w:val="24"/>
          <w:szCs w:val="24"/>
        </w:rPr>
        <w:t xml:space="preserve"> </w:t>
      </w:r>
      <w:r w:rsidRPr="4FC46D71">
        <w:rPr>
          <w:rFonts w:asciiTheme="minorHAnsi" w:hAnsiTheme="minorHAnsi" w:cstheme="minorBidi"/>
          <w:sz w:val="24"/>
          <w:szCs w:val="24"/>
        </w:rPr>
        <w:t>unutarnjeg</w:t>
      </w:r>
      <w:r w:rsidRPr="4FC46D71">
        <w:rPr>
          <w:rFonts w:asciiTheme="minorHAnsi" w:hAnsiTheme="minorHAnsi" w:cstheme="minorBidi"/>
          <w:spacing w:val="-2"/>
          <w:sz w:val="24"/>
          <w:szCs w:val="24"/>
        </w:rPr>
        <w:t xml:space="preserve"> </w:t>
      </w:r>
      <w:r w:rsidRPr="4FC46D71">
        <w:rPr>
          <w:rFonts w:asciiTheme="minorHAnsi" w:hAnsiTheme="minorHAnsi" w:cstheme="minorBidi"/>
          <w:sz w:val="24"/>
          <w:szCs w:val="24"/>
        </w:rPr>
        <w:t>osiguravanja</w:t>
      </w:r>
      <w:r w:rsidRPr="4FC46D71">
        <w:rPr>
          <w:rFonts w:asciiTheme="minorHAnsi" w:hAnsiTheme="minorHAnsi" w:cstheme="minorBidi"/>
          <w:spacing w:val="-2"/>
          <w:sz w:val="24"/>
          <w:szCs w:val="24"/>
        </w:rPr>
        <w:t xml:space="preserve"> </w:t>
      </w:r>
      <w:r w:rsidRPr="4FC46D71">
        <w:rPr>
          <w:rFonts w:asciiTheme="minorHAnsi" w:hAnsiTheme="minorHAnsi" w:cstheme="minorBidi"/>
          <w:sz w:val="24"/>
          <w:szCs w:val="24"/>
        </w:rPr>
        <w:t>kvalitete</w:t>
      </w:r>
      <w:r w:rsidRPr="4FC46D71">
        <w:rPr>
          <w:rFonts w:asciiTheme="minorHAnsi" w:hAnsiTheme="minorHAnsi" w:cstheme="minorBidi"/>
          <w:spacing w:val="-2"/>
          <w:sz w:val="24"/>
          <w:szCs w:val="24"/>
        </w:rPr>
        <w:t xml:space="preserve"> </w:t>
      </w:r>
      <w:r w:rsidRPr="4FC46D71">
        <w:rPr>
          <w:rFonts w:asciiTheme="minorHAnsi" w:hAnsiTheme="minorHAnsi" w:cstheme="minorBidi"/>
          <w:sz w:val="24"/>
          <w:szCs w:val="24"/>
        </w:rPr>
        <w:t>i</w:t>
      </w:r>
      <w:r w:rsidRPr="4FC46D71">
        <w:rPr>
          <w:rFonts w:asciiTheme="minorHAnsi" w:hAnsiTheme="minorHAnsi" w:cstheme="minorBidi"/>
          <w:spacing w:val="-2"/>
          <w:sz w:val="24"/>
          <w:szCs w:val="24"/>
        </w:rPr>
        <w:t xml:space="preserve"> </w:t>
      </w:r>
      <w:r w:rsidRPr="4FC46D71">
        <w:rPr>
          <w:rFonts w:asciiTheme="minorHAnsi" w:hAnsiTheme="minorHAnsi" w:cstheme="minorBidi"/>
          <w:sz w:val="24"/>
          <w:szCs w:val="24"/>
        </w:rPr>
        <w:t>jačanje</w:t>
      </w:r>
      <w:r w:rsidRPr="4FC46D71">
        <w:rPr>
          <w:rFonts w:asciiTheme="minorHAnsi" w:hAnsiTheme="minorHAnsi" w:cstheme="minorBidi"/>
          <w:spacing w:val="-2"/>
          <w:sz w:val="24"/>
          <w:szCs w:val="24"/>
        </w:rPr>
        <w:t xml:space="preserve"> </w:t>
      </w:r>
      <w:r w:rsidRPr="4FC46D71">
        <w:rPr>
          <w:rFonts w:asciiTheme="minorHAnsi" w:hAnsiTheme="minorHAnsi" w:cstheme="minorBidi"/>
          <w:sz w:val="24"/>
          <w:szCs w:val="24"/>
        </w:rPr>
        <w:t>kapaciteta</w:t>
      </w:r>
      <w:r w:rsidRPr="4FC46D71">
        <w:rPr>
          <w:rFonts w:asciiTheme="minorHAnsi" w:hAnsiTheme="minorHAnsi" w:cstheme="minorBidi"/>
          <w:spacing w:val="-2"/>
          <w:sz w:val="24"/>
          <w:szCs w:val="24"/>
        </w:rPr>
        <w:t xml:space="preserve"> </w:t>
      </w:r>
      <w:r w:rsidRPr="4FC46D71">
        <w:rPr>
          <w:rFonts w:asciiTheme="minorHAnsi" w:hAnsiTheme="minorHAnsi" w:cstheme="minorBidi"/>
          <w:sz w:val="24"/>
          <w:szCs w:val="24"/>
        </w:rPr>
        <w:t>ustanova</w:t>
      </w:r>
      <w:r w:rsidRPr="4FC46D71">
        <w:rPr>
          <w:rFonts w:asciiTheme="minorHAnsi" w:hAnsiTheme="minorHAnsi" w:cstheme="minorBidi"/>
          <w:spacing w:val="-2"/>
          <w:sz w:val="24"/>
          <w:szCs w:val="24"/>
        </w:rPr>
        <w:t xml:space="preserve"> </w:t>
      </w:r>
      <w:r w:rsidRPr="4FC46D71">
        <w:rPr>
          <w:rFonts w:asciiTheme="minorHAnsi" w:hAnsiTheme="minorHAnsi" w:cstheme="minorBidi"/>
          <w:sz w:val="24"/>
          <w:szCs w:val="24"/>
        </w:rPr>
        <w:t>za</w:t>
      </w:r>
      <w:r w:rsidRPr="4FC46D71">
        <w:rPr>
          <w:rFonts w:asciiTheme="minorHAnsi" w:hAnsiTheme="minorHAnsi" w:cstheme="minorBidi"/>
          <w:spacing w:val="40"/>
          <w:sz w:val="24"/>
          <w:szCs w:val="24"/>
        </w:rPr>
        <w:t xml:space="preserve"> </w:t>
      </w:r>
      <w:r w:rsidRPr="4FC46D71">
        <w:rPr>
          <w:rFonts w:asciiTheme="minorHAnsi" w:hAnsiTheme="minorHAnsi" w:cstheme="minorBidi"/>
          <w:sz w:val="24"/>
          <w:szCs w:val="24"/>
        </w:rPr>
        <w:t xml:space="preserve">visoko obrazovanje kao i unaprjeđivanje </w:t>
      </w:r>
      <w:r w:rsidRPr="0B489741">
        <w:rPr>
          <w:rFonts w:asciiTheme="minorHAnsi" w:hAnsiTheme="minorHAnsi" w:cstheme="minorBidi"/>
          <w:sz w:val="24"/>
          <w:szCs w:val="24"/>
        </w:rPr>
        <w:t>internih poslovnih procesa AZVO-a</w:t>
      </w:r>
      <w:r w:rsidR="4C7A3256" w:rsidRPr="0B489741">
        <w:rPr>
          <w:rFonts w:asciiTheme="minorHAnsi" w:hAnsiTheme="minorHAnsi" w:cstheme="minorBidi"/>
          <w:sz w:val="24"/>
          <w:szCs w:val="24"/>
        </w:rPr>
        <w:t>.</w:t>
      </w:r>
    </w:p>
    <w:p w14:paraId="3E1DE0A5" w14:textId="46E5F797" w:rsidR="00E97842" w:rsidRPr="004C38C0" w:rsidRDefault="472807EE" w:rsidP="7E2E5D7A">
      <w:pPr>
        <w:pStyle w:val="Heading1"/>
        <w:numPr>
          <w:ilvl w:val="0"/>
          <w:numId w:val="30"/>
        </w:numPr>
        <w:rPr>
          <w:rStyle w:val="SubtleEmphasis"/>
          <w:i w:val="0"/>
          <w:iCs w:val="0"/>
          <w:color w:val="2F5496" w:themeColor="accent1" w:themeShade="BF"/>
        </w:rPr>
      </w:pPr>
      <w:bookmarkStart w:id="2" w:name="_Toc168487717"/>
      <w:r w:rsidRPr="7E2E5D7A">
        <w:rPr>
          <w:rStyle w:val="SubtleEmphasis"/>
          <w:i w:val="0"/>
          <w:iCs w:val="0"/>
          <w:color w:val="2F5496" w:themeColor="accent1" w:themeShade="BF"/>
        </w:rPr>
        <w:lastRenderedPageBreak/>
        <w:t>PODACI O PREDMETU NABAVE</w:t>
      </w:r>
      <w:bookmarkEnd w:id="2"/>
    </w:p>
    <w:p w14:paraId="00442826" w14:textId="77777777" w:rsidR="00E97842" w:rsidRPr="004C38C0" w:rsidRDefault="00E97842" w:rsidP="00E97842">
      <w:pPr>
        <w:ind w:left="360"/>
        <w:jc w:val="both"/>
        <w:rPr>
          <w:rFonts w:asciiTheme="minorHAnsi" w:hAnsiTheme="minorHAnsi" w:cstheme="minorHAnsi"/>
          <w:sz w:val="24"/>
          <w:szCs w:val="24"/>
        </w:rPr>
      </w:pPr>
    </w:p>
    <w:p w14:paraId="2A429CC5" w14:textId="362E47DC" w:rsidR="00E97842" w:rsidRPr="004C38C0" w:rsidRDefault="00E97842" w:rsidP="79DF05BE">
      <w:pPr>
        <w:ind w:left="360"/>
        <w:jc w:val="both"/>
        <w:rPr>
          <w:rStyle w:val="normaltextrun"/>
          <w:rFonts w:asciiTheme="minorHAnsi" w:hAnsiTheme="minorHAnsi" w:cstheme="minorBidi"/>
          <w:i/>
          <w:iCs/>
          <w:color w:val="000000" w:themeColor="text1"/>
          <w:sz w:val="24"/>
          <w:szCs w:val="24"/>
        </w:rPr>
      </w:pPr>
      <w:r w:rsidRPr="29CC0C85">
        <w:rPr>
          <w:rFonts w:asciiTheme="minorHAnsi" w:hAnsiTheme="minorHAnsi" w:cstheme="minorBidi"/>
          <w:sz w:val="24"/>
          <w:szCs w:val="24"/>
        </w:rPr>
        <w:t>Sukladno Zakonu o javnoj nabavi (NN 120/16, NN</w:t>
      </w:r>
      <w:r w:rsidR="62E0168B" w:rsidRPr="29CC0C85">
        <w:rPr>
          <w:rFonts w:asciiTheme="minorHAnsi" w:hAnsiTheme="minorHAnsi" w:cstheme="minorBidi"/>
          <w:sz w:val="24"/>
          <w:szCs w:val="24"/>
        </w:rPr>
        <w:t xml:space="preserve"> </w:t>
      </w:r>
      <w:r w:rsidRPr="29CC0C85">
        <w:rPr>
          <w:rFonts w:asciiTheme="minorHAnsi" w:hAnsiTheme="minorHAnsi" w:cstheme="minorBidi"/>
          <w:sz w:val="24"/>
          <w:szCs w:val="24"/>
        </w:rPr>
        <w:t>114/22) sa svrhom pripreme nabave i informiranja</w:t>
      </w:r>
      <w:r w:rsidRPr="29CC0C85">
        <w:rPr>
          <w:rFonts w:asciiTheme="minorHAnsi" w:hAnsiTheme="minorHAnsi" w:cstheme="minorBidi"/>
          <w:spacing w:val="1"/>
          <w:sz w:val="24"/>
          <w:szCs w:val="24"/>
        </w:rPr>
        <w:t xml:space="preserve"> </w:t>
      </w:r>
      <w:r w:rsidRPr="29CC0C85">
        <w:rPr>
          <w:rFonts w:asciiTheme="minorHAnsi" w:hAnsiTheme="minorHAnsi" w:cstheme="minorBidi"/>
          <w:sz w:val="24"/>
          <w:szCs w:val="24"/>
        </w:rPr>
        <w:t xml:space="preserve">gospodarskih subjekata o svojim planovima i zahtjevima u vezi s nabavom, </w:t>
      </w:r>
      <w:r w:rsidR="7D35AE09" w:rsidRPr="29CC0C85">
        <w:rPr>
          <w:rFonts w:asciiTheme="minorHAnsi" w:hAnsiTheme="minorHAnsi" w:cstheme="minorBidi"/>
          <w:sz w:val="24"/>
          <w:szCs w:val="24"/>
        </w:rPr>
        <w:t>AZVO u nastavku</w:t>
      </w:r>
      <w:r w:rsidRPr="29CC0C85">
        <w:rPr>
          <w:rFonts w:asciiTheme="minorHAnsi" w:hAnsiTheme="minorHAnsi" w:cstheme="minorBidi"/>
          <w:sz w:val="24"/>
          <w:szCs w:val="24"/>
        </w:rPr>
        <w:t xml:space="preserve"> objavljuje uvjete i zahtjeve</w:t>
      </w:r>
      <w:r w:rsidR="009E32E8" w:rsidRPr="29CC0C85">
        <w:rPr>
          <w:rFonts w:asciiTheme="minorHAnsi" w:hAnsiTheme="minorHAnsi" w:cstheme="minorBidi"/>
          <w:sz w:val="24"/>
          <w:szCs w:val="24"/>
        </w:rPr>
        <w:t xml:space="preserve"> </w:t>
      </w:r>
      <w:r w:rsidR="000D2CCD" w:rsidRPr="29CC0C85">
        <w:rPr>
          <w:rFonts w:asciiTheme="minorHAnsi" w:hAnsiTheme="minorHAnsi" w:cstheme="minorBidi"/>
          <w:sz w:val="24"/>
          <w:szCs w:val="24"/>
        </w:rPr>
        <w:t>z</w:t>
      </w:r>
      <w:r w:rsidRPr="29CC0C85">
        <w:rPr>
          <w:rFonts w:asciiTheme="minorHAnsi" w:hAnsiTheme="minorHAnsi" w:cstheme="minorBidi"/>
          <w:sz w:val="24"/>
          <w:szCs w:val="24"/>
        </w:rPr>
        <w:t>a nabav</w:t>
      </w:r>
      <w:r w:rsidR="005336AD" w:rsidRPr="29CC0C85">
        <w:rPr>
          <w:rFonts w:asciiTheme="minorHAnsi" w:hAnsiTheme="minorHAnsi" w:cstheme="minorBidi"/>
          <w:sz w:val="24"/>
          <w:szCs w:val="24"/>
        </w:rPr>
        <w:t xml:space="preserve">u </w:t>
      </w:r>
      <w:r w:rsidR="2771C212" w:rsidRPr="79DF05BE">
        <w:rPr>
          <w:rFonts w:asciiTheme="minorHAnsi" w:hAnsiTheme="minorHAnsi" w:cstheme="minorBidi"/>
          <w:i/>
          <w:iCs/>
          <w:sz w:val="24"/>
          <w:szCs w:val="24"/>
        </w:rPr>
        <w:t>Usluge putničke agencije – 2026.</w:t>
      </w:r>
    </w:p>
    <w:p w14:paraId="412C7C53" w14:textId="1EAD9353" w:rsidR="7A530C44" w:rsidRDefault="4CB3902B" w:rsidP="0027BEFA">
      <w:pPr>
        <w:ind w:left="360"/>
        <w:jc w:val="both"/>
        <w:rPr>
          <w:rFonts w:asciiTheme="minorHAnsi" w:hAnsiTheme="minorHAnsi" w:cstheme="minorBidi"/>
          <w:sz w:val="24"/>
          <w:szCs w:val="24"/>
        </w:rPr>
      </w:pPr>
      <w:r w:rsidRPr="00BC2D19">
        <w:rPr>
          <w:rFonts w:asciiTheme="minorHAnsi" w:hAnsiTheme="minorHAnsi" w:cstheme="minorBidi"/>
          <w:sz w:val="24"/>
          <w:szCs w:val="24"/>
        </w:rPr>
        <w:t xml:space="preserve">Napominje se da nabava </w:t>
      </w:r>
      <w:r w:rsidRPr="00BC2D19">
        <w:rPr>
          <w:rFonts w:asciiTheme="minorHAnsi" w:hAnsiTheme="minorHAnsi" w:cstheme="minorBidi"/>
          <w:i/>
          <w:iCs/>
          <w:sz w:val="24"/>
          <w:szCs w:val="24"/>
        </w:rPr>
        <w:t>Usluge putničke agencije – 2026.</w:t>
      </w:r>
      <w:r w:rsidRPr="1ECA84A7">
        <w:rPr>
          <w:rFonts w:asciiTheme="minorHAnsi" w:hAnsiTheme="minorHAnsi" w:cstheme="minorBidi"/>
          <w:i/>
          <w:iCs/>
          <w:sz w:val="24"/>
          <w:szCs w:val="24"/>
        </w:rPr>
        <w:t xml:space="preserve"> </w:t>
      </w:r>
      <w:r w:rsidRPr="1ECA84A7">
        <w:rPr>
          <w:rFonts w:asciiTheme="minorHAnsi" w:hAnsiTheme="minorHAnsi" w:cstheme="minorBidi"/>
          <w:sz w:val="24"/>
          <w:szCs w:val="24"/>
        </w:rPr>
        <w:t xml:space="preserve">uključuje također planirana putovanja koja se neće </w:t>
      </w:r>
      <w:r w:rsidR="33BB2602" w:rsidRPr="1ECA84A7">
        <w:rPr>
          <w:rFonts w:asciiTheme="minorHAnsi" w:hAnsiTheme="minorHAnsi" w:cstheme="minorBidi"/>
          <w:sz w:val="24"/>
          <w:szCs w:val="24"/>
        </w:rPr>
        <w:t>financirati</w:t>
      </w:r>
      <w:r w:rsidRPr="1ECA84A7">
        <w:rPr>
          <w:rFonts w:asciiTheme="minorHAnsi" w:hAnsiTheme="minorHAnsi" w:cstheme="minorBidi"/>
          <w:sz w:val="24"/>
          <w:szCs w:val="24"/>
        </w:rPr>
        <w:t xml:space="preserve"> u sk</w:t>
      </w:r>
      <w:r w:rsidR="74DF7D40" w:rsidRPr="1ECA84A7">
        <w:rPr>
          <w:rFonts w:asciiTheme="minorHAnsi" w:hAnsiTheme="minorHAnsi" w:cstheme="minorBidi"/>
          <w:sz w:val="24"/>
          <w:szCs w:val="24"/>
        </w:rPr>
        <w:t xml:space="preserve">lopu AZVOK projekta, </w:t>
      </w:r>
      <w:r w:rsidR="4BB61FB9" w:rsidRPr="1ECA84A7">
        <w:rPr>
          <w:rFonts w:asciiTheme="minorHAnsi" w:hAnsiTheme="minorHAnsi" w:cstheme="minorBidi"/>
          <w:sz w:val="24"/>
          <w:szCs w:val="24"/>
        </w:rPr>
        <w:t>odnosno</w:t>
      </w:r>
      <w:r w:rsidR="74DF7D40" w:rsidRPr="1ECA84A7">
        <w:rPr>
          <w:rFonts w:asciiTheme="minorHAnsi" w:hAnsiTheme="minorHAnsi" w:cstheme="minorBidi"/>
          <w:sz w:val="24"/>
          <w:szCs w:val="24"/>
        </w:rPr>
        <w:t xml:space="preserve"> </w:t>
      </w:r>
      <w:r w:rsidR="20217CAA" w:rsidRPr="1ECA84A7">
        <w:rPr>
          <w:rFonts w:asciiTheme="minorHAnsi" w:hAnsiTheme="minorHAnsi" w:cstheme="minorBidi"/>
          <w:sz w:val="24"/>
          <w:szCs w:val="24"/>
        </w:rPr>
        <w:t xml:space="preserve">dio </w:t>
      </w:r>
      <w:r w:rsidR="74DF7D40" w:rsidRPr="1ECA84A7">
        <w:rPr>
          <w:rFonts w:asciiTheme="minorHAnsi" w:hAnsiTheme="minorHAnsi" w:cstheme="minorBidi"/>
          <w:sz w:val="24"/>
          <w:szCs w:val="24"/>
        </w:rPr>
        <w:t>nabav</w:t>
      </w:r>
      <w:r w:rsidR="6A1B1BF4" w:rsidRPr="1ECA84A7">
        <w:rPr>
          <w:rFonts w:asciiTheme="minorHAnsi" w:hAnsiTheme="minorHAnsi" w:cstheme="minorBidi"/>
          <w:sz w:val="24"/>
          <w:szCs w:val="24"/>
        </w:rPr>
        <w:t xml:space="preserve">e se </w:t>
      </w:r>
      <w:r w:rsidR="68E85C45" w:rsidRPr="1ECA84A7">
        <w:rPr>
          <w:rFonts w:asciiTheme="minorHAnsi" w:hAnsiTheme="minorHAnsi" w:cstheme="minorBidi"/>
          <w:sz w:val="24"/>
          <w:szCs w:val="24"/>
        </w:rPr>
        <w:t>financira</w:t>
      </w:r>
      <w:r w:rsidR="6A1B1BF4" w:rsidRPr="1ECA84A7">
        <w:rPr>
          <w:rFonts w:asciiTheme="minorHAnsi" w:hAnsiTheme="minorHAnsi" w:cstheme="minorBidi"/>
          <w:sz w:val="24"/>
          <w:szCs w:val="24"/>
        </w:rPr>
        <w:t xml:space="preserve"> u sklopu AZVOK-a i odnosi se</w:t>
      </w:r>
      <w:r w:rsidR="74DF7D40" w:rsidRPr="1ECA84A7">
        <w:rPr>
          <w:rFonts w:asciiTheme="minorHAnsi" w:hAnsiTheme="minorHAnsi" w:cstheme="minorBidi"/>
          <w:sz w:val="24"/>
          <w:szCs w:val="24"/>
        </w:rPr>
        <w:t xml:space="preserve"> na tražene usluge</w:t>
      </w:r>
      <w:r w:rsidR="3A988A16" w:rsidRPr="1ECA84A7">
        <w:rPr>
          <w:rFonts w:asciiTheme="minorHAnsi" w:hAnsiTheme="minorHAnsi" w:cstheme="minorBidi"/>
          <w:sz w:val="24"/>
          <w:szCs w:val="24"/>
        </w:rPr>
        <w:t xml:space="preserve"> kroz </w:t>
      </w:r>
      <w:r w:rsidR="4B56824F" w:rsidRPr="1ECA84A7">
        <w:rPr>
          <w:rFonts w:asciiTheme="minorHAnsi" w:hAnsiTheme="minorHAnsi" w:cstheme="minorBidi"/>
          <w:sz w:val="24"/>
          <w:szCs w:val="24"/>
        </w:rPr>
        <w:t xml:space="preserve">projektne </w:t>
      </w:r>
      <w:r w:rsidR="3A988A16" w:rsidRPr="1ECA84A7">
        <w:rPr>
          <w:rFonts w:asciiTheme="minorHAnsi" w:hAnsiTheme="minorHAnsi" w:cstheme="minorBidi"/>
          <w:sz w:val="24"/>
          <w:szCs w:val="24"/>
        </w:rPr>
        <w:t>aktivnosti</w:t>
      </w:r>
      <w:r w:rsidR="6003CE2C" w:rsidRPr="1ECA84A7">
        <w:rPr>
          <w:rFonts w:asciiTheme="minorHAnsi" w:hAnsiTheme="minorHAnsi" w:cstheme="minorBidi"/>
          <w:sz w:val="24"/>
          <w:szCs w:val="24"/>
        </w:rPr>
        <w:t>, a dio</w:t>
      </w:r>
      <w:r w:rsidR="6CFC055A" w:rsidRPr="1ECA84A7">
        <w:rPr>
          <w:rFonts w:asciiTheme="minorHAnsi" w:hAnsiTheme="minorHAnsi" w:cstheme="minorBidi"/>
          <w:sz w:val="24"/>
          <w:szCs w:val="24"/>
        </w:rPr>
        <w:t xml:space="preserve"> nabave se </w:t>
      </w:r>
      <w:r w:rsidR="289549EE" w:rsidRPr="1ECA84A7">
        <w:rPr>
          <w:rFonts w:asciiTheme="minorHAnsi" w:hAnsiTheme="minorHAnsi" w:cstheme="minorBidi"/>
          <w:sz w:val="24"/>
          <w:szCs w:val="24"/>
        </w:rPr>
        <w:t xml:space="preserve">financira </w:t>
      </w:r>
      <w:r w:rsidR="6003CE2C" w:rsidRPr="1ECA84A7">
        <w:rPr>
          <w:rFonts w:asciiTheme="minorHAnsi" w:hAnsiTheme="minorHAnsi" w:cstheme="minorBidi"/>
          <w:sz w:val="24"/>
          <w:szCs w:val="24"/>
        </w:rPr>
        <w:t xml:space="preserve">kroz proračun Agencije te se odnosi na aktivnosti </w:t>
      </w:r>
      <w:r w:rsidR="44281F22" w:rsidRPr="1ECA84A7">
        <w:rPr>
          <w:rFonts w:asciiTheme="minorHAnsi" w:hAnsiTheme="minorHAnsi" w:cstheme="minorBidi"/>
          <w:sz w:val="24"/>
          <w:szCs w:val="24"/>
        </w:rPr>
        <w:t>Agencije nevezanih za projekt AZVOK.</w:t>
      </w:r>
    </w:p>
    <w:p w14:paraId="17B7172F" w14:textId="4A884AA4" w:rsidR="00ED34D9" w:rsidRPr="004C38C0" w:rsidRDefault="00ED34D9" w:rsidP="2F2DD218">
      <w:pPr>
        <w:ind w:left="360"/>
        <w:jc w:val="both"/>
        <w:rPr>
          <w:rFonts w:asciiTheme="minorHAnsi" w:hAnsiTheme="minorHAnsi" w:cstheme="minorBidi"/>
          <w:b/>
          <w:bCs/>
          <w:sz w:val="24"/>
          <w:szCs w:val="24"/>
        </w:rPr>
      </w:pPr>
      <w:r w:rsidRPr="004C38C0">
        <w:rPr>
          <w:rStyle w:val="normaltextrun"/>
          <w:rFonts w:ascii="Calibri" w:hAnsi="Calibri" w:cs="Calibri"/>
          <w:color w:val="000000"/>
          <w:sz w:val="24"/>
          <w:szCs w:val="24"/>
          <w:shd w:val="clear" w:color="auto" w:fill="FFFFFF"/>
        </w:rPr>
        <w:t>Zbog daljnjih planiranja i provedbe</w:t>
      </w:r>
      <w:r w:rsidR="06DEAE18" w:rsidRPr="004C38C0">
        <w:rPr>
          <w:rStyle w:val="normaltextrun"/>
          <w:rFonts w:ascii="Calibri" w:hAnsi="Calibri" w:cs="Calibri"/>
          <w:color w:val="000000"/>
          <w:sz w:val="24"/>
          <w:szCs w:val="24"/>
          <w:shd w:val="clear" w:color="auto" w:fill="FFFFFF"/>
        </w:rPr>
        <w:t xml:space="preserve"> odgovarajućeg</w:t>
      </w:r>
      <w:r w:rsidRPr="004C38C0">
        <w:rPr>
          <w:rStyle w:val="normaltextrun"/>
          <w:rFonts w:ascii="Calibri" w:hAnsi="Calibri" w:cs="Calibri"/>
          <w:color w:val="000000"/>
          <w:sz w:val="24"/>
          <w:szCs w:val="24"/>
          <w:shd w:val="clear" w:color="auto" w:fill="FFFFFF"/>
        </w:rPr>
        <w:t xml:space="preserve"> postupka nabave te izrade Dokumentacije o nabavi, molimo </w:t>
      </w:r>
      <w:r w:rsidRPr="2F2DD218">
        <w:rPr>
          <w:rFonts w:asciiTheme="minorHAnsi" w:hAnsiTheme="minorHAnsi" w:cstheme="minorBidi"/>
          <w:sz w:val="24"/>
          <w:szCs w:val="24"/>
        </w:rPr>
        <w:t>sve</w:t>
      </w:r>
      <w:r w:rsidRPr="2F2DD218">
        <w:rPr>
          <w:rFonts w:asciiTheme="minorHAnsi" w:hAnsiTheme="minorHAnsi" w:cstheme="minorBidi"/>
          <w:spacing w:val="1"/>
          <w:sz w:val="24"/>
          <w:szCs w:val="24"/>
        </w:rPr>
        <w:t xml:space="preserve"> </w:t>
      </w:r>
      <w:r w:rsidRPr="2F2DD218">
        <w:rPr>
          <w:rFonts w:asciiTheme="minorHAnsi" w:hAnsiTheme="minorHAnsi" w:cstheme="minorBidi"/>
          <w:sz w:val="24"/>
          <w:szCs w:val="24"/>
        </w:rPr>
        <w:t xml:space="preserve">zainteresirane gospodarske subjekte da </w:t>
      </w:r>
      <w:r w:rsidRPr="004C38C0">
        <w:rPr>
          <w:rStyle w:val="normaltextrun"/>
          <w:rFonts w:ascii="Calibri" w:hAnsi="Calibri" w:cs="Calibri"/>
          <w:color w:val="000000"/>
          <w:sz w:val="24"/>
          <w:szCs w:val="24"/>
          <w:shd w:val="clear" w:color="auto" w:fill="FFFFFF"/>
        </w:rPr>
        <w:t xml:space="preserve">dostave svoju informativnu ponudu </w:t>
      </w:r>
      <w:r w:rsidRPr="2F2DD218">
        <w:rPr>
          <w:rFonts w:asciiTheme="minorHAnsi" w:hAnsiTheme="minorHAnsi" w:cstheme="minorBidi"/>
          <w:sz w:val="24"/>
          <w:szCs w:val="24"/>
        </w:rPr>
        <w:t>prema traženim informacijama i</w:t>
      </w:r>
      <w:r w:rsidRPr="2F2DD218">
        <w:rPr>
          <w:rFonts w:asciiTheme="minorHAnsi" w:hAnsiTheme="minorHAnsi" w:cstheme="minorBidi"/>
          <w:spacing w:val="1"/>
          <w:sz w:val="24"/>
          <w:szCs w:val="24"/>
        </w:rPr>
        <w:t xml:space="preserve"> </w:t>
      </w:r>
      <w:r w:rsidRPr="2F2DD218">
        <w:rPr>
          <w:rFonts w:asciiTheme="minorHAnsi" w:hAnsiTheme="minorHAnsi" w:cstheme="minorBidi"/>
          <w:sz w:val="24"/>
          <w:szCs w:val="24"/>
        </w:rPr>
        <w:t>troškovnikom</w:t>
      </w:r>
      <w:r w:rsidRPr="2F2DD218">
        <w:rPr>
          <w:rFonts w:asciiTheme="minorHAnsi" w:hAnsiTheme="minorHAnsi" w:cstheme="minorBidi"/>
          <w:spacing w:val="-4"/>
          <w:sz w:val="24"/>
          <w:szCs w:val="24"/>
        </w:rPr>
        <w:t xml:space="preserve"> </w:t>
      </w:r>
      <w:r w:rsidRPr="004C38C0">
        <w:rPr>
          <w:rStyle w:val="normaltextrun"/>
          <w:rFonts w:ascii="Calibri" w:hAnsi="Calibri" w:cs="Calibri"/>
          <w:b/>
          <w:bCs/>
          <w:color w:val="000000"/>
          <w:sz w:val="24"/>
          <w:szCs w:val="24"/>
          <w:shd w:val="clear" w:color="auto" w:fill="FFFFFF"/>
        </w:rPr>
        <w:t>najkasnije do</w:t>
      </w:r>
      <w:r w:rsidR="2D57CF42" w:rsidRPr="004C38C0">
        <w:rPr>
          <w:rStyle w:val="normaltextrun"/>
          <w:rFonts w:ascii="Calibri" w:hAnsi="Calibri" w:cs="Calibri"/>
          <w:b/>
          <w:bCs/>
          <w:color w:val="000000"/>
          <w:sz w:val="24"/>
          <w:szCs w:val="24"/>
          <w:shd w:val="clear" w:color="auto" w:fill="FFFFFF"/>
        </w:rPr>
        <w:t xml:space="preserve"> </w:t>
      </w:r>
      <w:r w:rsidR="434295A5" w:rsidRPr="003F5872">
        <w:rPr>
          <w:rStyle w:val="normaltextrun"/>
          <w:rFonts w:ascii="Calibri" w:hAnsi="Calibri" w:cs="Calibri"/>
          <w:b/>
          <w:bCs/>
          <w:color w:val="000000"/>
          <w:sz w:val="24"/>
          <w:szCs w:val="24"/>
          <w:shd w:val="clear" w:color="auto" w:fill="FFFFFF"/>
        </w:rPr>
        <w:t>24</w:t>
      </w:r>
      <w:r w:rsidR="73BDD834" w:rsidRPr="003F5872">
        <w:rPr>
          <w:rStyle w:val="normaltextrun"/>
          <w:rFonts w:ascii="Calibri" w:hAnsi="Calibri" w:cs="Calibri"/>
          <w:b/>
          <w:bCs/>
          <w:color w:val="000000"/>
          <w:sz w:val="24"/>
          <w:szCs w:val="24"/>
          <w:shd w:val="clear" w:color="auto" w:fill="FFFFFF"/>
        </w:rPr>
        <w:t xml:space="preserve">. </w:t>
      </w:r>
      <w:r w:rsidR="4C45DA7B" w:rsidRPr="003F5872">
        <w:rPr>
          <w:rStyle w:val="normaltextrun"/>
          <w:rFonts w:ascii="Calibri" w:hAnsi="Calibri" w:cs="Calibri"/>
          <w:b/>
          <w:bCs/>
          <w:color w:val="000000"/>
          <w:sz w:val="24"/>
          <w:szCs w:val="24"/>
          <w:shd w:val="clear" w:color="auto" w:fill="FFFFFF"/>
        </w:rPr>
        <w:t>travnj</w:t>
      </w:r>
      <w:r w:rsidR="00280031" w:rsidRPr="003F5872">
        <w:rPr>
          <w:rStyle w:val="normaltextrun"/>
          <w:rFonts w:ascii="Calibri" w:hAnsi="Calibri" w:cs="Calibri"/>
          <w:b/>
          <w:bCs/>
          <w:color w:val="000000"/>
          <w:sz w:val="24"/>
          <w:szCs w:val="24"/>
          <w:shd w:val="clear" w:color="auto" w:fill="FFFFFF"/>
        </w:rPr>
        <w:t>a</w:t>
      </w:r>
      <w:r w:rsidR="73BDD834" w:rsidRPr="00280031">
        <w:rPr>
          <w:rStyle w:val="normaltextrun"/>
          <w:rFonts w:ascii="Calibri" w:hAnsi="Calibri" w:cs="Calibri"/>
          <w:b/>
          <w:bCs/>
          <w:color w:val="000000"/>
          <w:sz w:val="24"/>
          <w:szCs w:val="24"/>
          <w:shd w:val="clear" w:color="auto" w:fill="FFFFFF"/>
        </w:rPr>
        <w:t xml:space="preserve"> 202</w:t>
      </w:r>
      <w:r w:rsidR="48400571" w:rsidRPr="00280031">
        <w:rPr>
          <w:rStyle w:val="normaltextrun"/>
          <w:rFonts w:ascii="Calibri" w:hAnsi="Calibri" w:cs="Calibri"/>
          <w:b/>
          <w:bCs/>
          <w:color w:val="000000"/>
          <w:sz w:val="24"/>
          <w:szCs w:val="24"/>
          <w:shd w:val="clear" w:color="auto" w:fill="FFFFFF"/>
        </w:rPr>
        <w:t>6</w:t>
      </w:r>
      <w:r w:rsidR="73BDD834" w:rsidRPr="00280031">
        <w:rPr>
          <w:rStyle w:val="normaltextrun"/>
          <w:rFonts w:ascii="Calibri" w:hAnsi="Calibri" w:cs="Calibri"/>
          <w:b/>
          <w:bCs/>
          <w:color w:val="000000"/>
          <w:sz w:val="24"/>
          <w:szCs w:val="24"/>
          <w:shd w:val="clear" w:color="auto" w:fill="FFFFFF"/>
        </w:rPr>
        <w:t>.</w:t>
      </w:r>
      <w:r w:rsidR="73BDD834" w:rsidRPr="004C38C0">
        <w:rPr>
          <w:rStyle w:val="normaltextrun"/>
          <w:rFonts w:ascii="Calibri" w:hAnsi="Calibri" w:cs="Calibri"/>
          <w:b/>
          <w:bCs/>
          <w:color w:val="000000"/>
          <w:sz w:val="24"/>
          <w:szCs w:val="24"/>
          <w:shd w:val="clear" w:color="auto" w:fill="FFFFFF"/>
        </w:rPr>
        <w:t xml:space="preserve"> godine</w:t>
      </w:r>
      <w:r w:rsidR="492CF1B1" w:rsidRPr="004C38C0">
        <w:rPr>
          <w:rStyle w:val="normaltextrun"/>
          <w:rFonts w:ascii="Calibri" w:hAnsi="Calibri" w:cs="Calibri"/>
          <w:b/>
          <w:bCs/>
          <w:color w:val="000000"/>
          <w:sz w:val="24"/>
          <w:szCs w:val="24"/>
          <w:shd w:val="clear" w:color="auto" w:fill="FFFFFF"/>
        </w:rPr>
        <w:t xml:space="preserve"> </w:t>
      </w:r>
      <w:r w:rsidRPr="004C38C0">
        <w:rPr>
          <w:rStyle w:val="normaltextrun"/>
          <w:rFonts w:ascii="Calibri" w:hAnsi="Calibri" w:cs="Calibri"/>
          <w:b/>
          <w:bCs/>
          <w:color w:val="000000"/>
          <w:sz w:val="24"/>
          <w:szCs w:val="24"/>
          <w:shd w:val="clear" w:color="auto" w:fill="FFFFFF"/>
        </w:rPr>
        <w:t>do 16:00 sati</w:t>
      </w:r>
      <w:r w:rsidR="6920132A" w:rsidRPr="004C38C0">
        <w:rPr>
          <w:rStyle w:val="normaltextrun"/>
          <w:rFonts w:ascii="Calibri" w:hAnsi="Calibri" w:cs="Calibri"/>
          <w:b/>
          <w:bCs/>
          <w:color w:val="000000"/>
          <w:sz w:val="24"/>
          <w:szCs w:val="24"/>
          <w:shd w:val="clear" w:color="auto" w:fill="FFFFFF"/>
        </w:rPr>
        <w:t xml:space="preserve"> </w:t>
      </w:r>
      <w:r w:rsidRPr="004C38C0">
        <w:rPr>
          <w:rStyle w:val="normaltextrun"/>
          <w:rFonts w:ascii="Calibri" w:hAnsi="Calibri" w:cs="Calibri"/>
          <w:b/>
          <w:bCs/>
          <w:color w:val="000000"/>
          <w:sz w:val="24"/>
          <w:szCs w:val="24"/>
          <w:bdr w:val="none" w:sz="0" w:space="0" w:color="auto" w:frame="1"/>
        </w:rPr>
        <w:t>na adresu elektroničke pošte nabava@azvo.hr.</w:t>
      </w:r>
    </w:p>
    <w:p w14:paraId="75909A99" w14:textId="252AB854" w:rsidR="00E97842" w:rsidRPr="004C38C0" w:rsidRDefault="00E97842" w:rsidP="7E2E5D7A">
      <w:pPr>
        <w:ind w:left="360"/>
        <w:jc w:val="both"/>
        <w:rPr>
          <w:rFonts w:asciiTheme="minorHAnsi" w:hAnsiTheme="minorHAnsi" w:cstheme="minorBidi"/>
          <w:sz w:val="24"/>
          <w:szCs w:val="24"/>
        </w:rPr>
      </w:pPr>
      <w:r w:rsidRPr="7E2E5D7A">
        <w:rPr>
          <w:rFonts w:asciiTheme="minorHAnsi" w:hAnsiTheme="minorHAnsi" w:cstheme="minorBidi"/>
          <w:sz w:val="24"/>
          <w:szCs w:val="24"/>
        </w:rPr>
        <w:t>Prilikom provođenja istraživanja tržišta AZVO će postupati na način da svojim postupcima ne narušava</w:t>
      </w:r>
      <w:r w:rsidRPr="7E2E5D7A">
        <w:rPr>
          <w:rFonts w:asciiTheme="minorHAnsi" w:hAnsiTheme="minorHAnsi" w:cstheme="minorBidi"/>
          <w:spacing w:val="1"/>
          <w:sz w:val="24"/>
          <w:szCs w:val="24"/>
        </w:rPr>
        <w:t xml:space="preserve"> </w:t>
      </w:r>
      <w:r w:rsidRPr="7E2E5D7A">
        <w:rPr>
          <w:rFonts w:asciiTheme="minorHAnsi" w:hAnsiTheme="minorHAnsi" w:cstheme="minorBidi"/>
          <w:sz w:val="24"/>
          <w:szCs w:val="24"/>
        </w:rPr>
        <w:t>tržišno natjecanje</w:t>
      </w:r>
      <w:r w:rsidRPr="7E2E5D7A">
        <w:rPr>
          <w:rFonts w:asciiTheme="minorHAnsi" w:hAnsiTheme="minorHAnsi" w:cstheme="minorBidi"/>
          <w:spacing w:val="-1"/>
          <w:sz w:val="24"/>
          <w:szCs w:val="24"/>
        </w:rPr>
        <w:t xml:space="preserve"> </w:t>
      </w:r>
      <w:r w:rsidRPr="7E2E5D7A">
        <w:rPr>
          <w:rFonts w:asciiTheme="minorHAnsi" w:hAnsiTheme="minorHAnsi" w:cstheme="minorBidi"/>
          <w:sz w:val="24"/>
          <w:szCs w:val="24"/>
        </w:rPr>
        <w:t>niti</w:t>
      </w:r>
      <w:r w:rsidRPr="7E2E5D7A">
        <w:rPr>
          <w:rFonts w:asciiTheme="minorHAnsi" w:hAnsiTheme="minorHAnsi" w:cstheme="minorBidi"/>
          <w:spacing w:val="-2"/>
          <w:sz w:val="24"/>
          <w:szCs w:val="24"/>
        </w:rPr>
        <w:t xml:space="preserve"> </w:t>
      </w:r>
      <w:r w:rsidRPr="7E2E5D7A">
        <w:rPr>
          <w:rFonts w:asciiTheme="minorHAnsi" w:hAnsiTheme="minorHAnsi" w:cstheme="minorBidi"/>
          <w:sz w:val="24"/>
          <w:szCs w:val="24"/>
        </w:rPr>
        <w:t>krši</w:t>
      </w:r>
      <w:r w:rsidRPr="7E2E5D7A">
        <w:rPr>
          <w:rFonts w:asciiTheme="minorHAnsi" w:hAnsiTheme="minorHAnsi" w:cstheme="minorBidi"/>
          <w:spacing w:val="-1"/>
          <w:sz w:val="24"/>
          <w:szCs w:val="24"/>
        </w:rPr>
        <w:t xml:space="preserve"> </w:t>
      </w:r>
      <w:r w:rsidRPr="7E2E5D7A">
        <w:rPr>
          <w:rFonts w:asciiTheme="minorHAnsi" w:hAnsiTheme="minorHAnsi" w:cstheme="minorBidi"/>
          <w:sz w:val="24"/>
          <w:szCs w:val="24"/>
        </w:rPr>
        <w:t>načela zabrane</w:t>
      </w:r>
      <w:r w:rsidRPr="7E2E5D7A">
        <w:rPr>
          <w:rFonts w:asciiTheme="minorHAnsi" w:hAnsiTheme="minorHAnsi" w:cstheme="minorBidi"/>
          <w:spacing w:val="-3"/>
          <w:sz w:val="24"/>
          <w:szCs w:val="24"/>
        </w:rPr>
        <w:t xml:space="preserve"> </w:t>
      </w:r>
      <w:r w:rsidRPr="7E2E5D7A">
        <w:rPr>
          <w:rFonts w:asciiTheme="minorHAnsi" w:hAnsiTheme="minorHAnsi" w:cstheme="minorBidi"/>
          <w:sz w:val="24"/>
          <w:szCs w:val="24"/>
        </w:rPr>
        <w:t>diskriminacije i</w:t>
      </w:r>
      <w:r w:rsidRPr="7E2E5D7A">
        <w:rPr>
          <w:rFonts w:asciiTheme="minorHAnsi" w:hAnsiTheme="minorHAnsi" w:cstheme="minorBidi"/>
          <w:spacing w:val="-1"/>
          <w:sz w:val="24"/>
          <w:szCs w:val="24"/>
        </w:rPr>
        <w:t xml:space="preserve"> </w:t>
      </w:r>
      <w:r w:rsidRPr="7E2E5D7A">
        <w:rPr>
          <w:rFonts w:asciiTheme="minorHAnsi" w:hAnsiTheme="minorHAnsi" w:cstheme="minorBidi"/>
          <w:sz w:val="24"/>
          <w:szCs w:val="24"/>
        </w:rPr>
        <w:t>transparentnosti.</w:t>
      </w:r>
    </w:p>
    <w:p w14:paraId="02EEDF6B" w14:textId="0C0016F0" w:rsidR="00B65366" w:rsidRPr="004C38C0" w:rsidRDefault="00E97842" w:rsidP="7E2E5D7A">
      <w:pPr>
        <w:ind w:left="360"/>
        <w:jc w:val="both"/>
        <w:rPr>
          <w:rFonts w:asciiTheme="minorHAnsi" w:hAnsiTheme="minorHAnsi" w:cstheme="minorBidi"/>
          <w:b/>
          <w:bCs/>
          <w:sz w:val="26"/>
          <w:szCs w:val="26"/>
        </w:rPr>
      </w:pPr>
      <w:r w:rsidRPr="7E2E5D7A">
        <w:rPr>
          <w:rFonts w:asciiTheme="minorHAnsi" w:hAnsiTheme="minorHAnsi" w:cstheme="minorBidi"/>
          <w:sz w:val="24"/>
          <w:szCs w:val="24"/>
        </w:rPr>
        <w:t>Rezultati provedenog istraživanja ne obvezuju AZVO niti se stvara bilo kakav pravni posao ili odnos s</w:t>
      </w:r>
      <w:r w:rsidRPr="7E2E5D7A">
        <w:rPr>
          <w:rFonts w:asciiTheme="minorHAnsi" w:hAnsiTheme="minorHAnsi" w:cstheme="minorBidi"/>
          <w:spacing w:val="1"/>
          <w:sz w:val="24"/>
          <w:szCs w:val="24"/>
        </w:rPr>
        <w:t xml:space="preserve"> </w:t>
      </w:r>
      <w:r w:rsidRPr="7E2E5D7A">
        <w:rPr>
          <w:rFonts w:asciiTheme="minorHAnsi" w:hAnsiTheme="minorHAnsi" w:cstheme="minorBidi"/>
          <w:sz w:val="24"/>
          <w:szCs w:val="24"/>
        </w:rPr>
        <w:t>gospodarskim</w:t>
      </w:r>
      <w:r w:rsidRPr="7E2E5D7A">
        <w:rPr>
          <w:rFonts w:asciiTheme="minorHAnsi" w:hAnsiTheme="minorHAnsi" w:cstheme="minorBidi"/>
          <w:spacing w:val="-3"/>
          <w:sz w:val="24"/>
          <w:szCs w:val="24"/>
        </w:rPr>
        <w:t xml:space="preserve"> </w:t>
      </w:r>
      <w:r w:rsidRPr="7E2E5D7A">
        <w:rPr>
          <w:rFonts w:asciiTheme="minorHAnsi" w:hAnsiTheme="minorHAnsi" w:cstheme="minorBidi"/>
          <w:sz w:val="24"/>
          <w:szCs w:val="24"/>
        </w:rPr>
        <w:t>subjektima koji</w:t>
      </w:r>
      <w:r w:rsidRPr="7E2E5D7A">
        <w:rPr>
          <w:rFonts w:asciiTheme="minorHAnsi" w:hAnsiTheme="minorHAnsi" w:cstheme="minorBidi"/>
          <w:spacing w:val="-1"/>
          <w:sz w:val="24"/>
          <w:szCs w:val="24"/>
        </w:rPr>
        <w:t xml:space="preserve"> </w:t>
      </w:r>
      <w:r w:rsidRPr="7E2E5D7A">
        <w:rPr>
          <w:rFonts w:asciiTheme="minorHAnsi" w:hAnsiTheme="minorHAnsi" w:cstheme="minorBidi"/>
          <w:sz w:val="24"/>
          <w:szCs w:val="24"/>
        </w:rPr>
        <w:t>sudjeluju</w:t>
      </w:r>
      <w:r w:rsidRPr="7E2E5D7A">
        <w:rPr>
          <w:rFonts w:asciiTheme="minorHAnsi" w:hAnsiTheme="minorHAnsi" w:cstheme="minorBidi"/>
          <w:spacing w:val="-2"/>
          <w:sz w:val="24"/>
          <w:szCs w:val="24"/>
        </w:rPr>
        <w:t xml:space="preserve"> </w:t>
      </w:r>
      <w:r w:rsidRPr="7E2E5D7A">
        <w:rPr>
          <w:rFonts w:asciiTheme="minorHAnsi" w:hAnsiTheme="minorHAnsi" w:cstheme="minorBidi"/>
          <w:sz w:val="24"/>
          <w:szCs w:val="24"/>
        </w:rPr>
        <w:t>u</w:t>
      </w:r>
      <w:r w:rsidRPr="7E2E5D7A">
        <w:rPr>
          <w:rFonts w:asciiTheme="minorHAnsi" w:hAnsiTheme="minorHAnsi" w:cstheme="minorBidi"/>
          <w:spacing w:val="-1"/>
          <w:sz w:val="24"/>
          <w:szCs w:val="24"/>
        </w:rPr>
        <w:t xml:space="preserve"> </w:t>
      </w:r>
      <w:r w:rsidRPr="7E2E5D7A">
        <w:rPr>
          <w:rFonts w:asciiTheme="minorHAnsi" w:hAnsiTheme="minorHAnsi" w:cstheme="minorBidi"/>
          <w:sz w:val="24"/>
          <w:szCs w:val="24"/>
        </w:rPr>
        <w:t>istraživanju.</w:t>
      </w:r>
    </w:p>
    <w:p w14:paraId="7A7CA54A" w14:textId="77777777" w:rsidR="008700CA" w:rsidRPr="004C38C0" w:rsidRDefault="008700CA" w:rsidP="38DADCB4">
      <w:pPr>
        <w:ind w:left="360"/>
        <w:jc w:val="both"/>
        <w:rPr>
          <w:rFonts w:asciiTheme="minorHAnsi" w:hAnsiTheme="minorHAnsi" w:cstheme="minorBidi"/>
          <w:b/>
          <w:bCs/>
          <w:sz w:val="26"/>
          <w:szCs w:val="26"/>
        </w:rPr>
      </w:pPr>
    </w:p>
    <w:p w14:paraId="712A089D" w14:textId="71912FDA" w:rsidR="00B65366" w:rsidRPr="008E053D" w:rsidRDefault="00B65366" w:rsidP="296038FF">
      <w:pPr>
        <w:pStyle w:val="Heading2"/>
        <w:numPr>
          <w:ilvl w:val="0"/>
          <w:numId w:val="31"/>
        </w:numPr>
      </w:pPr>
      <w:bookmarkStart w:id="3" w:name="_Toc168487718"/>
      <w:r>
        <w:t>Opis predmeta nabave</w:t>
      </w:r>
      <w:bookmarkEnd w:id="3"/>
    </w:p>
    <w:p w14:paraId="149CE470" w14:textId="29677AA7" w:rsidR="4FC46D71" w:rsidRPr="003F5872" w:rsidRDefault="4FC46D71" w:rsidP="0B489741">
      <w:pPr>
        <w:ind w:left="360"/>
        <w:jc w:val="both"/>
        <w:rPr>
          <w:rStyle w:val="normaltextrun"/>
          <w:rFonts w:asciiTheme="minorHAnsi" w:hAnsiTheme="minorHAnsi" w:cstheme="minorBidi"/>
          <w:bCs/>
          <w:color w:val="000000" w:themeColor="text1"/>
          <w:sz w:val="24"/>
          <w:szCs w:val="24"/>
        </w:rPr>
      </w:pPr>
    </w:p>
    <w:p w14:paraId="76D457C7" w14:textId="4628F260" w:rsidR="00B65366" w:rsidRPr="003F5872" w:rsidRDefault="54FEC0B4" w:rsidP="0B489741">
      <w:pPr>
        <w:ind w:left="360"/>
        <w:jc w:val="both"/>
        <w:rPr>
          <w:rFonts w:ascii="Calibri" w:eastAsia="Calibri" w:hAnsi="Calibri" w:cs="Calibri"/>
          <w:bCs/>
          <w:sz w:val="24"/>
          <w:szCs w:val="24"/>
        </w:rPr>
      </w:pPr>
      <w:r w:rsidRPr="003F5872">
        <w:rPr>
          <w:rStyle w:val="normaltextrun"/>
          <w:rFonts w:asciiTheme="minorHAnsi" w:hAnsiTheme="minorHAnsi" w:cstheme="minorBidi"/>
          <w:bCs/>
          <w:color w:val="000000"/>
          <w:sz w:val="24"/>
          <w:szCs w:val="24"/>
          <w:shd w:val="clear" w:color="auto" w:fill="FFFFFF"/>
        </w:rPr>
        <w:t>Predmet nabave uključuje</w:t>
      </w:r>
      <w:r w:rsidR="51B20715" w:rsidRPr="003F5872">
        <w:rPr>
          <w:rStyle w:val="normaltextrun"/>
          <w:rFonts w:asciiTheme="minorHAnsi" w:hAnsiTheme="minorHAnsi" w:cstheme="minorBidi"/>
          <w:bCs/>
          <w:color w:val="000000"/>
          <w:sz w:val="24"/>
          <w:szCs w:val="24"/>
          <w:shd w:val="clear" w:color="auto" w:fill="FFFFFF"/>
        </w:rPr>
        <w:t xml:space="preserve"> </w:t>
      </w:r>
      <w:r w:rsidR="46278DAC" w:rsidRPr="003F5872">
        <w:rPr>
          <w:rFonts w:ascii="Source Sans Pro" w:eastAsia="Source Sans Pro" w:hAnsi="Source Sans Pro" w:cs="Source Sans Pro"/>
          <w:bCs/>
          <w:color w:val="000000" w:themeColor="text1"/>
          <w:sz w:val="22"/>
          <w:szCs w:val="22"/>
        </w:rPr>
        <w:t xml:space="preserve">usluge putničkih agencija – smještaj u zemlji i inozemstvu, zrakoplovne, autobusne karte i </w:t>
      </w:r>
      <w:r w:rsidR="3BD43858" w:rsidRPr="003F5872">
        <w:rPr>
          <w:rFonts w:ascii="Source Sans Pro" w:eastAsia="Source Sans Pro" w:hAnsi="Source Sans Pro" w:cs="Source Sans Pro"/>
          <w:bCs/>
          <w:color w:val="000000" w:themeColor="text1"/>
          <w:sz w:val="22"/>
          <w:szCs w:val="22"/>
        </w:rPr>
        <w:t>u</w:t>
      </w:r>
      <w:r w:rsidR="46278DAC" w:rsidRPr="003F5872">
        <w:rPr>
          <w:rFonts w:ascii="Source Sans Pro" w:eastAsia="Source Sans Pro" w:hAnsi="Source Sans Pro" w:cs="Source Sans Pro"/>
          <w:bCs/>
          <w:color w:val="000000" w:themeColor="text1"/>
          <w:sz w:val="22"/>
          <w:szCs w:val="22"/>
        </w:rPr>
        <w:t xml:space="preserve">govaranje usluge osiguranja od otkaza putovanja.  </w:t>
      </w:r>
      <w:r w:rsidR="46278DAC" w:rsidRPr="003F5872">
        <w:rPr>
          <w:rFonts w:ascii="Calibri" w:eastAsia="Calibri" w:hAnsi="Calibri" w:cs="Calibri"/>
          <w:bCs/>
          <w:sz w:val="24"/>
          <w:szCs w:val="24"/>
        </w:rPr>
        <w:t xml:space="preserve"> </w:t>
      </w:r>
    </w:p>
    <w:p w14:paraId="257883A6" w14:textId="1AB32F59" w:rsidR="183E30E6" w:rsidRPr="003F5872" w:rsidRDefault="183E30E6" w:rsidP="0B489741">
      <w:pPr>
        <w:ind w:left="360"/>
        <w:jc w:val="both"/>
        <w:rPr>
          <w:rStyle w:val="normaltextrun"/>
          <w:rFonts w:asciiTheme="minorHAnsi" w:hAnsiTheme="minorHAnsi" w:cstheme="minorBidi"/>
          <w:bCs/>
          <w:color w:val="000000" w:themeColor="text1"/>
          <w:sz w:val="24"/>
          <w:szCs w:val="24"/>
        </w:rPr>
      </w:pPr>
      <w:r w:rsidRPr="003F5872">
        <w:rPr>
          <w:rStyle w:val="normaltextrun"/>
          <w:rFonts w:asciiTheme="minorHAnsi" w:hAnsiTheme="minorHAnsi" w:cstheme="minorBidi"/>
          <w:bCs/>
          <w:color w:val="000000" w:themeColor="text1"/>
          <w:sz w:val="24"/>
          <w:szCs w:val="24"/>
          <w:u w:val="single"/>
        </w:rPr>
        <w:t>Službena komunikacija, dostava potrebnih informacija i dokumenata odvijat će se putem elektroničke pošte i to putem unaprijed navedenih adresa naručitelja i ponuditelja</w:t>
      </w:r>
      <w:r w:rsidRPr="003F5872">
        <w:rPr>
          <w:rStyle w:val="normaltextrun"/>
          <w:rFonts w:asciiTheme="minorHAnsi" w:hAnsiTheme="minorHAnsi" w:cstheme="minorBidi"/>
          <w:bCs/>
          <w:color w:val="000000" w:themeColor="text1"/>
          <w:sz w:val="24"/>
          <w:szCs w:val="24"/>
        </w:rPr>
        <w:t>.</w:t>
      </w:r>
    </w:p>
    <w:p w14:paraId="3962C195" w14:textId="19E4D0F9" w:rsidR="004C38C0" w:rsidRPr="003F5872" w:rsidRDefault="004C38C0" w:rsidP="0B489741">
      <w:pPr>
        <w:ind w:left="360"/>
        <w:jc w:val="both"/>
        <w:rPr>
          <w:rStyle w:val="eop"/>
          <w:rFonts w:asciiTheme="minorHAnsi" w:hAnsiTheme="minorHAnsi" w:cstheme="minorBidi"/>
          <w:bCs/>
          <w:color w:val="000000" w:themeColor="text1"/>
          <w:sz w:val="24"/>
          <w:szCs w:val="24"/>
        </w:rPr>
      </w:pPr>
      <w:bookmarkStart w:id="4" w:name="_Toc168487719"/>
      <w:r w:rsidRPr="003F5872">
        <w:rPr>
          <w:rStyle w:val="eop"/>
          <w:rFonts w:asciiTheme="minorHAnsi" w:hAnsiTheme="minorHAnsi" w:cstheme="minorBidi"/>
          <w:bCs/>
          <w:color w:val="000000"/>
          <w:sz w:val="24"/>
          <w:szCs w:val="24"/>
          <w:shd w:val="clear" w:color="auto" w:fill="FFFFFF"/>
        </w:rPr>
        <w:t xml:space="preserve">Naručitelj se obvezuje da će </w:t>
      </w:r>
      <w:r w:rsidR="0024174A" w:rsidRPr="003F5872">
        <w:rPr>
          <w:rStyle w:val="eop"/>
          <w:rFonts w:asciiTheme="minorHAnsi" w:hAnsiTheme="minorHAnsi" w:cstheme="minorBidi"/>
          <w:bCs/>
          <w:color w:val="000000"/>
          <w:sz w:val="24"/>
          <w:szCs w:val="24"/>
          <w:shd w:val="clear" w:color="auto" w:fill="FFFFFF"/>
        </w:rPr>
        <w:t xml:space="preserve">dostaviti popis osoba </w:t>
      </w:r>
      <w:r w:rsidR="366371B4" w:rsidRPr="003F5872">
        <w:rPr>
          <w:rStyle w:val="eop"/>
          <w:rFonts w:asciiTheme="minorHAnsi" w:hAnsiTheme="minorHAnsi" w:cstheme="minorBidi"/>
          <w:bCs/>
          <w:color w:val="000000"/>
          <w:sz w:val="24"/>
          <w:szCs w:val="24"/>
          <w:shd w:val="clear" w:color="auto" w:fill="FFFFFF"/>
        </w:rPr>
        <w:t xml:space="preserve">predstavnika Naručitelja </w:t>
      </w:r>
      <w:r w:rsidR="0024174A" w:rsidRPr="003F5872">
        <w:rPr>
          <w:rStyle w:val="eop"/>
          <w:rFonts w:asciiTheme="minorHAnsi" w:hAnsiTheme="minorHAnsi" w:cstheme="minorBidi"/>
          <w:bCs/>
          <w:color w:val="000000"/>
          <w:sz w:val="24"/>
          <w:szCs w:val="24"/>
          <w:shd w:val="clear" w:color="auto" w:fill="FFFFFF"/>
        </w:rPr>
        <w:t>te njihovih kontakata (</w:t>
      </w:r>
      <w:r w:rsidR="54DFCBCE" w:rsidRPr="003F5872">
        <w:rPr>
          <w:rStyle w:val="eop"/>
          <w:rFonts w:asciiTheme="minorHAnsi" w:hAnsiTheme="minorHAnsi" w:cstheme="minorBidi"/>
          <w:bCs/>
          <w:color w:val="000000"/>
          <w:sz w:val="24"/>
          <w:szCs w:val="24"/>
          <w:shd w:val="clear" w:color="auto" w:fill="FFFFFF"/>
        </w:rPr>
        <w:t xml:space="preserve">brojeve </w:t>
      </w:r>
      <w:r w:rsidR="0024174A" w:rsidRPr="003F5872">
        <w:rPr>
          <w:rStyle w:val="eop"/>
          <w:rFonts w:asciiTheme="minorHAnsi" w:hAnsiTheme="minorHAnsi" w:cstheme="minorBidi"/>
          <w:bCs/>
          <w:color w:val="000000"/>
          <w:sz w:val="24"/>
          <w:szCs w:val="24"/>
          <w:shd w:val="clear" w:color="auto" w:fill="FFFFFF"/>
        </w:rPr>
        <w:t>telefon</w:t>
      </w:r>
      <w:r w:rsidR="2234EB15" w:rsidRPr="003F5872">
        <w:rPr>
          <w:rStyle w:val="eop"/>
          <w:rFonts w:asciiTheme="minorHAnsi" w:hAnsiTheme="minorHAnsi" w:cstheme="minorBidi"/>
          <w:bCs/>
          <w:color w:val="000000"/>
          <w:sz w:val="24"/>
          <w:szCs w:val="24"/>
          <w:shd w:val="clear" w:color="auto" w:fill="FFFFFF"/>
        </w:rPr>
        <w:t>a</w:t>
      </w:r>
      <w:r w:rsidR="0024174A" w:rsidRPr="003F5872">
        <w:rPr>
          <w:rStyle w:val="eop"/>
          <w:rFonts w:asciiTheme="minorHAnsi" w:hAnsiTheme="minorHAnsi" w:cstheme="minorBidi"/>
          <w:bCs/>
          <w:color w:val="000000"/>
          <w:sz w:val="24"/>
          <w:szCs w:val="24"/>
          <w:shd w:val="clear" w:color="auto" w:fill="FFFFFF"/>
        </w:rPr>
        <w:t xml:space="preserve">, adrese elektroničke pošte) koje će biti zadužene </w:t>
      </w:r>
      <w:r w:rsidR="738FED85" w:rsidRPr="003F5872">
        <w:rPr>
          <w:rStyle w:val="eop"/>
          <w:rFonts w:asciiTheme="minorHAnsi" w:hAnsiTheme="minorHAnsi" w:cstheme="minorBidi"/>
          <w:bCs/>
          <w:color w:val="000000"/>
          <w:sz w:val="24"/>
          <w:szCs w:val="24"/>
          <w:shd w:val="clear" w:color="auto" w:fill="FFFFFF"/>
        </w:rPr>
        <w:t>za komunikaciju i koordinaciju u procesu organizacije predmetne usluge</w:t>
      </w:r>
      <w:r w:rsidR="0024174A" w:rsidRPr="003F5872">
        <w:rPr>
          <w:rStyle w:val="eop"/>
          <w:rFonts w:asciiTheme="minorHAnsi" w:hAnsiTheme="minorHAnsi" w:cstheme="minorBidi"/>
          <w:bCs/>
          <w:color w:val="000000"/>
          <w:sz w:val="24"/>
          <w:szCs w:val="24"/>
          <w:shd w:val="clear" w:color="auto" w:fill="FFFFFF"/>
        </w:rPr>
        <w:t xml:space="preserve">. </w:t>
      </w:r>
    </w:p>
    <w:p w14:paraId="1F41BEBA" w14:textId="2ED80A4D" w:rsidR="327B6145" w:rsidRDefault="327B6145" w:rsidP="296038FF">
      <w:pPr>
        <w:ind w:left="360"/>
        <w:jc w:val="both"/>
        <w:rPr>
          <w:rStyle w:val="eop"/>
          <w:rFonts w:asciiTheme="minorHAnsi" w:hAnsiTheme="minorHAnsi" w:cstheme="minorBidi"/>
          <w:b/>
          <w:bCs/>
          <w:color w:val="8EAADB" w:themeColor="accent1" w:themeTint="99"/>
          <w:sz w:val="24"/>
          <w:szCs w:val="24"/>
        </w:rPr>
      </w:pPr>
    </w:p>
    <w:p w14:paraId="6C8D1931" w14:textId="619890A9" w:rsidR="008700CA" w:rsidRDefault="00B65366" w:rsidP="296038FF">
      <w:pPr>
        <w:pStyle w:val="Heading2"/>
        <w:numPr>
          <w:ilvl w:val="0"/>
          <w:numId w:val="33"/>
        </w:numPr>
      </w:pPr>
      <w:r w:rsidRPr="296038FF">
        <w:t>Količina predmeta nabave</w:t>
      </w:r>
      <w:bookmarkEnd w:id="4"/>
    </w:p>
    <w:p w14:paraId="34F28851" w14:textId="77777777" w:rsidR="00FE06EA" w:rsidRPr="00FE06EA" w:rsidRDefault="00FE06EA" w:rsidP="00FE06EA"/>
    <w:p w14:paraId="31907BED" w14:textId="1AE428DC" w:rsidR="2C42A97D" w:rsidRDefault="001950AE" w:rsidP="008E531A">
      <w:pPr>
        <w:pStyle w:val="Heading2"/>
        <w:ind w:left="360"/>
        <w:rPr>
          <w:rStyle w:val="eop"/>
          <w:rFonts w:asciiTheme="minorHAnsi" w:eastAsiaTheme="minorEastAsia" w:hAnsiTheme="minorHAnsi" w:cstheme="minorBidi"/>
          <w:bCs/>
          <w:color w:val="000000" w:themeColor="text1"/>
          <w:sz w:val="24"/>
          <w:szCs w:val="24"/>
        </w:rPr>
      </w:pPr>
      <w:r w:rsidRPr="00FE06EA">
        <w:rPr>
          <w:rStyle w:val="eop"/>
          <w:rFonts w:asciiTheme="minorHAnsi" w:eastAsiaTheme="minorEastAsia" w:hAnsiTheme="minorHAnsi" w:cstheme="minorBidi"/>
          <w:bCs/>
          <w:color w:val="000000" w:themeColor="text1"/>
          <w:sz w:val="24"/>
          <w:szCs w:val="24"/>
        </w:rPr>
        <w:t xml:space="preserve">U Troškovniku koji je prilog ove Dokumentacije o nabavi (Prilog I.) navedene su točne količine.   </w:t>
      </w:r>
    </w:p>
    <w:p w14:paraId="3E003246" w14:textId="289583AB" w:rsidR="008E531A" w:rsidRDefault="008E531A" w:rsidP="008E531A">
      <w:pPr>
        <w:rPr>
          <w:rFonts w:eastAsiaTheme="minorEastAsia"/>
        </w:rPr>
      </w:pPr>
    </w:p>
    <w:p w14:paraId="0AE9019A" w14:textId="77777777" w:rsidR="008E531A" w:rsidRPr="008E531A" w:rsidRDefault="008E531A" w:rsidP="008E531A">
      <w:pPr>
        <w:rPr>
          <w:rFonts w:eastAsiaTheme="minorEastAsia"/>
        </w:rPr>
      </w:pPr>
    </w:p>
    <w:p w14:paraId="3925E967" w14:textId="35D5C76A" w:rsidR="00363418" w:rsidRPr="00363418" w:rsidRDefault="7CFCB615" w:rsidP="296038FF">
      <w:pPr>
        <w:pStyle w:val="Heading2"/>
        <w:numPr>
          <w:ilvl w:val="0"/>
          <w:numId w:val="34"/>
        </w:numPr>
      </w:pPr>
      <w:bookmarkStart w:id="5" w:name="_Toc168487720"/>
      <w:r w:rsidRPr="296038FF">
        <w:lastRenderedPageBreak/>
        <w:t xml:space="preserve"> </w:t>
      </w:r>
      <w:r w:rsidR="008700CA" w:rsidRPr="296038FF">
        <w:t>Tehnička specifikacija</w:t>
      </w:r>
      <w:bookmarkEnd w:id="5"/>
    </w:p>
    <w:p w14:paraId="5E947B19" w14:textId="02D011B3" w:rsidR="00363418" w:rsidRPr="00363418" w:rsidRDefault="00363418" w:rsidP="0B489741">
      <w:pPr>
        <w:rPr>
          <w:color w:val="000000" w:themeColor="text1"/>
        </w:rPr>
      </w:pPr>
    </w:p>
    <w:p w14:paraId="17CAE8A3" w14:textId="617F4AF0" w:rsidR="00363418" w:rsidRPr="00363418" w:rsidRDefault="52C3B8CB" w:rsidP="2837A219">
      <w:pPr>
        <w:ind w:left="360"/>
        <w:jc w:val="both"/>
        <w:rPr>
          <w:rFonts w:ascii="Source Sans Pro" w:eastAsia="Source Sans Pro" w:hAnsi="Source Sans Pro" w:cs="Source Sans Pro"/>
          <w:color w:val="000000" w:themeColor="text1"/>
          <w:sz w:val="22"/>
          <w:szCs w:val="22"/>
        </w:rPr>
      </w:pPr>
      <w:r w:rsidRPr="004C0B27">
        <w:rPr>
          <w:rFonts w:ascii="Source Sans Pro" w:eastAsia="Source Sans Pro" w:hAnsi="Source Sans Pro" w:cs="Source Sans Pro"/>
          <w:color w:val="000000" w:themeColor="text1"/>
          <w:sz w:val="22"/>
          <w:szCs w:val="22"/>
        </w:rPr>
        <w:t>Predmet nabave uključuje usluge organizacije</w:t>
      </w:r>
      <w:r w:rsidR="2D0D3B9A" w:rsidRPr="004C0B27">
        <w:rPr>
          <w:rFonts w:ascii="Source Sans Pro" w:eastAsia="Source Sans Pro" w:hAnsi="Source Sans Pro" w:cs="Source Sans Pro"/>
          <w:color w:val="000000" w:themeColor="text1"/>
          <w:sz w:val="22"/>
          <w:szCs w:val="22"/>
        </w:rPr>
        <w:t xml:space="preserve"> hotelskog smještaja, </w:t>
      </w:r>
      <w:proofErr w:type="spellStart"/>
      <w:r w:rsidR="2D0D3B9A" w:rsidRPr="004C0B27">
        <w:rPr>
          <w:rFonts w:ascii="Source Sans Pro" w:eastAsia="Source Sans Pro" w:hAnsi="Source Sans Pro" w:cs="Source Sans Pro"/>
          <w:color w:val="000000" w:themeColor="text1"/>
          <w:sz w:val="22"/>
          <w:szCs w:val="22"/>
        </w:rPr>
        <w:t>avio</w:t>
      </w:r>
      <w:proofErr w:type="spellEnd"/>
      <w:r w:rsidR="2D0D3B9A" w:rsidRPr="004C0B27">
        <w:rPr>
          <w:rFonts w:ascii="Source Sans Pro" w:eastAsia="Source Sans Pro" w:hAnsi="Source Sans Pro" w:cs="Source Sans Pro"/>
          <w:color w:val="000000" w:themeColor="text1"/>
          <w:sz w:val="22"/>
          <w:szCs w:val="22"/>
        </w:rPr>
        <w:t xml:space="preserve"> prijevoza i autobusnog prijevoza za</w:t>
      </w:r>
      <w:r w:rsidRPr="004C0B27">
        <w:rPr>
          <w:rFonts w:ascii="Source Sans Pro" w:eastAsia="Source Sans Pro" w:hAnsi="Source Sans Pro" w:cs="Source Sans Pro"/>
          <w:color w:val="000000" w:themeColor="text1"/>
          <w:sz w:val="22"/>
          <w:szCs w:val="22"/>
        </w:rPr>
        <w:t xml:space="preserve"> </w:t>
      </w:r>
      <w:r w:rsidR="30E6E06E" w:rsidRPr="004C0B27">
        <w:rPr>
          <w:rFonts w:ascii="Source Sans Pro" w:eastAsia="Source Sans Pro" w:hAnsi="Source Sans Pro" w:cs="Source Sans Pro"/>
          <w:color w:val="000000" w:themeColor="text1"/>
          <w:sz w:val="22"/>
          <w:szCs w:val="22"/>
        </w:rPr>
        <w:t xml:space="preserve">9 </w:t>
      </w:r>
      <w:r w:rsidR="1DE3DA23" w:rsidRPr="004C0B27">
        <w:rPr>
          <w:rFonts w:ascii="Source Sans Pro" w:eastAsia="Source Sans Pro" w:hAnsi="Source Sans Pro" w:cs="Source Sans Pro"/>
          <w:color w:val="000000" w:themeColor="text1"/>
          <w:sz w:val="22"/>
          <w:szCs w:val="22"/>
        </w:rPr>
        <w:t>stručnih usavršavanj</w:t>
      </w:r>
      <w:r w:rsidR="17F1856D" w:rsidRPr="004C0B27">
        <w:rPr>
          <w:rFonts w:ascii="Source Sans Pro" w:eastAsia="Source Sans Pro" w:hAnsi="Source Sans Pro" w:cs="Source Sans Pro"/>
          <w:color w:val="000000" w:themeColor="text1"/>
          <w:sz w:val="22"/>
          <w:szCs w:val="22"/>
        </w:rPr>
        <w:t>a</w:t>
      </w:r>
      <w:r w:rsidR="1851C724" w:rsidRPr="004C0B27">
        <w:rPr>
          <w:rFonts w:ascii="Source Sans Pro" w:eastAsia="Source Sans Pro" w:hAnsi="Source Sans Pro" w:cs="Source Sans Pro"/>
          <w:color w:val="000000" w:themeColor="text1"/>
          <w:sz w:val="22"/>
          <w:szCs w:val="22"/>
        </w:rPr>
        <w:t xml:space="preserve"> i 1 studijsko putovanje</w:t>
      </w:r>
      <w:r w:rsidRPr="004C0B27">
        <w:rPr>
          <w:rFonts w:ascii="Source Sans Pro" w:eastAsia="Source Sans Pro" w:hAnsi="Source Sans Pro" w:cs="Source Sans Pro"/>
          <w:color w:val="000000" w:themeColor="text1"/>
          <w:sz w:val="22"/>
          <w:szCs w:val="22"/>
        </w:rPr>
        <w:t xml:space="preserve"> </w:t>
      </w:r>
      <w:r w:rsidR="00A86584" w:rsidRPr="004C0B27">
        <w:rPr>
          <w:rFonts w:ascii="Source Sans Pro" w:eastAsia="Source Sans Pro" w:hAnsi="Source Sans Pro" w:cs="Source Sans Pro"/>
          <w:color w:val="000000" w:themeColor="text1"/>
          <w:sz w:val="22"/>
          <w:szCs w:val="22"/>
        </w:rPr>
        <w:t xml:space="preserve">u drugoj polovici 2026. </w:t>
      </w:r>
      <w:r w:rsidR="06C50FCE" w:rsidRPr="004C0B27">
        <w:rPr>
          <w:rFonts w:ascii="Source Sans Pro" w:eastAsia="Source Sans Pro" w:hAnsi="Source Sans Pro" w:cs="Source Sans Pro"/>
          <w:color w:val="000000" w:themeColor="text1"/>
          <w:sz w:val="22"/>
          <w:szCs w:val="22"/>
        </w:rPr>
        <w:t>g</w:t>
      </w:r>
      <w:r w:rsidR="00A86584" w:rsidRPr="004C0B27">
        <w:rPr>
          <w:rFonts w:ascii="Source Sans Pro" w:eastAsia="Source Sans Pro" w:hAnsi="Source Sans Pro" w:cs="Source Sans Pro"/>
          <w:color w:val="000000" w:themeColor="text1"/>
          <w:sz w:val="22"/>
          <w:szCs w:val="22"/>
        </w:rPr>
        <w:t>odine.</w:t>
      </w:r>
    </w:p>
    <w:p w14:paraId="12DEBCDE" w14:textId="4F7F493D" w:rsidR="0EB03F8B" w:rsidRPr="004C0B27" w:rsidRDefault="0EB03F8B" w:rsidP="0B489741">
      <w:pPr>
        <w:ind w:left="360"/>
        <w:jc w:val="both"/>
        <w:rPr>
          <w:rFonts w:ascii="Source Sans Pro" w:eastAsia="Source Sans Pro" w:hAnsi="Source Sans Pro" w:cs="Source Sans Pro"/>
          <w:b/>
          <w:color w:val="000000" w:themeColor="text1"/>
          <w:sz w:val="22"/>
          <w:szCs w:val="22"/>
          <w:u w:val="single"/>
        </w:rPr>
      </w:pPr>
      <w:r w:rsidRPr="004C0B27">
        <w:rPr>
          <w:rFonts w:ascii="Source Sans Pro" w:eastAsia="Source Sans Pro" w:hAnsi="Source Sans Pro" w:cs="Source Sans Pro"/>
          <w:b/>
          <w:color w:val="000000" w:themeColor="text1"/>
          <w:sz w:val="22"/>
          <w:szCs w:val="22"/>
          <w:u w:val="single"/>
        </w:rPr>
        <w:t>Stručna usavršavanja:</w:t>
      </w:r>
    </w:p>
    <w:p w14:paraId="69CFF49F" w14:textId="6657B559" w:rsidR="7024950D" w:rsidRPr="004C0B27" w:rsidRDefault="23E39408" w:rsidP="2837A219">
      <w:pPr>
        <w:pStyle w:val="ListParagraph"/>
        <w:numPr>
          <w:ilvl w:val="0"/>
          <w:numId w:val="1"/>
        </w:numPr>
        <w:jc w:val="both"/>
        <w:rPr>
          <w:rFonts w:ascii="Source Sans Pro" w:eastAsia="Source Sans Pro" w:hAnsi="Source Sans Pro" w:cs="Source Sans Pro"/>
          <w:color w:val="000000" w:themeColor="text1"/>
          <w:sz w:val="22"/>
          <w:szCs w:val="22"/>
        </w:rPr>
      </w:pPr>
      <w:r w:rsidRPr="004C0B27">
        <w:rPr>
          <w:rFonts w:ascii="Source Sans Pro" w:eastAsia="Source Sans Pro" w:hAnsi="Source Sans Pro" w:cs="Source Sans Pro"/>
          <w:color w:val="000000" w:themeColor="text1"/>
          <w:sz w:val="22"/>
          <w:szCs w:val="22"/>
        </w:rPr>
        <w:t xml:space="preserve">Radionica </w:t>
      </w:r>
      <w:proofErr w:type="spellStart"/>
      <w:r w:rsidRPr="004C0B27">
        <w:rPr>
          <w:rFonts w:ascii="Source Sans Pro" w:eastAsia="Source Sans Pro" w:hAnsi="Source Sans Pro" w:cs="Source Sans Pro"/>
          <w:color w:val="000000" w:themeColor="text1"/>
          <w:sz w:val="22"/>
          <w:szCs w:val="22"/>
        </w:rPr>
        <w:t>Evolving</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Practices</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in</w:t>
      </w:r>
      <w:proofErr w:type="spellEnd"/>
      <w:r w:rsidRPr="004C0B27">
        <w:rPr>
          <w:rFonts w:ascii="Source Sans Pro" w:eastAsia="Source Sans Pro" w:hAnsi="Source Sans Pro" w:cs="Source Sans Pro"/>
          <w:color w:val="000000" w:themeColor="text1"/>
          <w:sz w:val="22"/>
          <w:szCs w:val="22"/>
        </w:rPr>
        <w:t xml:space="preserve"> EU-</w:t>
      </w:r>
      <w:proofErr w:type="spellStart"/>
      <w:r w:rsidRPr="004C0B27">
        <w:rPr>
          <w:rFonts w:ascii="Source Sans Pro" w:eastAsia="Source Sans Pro" w:hAnsi="Source Sans Pro" w:cs="Source Sans Pro"/>
          <w:color w:val="000000" w:themeColor="text1"/>
          <w:sz w:val="22"/>
          <w:szCs w:val="22"/>
        </w:rPr>
        <w:t>funding</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Impacts</w:t>
      </w:r>
      <w:proofErr w:type="spellEnd"/>
      <w:r w:rsidRPr="004C0B27">
        <w:rPr>
          <w:rFonts w:ascii="Source Sans Pro" w:eastAsia="Source Sans Pro" w:hAnsi="Source Sans Pro" w:cs="Source Sans Pro"/>
          <w:color w:val="000000" w:themeColor="text1"/>
          <w:sz w:val="22"/>
          <w:szCs w:val="22"/>
        </w:rPr>
        <w:t xml:space="preserve"> on </w:t>
      </w:r>
      <w:proofErr w:type="spellStart"/>
      <w:r w:rsidRPr="004C0B27">
        <w:rPr>
          <w:rFonts w:ascii="Source Sans Pro" w:eastAsia="Source Sans Pro" w:hAnsi="Source Sans Pro" w:cs="Source Sans Pro"/>
          <w:color w:val="000000" w:themeColor="text1"/>
          <w:sz w:val="22"/>
          <w:szCs w:val="22"/>
        </w:rPr>
        <w:t>today</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and</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the</w:t>
      </w:r>
      <w:proofErr w:type="spellEnd"/>
      <w:r w:rsidRPr="004C0B27">
        <w:rPr>
          <w:rFonts w:ascii="Source Sans Pro" w:eastAsia="Source Sans Pro" w:hAnsi="Source Sans Pro" w:cs="Source Sans Pro"/>
          <w:color w:val="000000" w:themeColor="text1"/>
          <w:sz w:val="22"/>
          <w:szCs w:val="22"/>
        </w:rPr>
        <w:t xml:space="preserve"> future, Nica, Francuska</w:t>
      </w:r>
    </w:p>
    <w:p w14:paraId="102C70B3" w14:textId="5602CE6B" w:rsidR="7024950D" w:rsidRPr="004C0B27" w:rsidRDefault="23E39408" w:rsidP="2837A219">
      <w:pPr>
        <w:pStyle w:val="ListParagraph"/>
        <w:numPr>
          <w:ilvl w:val="0"/>
          <w:numId w:val="1"/>
        </w:numPr>
        <w:jc w:val="both"/>
        <w:rPr>
          <w:rFonts w:ascii="Source Sans Pro" w:eastAsia="Source Sans Pro" w:hAnsi="Source Sans Pro" w:cs="Source Sans Pro"/>
          <w:color w:val="000000" w:themeColor="text1"/>
          <w:sz w:val="22"/>
          <w:szCs w:val="22"/>
        </w:rPr>
      </w:pPr>
      <w:r w:rsidRPr="004C0B27">
        <w:rPr>
          <w:rFonts w:ascii="Source Sans Pro" w:eastAsia="Source Sans Pro" w:hAnsi="Source Sans Pro" w:cs="Source Sans Pro"/>
          <w:color w:val="000000" w:themeColor="text1"/>
          <w:sz w:val="22"/>
          <w:szCs w:val="22"/>
        </w:rPr>
        <w:t>EAIR Forum</w:t>
      </w:r>
      <w:r w:rsidR="17C415E7"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Strengthening</w:t>
      </w:r>
      <w:proofErr w:type="spellEnd"/>
      <w:r w:rsidRPr="004C0B27">
        <w:rPr>
          <w:rFonts w:ascii="Source Sans Pro" w:eastAsia="Source Sans Pro" w:hAnsi="Source Sans Pro" w:cs="Source Sans Pro"/>
          <w:color w:val="000000" w:themeColor="text1"/>
          <w:sz w:val="22"/>
          <w:szCs w:val="22"/>
        </w:rPr>
        <w:t xml:space="preserve"> Trust </w:t>
      </w:r>
      <w:proofErr w:type="spellStart"/>
      <w:r w:rsidRPr="004C0B27">
        <w:rPr>
          <w:rFonts w:ascii="Source Sans Pro" w:eastAsia="Source Sans Pro" w:hAnsi="Source Sans Pro" w:cs="Source Sans Pro"/>
          <w:color w:val="000000" w:themeColor="text1"/>
          <w:sz w:val="22"/>
          <w:szCs w:val="22"/>
        </w:rPr>
        <w:t>Between</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Higher</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Education</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and</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Society</w:t>
      </w:r>
      <w:proofErr w:type="spellEnd"/>
      <w:r w:rsidRPr="004C0B27">
        <w:rPr>
          <w:rFonts w:ascii="Source Sans Pro" w:eastAsia="Source Sans Pro" w:hAnsi="Source Sans Pro" w:cs="Source Sans Pro"/>
          <w:color w:val="000000" w:themeColor="text1"/>
          <w:sz w:val="22"/>
          <w:szCs w:val="22"/>
        </w:rPr>
        <w:t>, Vilnius, Litva</w:t>
      </w:r>
    </w:p>
    <w:p w14:paraId="12090F9D" w14:textId="3BABE0D7" w:rsidR="295E2F96" w:rsidRPr="004C0B27" w:rsidRDefault="1601C610" w:rsidP="2837A219">
      <w:pPr>
        <w:pStyle w:val="ListParagraph"/>
        <w:numPr>
          <w:ilvl w:val="0"/>
          <w:numId w:val="1"/>
        </w:numPr>
        <w:jc w:val="both"/>
        <w:rPr>
          <w:rFonts w:ascii="Source Sans Pro" w:eastAsia="Source Sans Pro" w:hAnsi="Source Sans Pro" w:cs="Source Sans Pro"/>
          <w:color w:val="000000" w:themeColor="text1"/>
          <w:sz w:val="22"/>
          <w:szCs w:val="22"/>
        </w:rPr>
      </w:pPr>
      <w:r w:rsidRPr="004C0B27">
        <w:rPr>
          <w:rFonts w:ascii="Source Sans Pro" w:eastAsia="Source Sans Pro" w:hAnsi="Source Sans Pro" w:cs="Source Sans Pro"/>
          <w:color w:val="000000" w:themeColor="text1"/>
          <w:sz w:val="22"/>
          <w:szCs w:val="22"/>
        </w:rPr>
        <w:t xml:space="preserve">ENID </w:t>
      </w:r>
      <w:proofErr w:type="spellStart"/>
      <w:r w:rsidRPr="004C0B27">
        <w:rPr>
          <w:rFonts w:ascii="Source Sans Pro" w:eastAsia="Source Sans Pro" w:hAnsi="Source Sans Pro" w:cs="Source Sans Pro"/>
          <w:color w:val="000000" w:themeColor="text1"/>
          <w:sz w:val="22"/>
          <w:szCs w:val="22"/>
        </w:rPr>
        <w:t>Annual</w:t>
      </w:r>
      <w:proofErr w:type="spellEnd"/>
      <w:r w:rsidRPr="004C0B27">
        <w:rPr>
          <w:rFonts w:ascii="Source Sans Pro" w:eastAsia="Source Sans Pro" w:hAnsi="Source Sans Pro" w:cs="Source Sans Pro"/>
          <w:color w:val="000000" w:themeColor="text1"/>
          <w:sz w:val="22"/>
          <w:szCs w:val="22"/>
        </w:rPr>
        <w:t xml:space="preserve"> International </w:t>
      </w:r>
      <w:proofErr w:type="spellStart"/>
      <w:r w:rsidRPr="004C0B27">
        <w:rPr>
          <w:rFonts w:ascii="Source Sans Pro" w:eastAsia="Source Sans Pro" w:hAnsi="Source Sans Pro" w:cs="Source Sans Pro"/>
          <w:color w:val="000000" w:themeColor="text1"/>
          <w:sz w:val="22"/>
          <w:szCs w:val="22"/>
        </w:rPr>
        <w:t>Conference</w:t>
      </w:r>
      <w:proofErr w:type="spellEnd"/>
      <w:r w:rsidRPr="004C0B27">
        <w:rPr>
          <w:rFonts w:ascii="Source Sans Pro" w:eastAsia="Source Sans Pro" w:hAnsi="Source Sans Pro" w:cs="Source Sans Pro"/>
          <w:color w:val="000000" w:themeColor="text1"/>
          <w:sz w:val="22"/>
          <w:szCs w:val="22"/>
        </w:rPr>
        <w:t xml:space="preserve"> on Science </w:t>
      </w:r>
      <w:proofErr w:type="spellStart"/>
      <w:r w:rsidRPr="004C0B27">
        <w:rPr>
          <w:rFonts w:ascii="Source Sans Pro" w:eastAsia="Source Sans Pro" w:hAnsi="Source Sans Pro" w:cs="Source Sans Pro"/>
          <w:color w:val="000000" w:themeColor="text1"/>
          <w:sz w:val="22"/>
          <w:szCs w:val="22"/>
        </w:rPr>
        <w:t>and</w:t>
      </w:r>
      <w:proofErr w:type="spellEnd"/>
      <w:r w:rsidRPr="004C0B27">
        <w:rPr>
          <w:rFonts w:ascii="Source Sans Pro" w:eastAsia="Source Sans Pro" w:hAnsi="Source Sans Pro" w:cs="Source Sans Pro"/>
          <w:color w:val="000000" w:themeColor="text1"/>
          <w:sz w:val="22"/>
          <w:szCs w:val="22"/>
        </w:rPr>
        <w:t xml:space="preserve"> Technology </w:t>
      </w:r>
      <w:proofErr w:type="spellStart"/>
      <w:r w:rsidRPr="004C0B27">
        <w:rPr>
          <w:rFonts w:ascii="Source Sans Pro" w:eastAsia="Source Sans Pro" w:hAnsi="Source Sans Pro" w:cs="Source Sans Pro"/>
          <w:color w:val="000000" w:themeColor="text1"/>
          <w:sz w:val="22"/>
          <w:szCs w:val="22"/>
        </w:rPr>
        <w:t>Indicator</w:t>
      </w:r>
      <w:r w:rsidR="066FEF49" w:rsidRPr="004C0B27">
        <w:rPr>
          <w:rFonts w:ascii="Source Sans Pro" w:eastAsia="Source Sans Pro" w:hAnsi="Source Sans Pro" w:cs="Source Sans Pro"/>
          <w:color w:val="000000" w:themeColor="text1"/>
          <w:sz w:val="22"/>
          <w:szCs w:val="22"/>
        </w:rPr>
        <w:t>s</w:t>
      </w:r>
      <w:proofErr w:type="spellEnd"/>
      <w:r w:rsidR="066FEF49" w:rsidRPr="004C0B27">
        <w:rPr>
          <w:rFonts w:ascii="Source Sans Pro" w:eastAsia="Source Sans Pro" w:hAnsi="Source Sans Pro" w:cs="Source Sans Pro"/>
          <w:color w:val="000000" w:themeColor="text1"/>
          <w:sz w:val="22"/>
          <w:szCs w:val="22"/>
        </w:rPr>
        <w:t xml:space="preserve"> </w:t>
      </w:r>
      <w:proofErr w:type="spellStart"/>
      <w:r w:rsidR="066FEF49" w:rsidRPr="004C0B27">
        <w:rPr>
          <w:rFonts w:ascii="Source Sans Pro" w:eastAsia="Source Sans Pro" w:hAnsi="Source Sans Pro" w:cs="Source Sans Pro"/>
          <w:color w:val="000000" w:themeColor="text1"/>
          <w:sz w:val="22"/>
          <w:szCs w:val="22"/>
        </w:rPr>
        <w:t>I</w:t>
      </w:r>
      <w:r w:rsidRPr="004C0B27">
        <w:rPr>
          <w:rFonts w:ascii="Source Sans Pro" w:eastAsia="Source Sans Pro" w:hAnsi="Source Sans Pro" w:cs="Source Sans Pro"/>
          <w:color w:val="000000" w:themeColor="text1"/>
          <w:sz w:val="22"/>
          <w:szCs w:val="22"/>
        </w:rPr>
        <w:t>ndicators</w:t>
      </w:r>
      <w:proofErr w:type="spellEnd"/>
      <w:r w:rsidRPr="004C0B27">
        <w:rPr>
          <w:rFonts w:ascii="Source Sans Pro" w:eastAsia="Source Sans Pro" w:hAnsi="Source Sans Pro" w:cs="Source Sans Pro"/>
          <w:color w:val="000000" w:themeColor="text1"/>
          <w:sz w:val="22"/>
          <w:szCs w:val="22"/>
        </w:rPr>
        <w:t xml:space="preserve"> for a </w:t>
      </w:r>
      <w:proofErr w:type="spellStart"/>
      <w:r w:rsidRPr="004C0B27">
        <w:rPr>
          <w:rFonts w:ascii="Source Sans Pro" w:eastAsia="Source Sans Pro" w:hAnsi="Source Sans Pro" w:cs="Source Sans Pro"/>
          <w:color w:val="000000" w:themeColor="text1"/>
          <w:sz w:val="22"/>
          <w:szCs w:val="22"/>
        </w:rPr>
        <w:t>Responsible</w:t>
      </w:r>
      <w:proofErr w:type="spellEnd"/>
      <w:r w:rsidRPr="004C0B27">
        <w:rPr>
          <w:rFonts w:ascii="Source Sans Pro" w:eastAsia="Source Sans Pro" w:hAnsi="Source Sans Pro" w:cs="Source Sans Pro"/>
          <w:color w:val="000000" w:themeColor="text1"/>
          <w:sz w:val="22"/>
          <w:szCs w:val="22"/>
        </w:rPr>
        <w:t xml:space="preserve"> Research Futur</w:t>
      </w:r>
      <w:r w:rsidR="2F80D014" w:rsidRPr="004C0B27">
        <w:rPr>
          <w:rFonts w:ascii="Source Sans Pro" w:eastAsia="Source Sans Pro" w:hAnsi="Source Sans Pro" w:cs="Source Sans Pro"/>
          <w:color w:val="000000" w:themeColor="text1"/>
          <w:sz w:val="22"/>
          <w:szCs w:val="22"/>
        </w:rPr>
        <w:t xml:space="preserve">e, </w:t>
      </w:r>
      <w:proofErr w:type="spellStart"/>
      <w:r w:rsidR="2F80D014" w:rsidRPr="004C0B27">
        <w:rPr>
          <w:rFonts w:ascii="Source Sans Pro" w:eastAsia="Source Sans Pro" w:hAnsi="Source Sans Pro" w:cs="Source Sans Pro"/>
          <w:color w:val="000000" w:themeColor="text1"/>
          <w:sz w:val="22"/>
          <w:szCs w:val="22"/>
        </w:rPr>
        <w:t>Antwerpen</w:t>
      </w:r>
      <w:proofErr w:type="spellEnd"/>
      <w:r w:rsidR="2F80D014" w:rsidRPr="004C0B27">
        <w:rPr>
          <w:rFonts w:ascii="Source Sans Pro" w:eastAsia="Source Sans Pro" w:hAnsi="Source Sans Pro" w:cs="Source Sans Pro"/>
          <w:color w:val="000000" w:themeColor="text1"/>
          <w:sz w:val="22"/>
          <w:szCs w:val="22"/>
        </w:rPr>
        <w:t>, Belgija</w:t>
      </w:r>
    </w:p>
    <w:p w14:paraId="3F706A64" w14:textId="1D473449" w:rsidR="627A21EE" w:rsidRPr="004C0B27" w:rsidRDefault="696F56B1" w:rsidP="2837A219">
      <w:pPr>
        <w:pStyle w:val="ListParagraph"/>
        <w:numPr>
          <w:ilvl w:val="0"/>
          <w:numId w:val="1"/>
        </w:numPr>
        <w:jc w:val="both"/>
        <w:rPr>
          <w:rFonts w:ascii="Source Sans Pro" w:eastAsia="Source Sans Pro" w:hAnsi="Source Sans Pro" w:cs="Source Sans Pro"/>
          <w:color w:val="000000" w:themeColor="text1"/>
          <w:sz w:val="22"/>
          <w:szCs w:val="22"/>
        </w:rPr>
      </w:pPr>
      <w:r w:rsidRPr="004C0B27">
        <w:rPr>
          <w:rFonts w:ascii="Source Sans Pro" w:eastAsia="Source Sans Pro" w:hAnsi="Source Sans Pro" w:cs="Source Sans Pro"/>
          <w:color w:val="000000" w:themeColor="text1"/>
          <w:sz w:val="22"/>
          <w:szCs w:val="22"/>
        </w:rPr>
        <w:t>E</w:t>
      </w:r>
      <w:r w:rsidR="2F80D014" w:rsidRPr="004C0B27">
        <w:rPr>
          <w:rFonts w:ascii="Source Sans Pro" w:eastAsia="Source Sans Pro" w:hAnsi="Source Sans Pro" w:cs="Source Sans Pro"/>
          <w:color w:val="000000" w:themeColor="text1"/>
          <w:sz w:val="22"/>
          <w:szCs w:val="22"/>
        </w:rPr>
        <w:t xml:space="preserve">NQA </w:t>
      </w:r>
      <w:r w:rsidR="33D07E16" w:rsidRPr="004C0B27">
        <w:rPr>
          <w:rFonts w:ascii="Source Sans Pro" w:eastAsia="Source Sans Pro" w:hAnsi="Source Sans Pro" w:cs="Source Sans Pro"/>
          <w:color w:val="000000" w:themeColor="text1"/>
          <w:sz w:val="22"/>
          <w:szCs w:val="22"/>
        </w:rPr>
        <w:t>G</w:t>
      </w:r>
      <w:r w:rsidR="2F80D014" w:rsidRPr="004C0B27">
        <w:rPr>
          <w:rFonts w:ascii="Source Sans Pro" w:eastAsia="Source Sans Pro" w:hAnsi="Source Sans Pro" w:cs="Source Sans Pro"/>
          <w:color w:val="000000" w:themeColor="text1"/>
          <w:sz w:val="22"/>
          <w:szCs w:val="22"/>
        </w:rPr>
        <w:t xml:space="preserve">odišnja skupština/General </w:t>
      </w:r>
      <w:proofErr w:type="spellStart"/>
      <w:r w:rsidR="2F80D014" w:rsidRPr="004C0B27">
        <w:rPr>
          <w:rFonts w:ascii="Source Sans Pro" w:eastAsia="Source Sans Pro" w:hAnsi="Source Sans Pro" w:cs="Source Sans Pro"/>
          <w:color w:val="000000" w:themeColor="text1"/>
          <w:sz w:val="22"/>
          <w:szCs w:val="22"/>
        </w:rPr>
        <w:t>Assembly</w:t>
      </w:r>
      <w:proofErr w:type="spellEnd"/>
      <w:r w:rsidR="2F80D014" w:rsidRPr="004C0B27">
        <w:rPr>
          <w:rFonts w:ascii="Source Sans Pro" w:eastAsia="Source Sans Pro" w:hAnsi="Source Sans Pro" w:cs="Source Sans Pro"/>
          <w:color w:val="000000" w:themeColor="text1"/>
          <w:sz w:val="22"/>
          <w:szCs w:val="22"/>
        </w:rPr>
        <w:t xml:space="preserve">, Las </w:t>
      </w:r>
      <w:proofErr w:type="spellStart"/>
      <w:r w:rsidR="2F80D014" w:rsidRPr="004C0B27">
        <w:rPr>
          <w:rFonts w:ascii="Source Sans Pro" w:eastAsia="Source Sans Pro" w:hAnsi="Source Sans Pro" w:cs="Source Sans Pro"/>
          <w:color w:val="000000" w:themeColor="text1"/>
          <w:sz w:val="22"/>
          <w:szCs w:val="22"/>
        </w:rPr>
        <w:t>Palmas</w:t>
      </w:r>
      <w:proofErr w:type="spellEnd"/>
      <w:r w:rsidR="2F80D014" w:rsidRPr="004C0B27">
        <w:rPr>
          <w:rFonts w:ascii="Source Sans Pro" w:eastAsia="Source Sans Pro" w:hAnsi="Source Sans Pro" w:cs="Source Sans Pro"/>
          <w:color w:val="000000" w:themeColor="text1"/>
          <w:sz w:val="22"/>
          <w:szCs w:val="22"/>
        </w:rPr>
        <w:t xml:space="preserve"> de </w:t>
      </w:r>
      <w:proofErr w:type="spellStart"/>
      <w:r w:rsidR="2F80D014" w:rsidRPr="004C0B27">
        <w:rPr>
          <w:rFonts w:ascii="Source Sans Pro" w:eastAsia="Source Sans Pro" w:hAnsi="Source Sans Pro" w:cs="Source Sans Pro"/>
          <w:color w:val="000000" w:themeColor="text1"/>
          <w:sz w:val="22"/>
          <w:szCs w:val="22"/>
        </w:rPr>
        <w:t>Gran</w:t>
      </w:r>
      <w:proofErr w:type="spellEnd"/>
      <w:r w:rsidR="2F80D014" w:rsidRPr="004C0B27">
        <w:rPr>
          <w:rFonts w:ascii="Source Sans Pro" w:eastAsia="Source Sans Pro" w:hAnsi="Source Sans Pro" w:cs="Source Sans Pro"/>
          <w:color w:val="000000" w:themeColor="text1"/>
          <w:sz w:val="22"/>
          <w:szCs w:val="22"/>
        </w:rPr>
        <w:t xml:space="preserve"> </w:t>
      </w:r>
      <w:proofErr w:type="spellStart"/>
      <w:r w:rsidR="2F80D014" w:rsidRPr="004C0B27">
        <w:rPr>
          <w:rFonts w:ascii="Source Sans Pro" w:eastAsia="Source Sans Pro" w:hAnsi="Source Sans Pro" w:cs="Source Sans Pro"/>
          <w:color w:val="000000" w:themeColor="text1"/>
          <w:sz w:val="22"/>
          <w:szCs w:val="22"/>
        </w:rPr>
        <w:t>Canaria</w:t>
      </w:r>
      <w:proofErr w:type="spellEnd"/>
      <w:r w:rsidR="2F80D014" w:rsidRPr="004C0B27">
        <w:rPr>
          <w:rFonts w:ascii="Source Sans Pro" w:eastAsia="Source Sans Pro" w:hAnsi="Source Sans Pro" w:cs="Source Sans Pro"/>
          <w:color w:val="000000" w:themeColor="text1"/>
          <w:sz w:val="22"/>
          <w:szCs w:val="22"/>
        </w:rPr>
        <w:t>, Španjolska</w:t>
      </w:r>
    </w:p>
    <w:p w14:paraId="578F26A1" w14:textId="12541382" w:rsidR="10756DE7" w:rsidRPr="004C0B27" w:rsidRDefault="348B7066" w:rsidP="2837A219">
      <w:pPr>
        <w:pStyle w:val="ListParagraph"/>
        <w:numPr>
          <w:ilvl w:val="0"/>
          <w:numId w:val="1"/>
        </w:numPr>
        <w:jc w:val="both"/>
        <w:rPr>
          <w:rFonts w:ascii="Source Sans Pro" w:eastAsia="Source Sans Pro" w:hAnsi="Source Sans Pro" w:cs="Source Sans Pro"/>
          <w:color w:val="000000" w:themeColor="text1"/>
          <w:sz w:val="22"/>
          <w:szCs w:val="22"/>
        </w:rPr>
      </w:pPr>
      <w:r w:rsidRPr="004C0B27">
        <w:rPr>
          <w:rFonts w:ascii="Source Sans Pro" w:eastAsia="Source Sans Pro" w:hAnsi="Source Sans Pro" w:cs="Source Sans Pro"/>
          <w:color w:val="000000" w:themeColor="text1"/>
          <w:sz w:val="22"/>
          <w:szCs w:val="22"/>
        </w:rPr>
        <w:t>Međunarodna KAA konferencija, Priština, Kosovo</w:t>
      </w:r>
    </w:p>
    <w:p w14:paraId="65698E36" w14:textId="735BF8B2" w:rsidR="10756DE7" w:rsidRPr="004C0B27" w:rsidRDefault="348B7066" w:rsidP="2837A219">
      <w:pPr>
        <w:pStyle w:val="ListParagraph"/>
        <w:numPr>
          <w:ilvl w:val="0"/>
          <w:numId w:val="1"/>
        </w:numPr>
        <w:jc w:val="both"/>
        <w:rPr>
          <w:rFonts w:ascii="Source Sans Pro" w:eastAsia="Source Sans Pro" w:hAnsi="Source Sans Pro" w:cs="Source Sans Pro"/>
          <w:color w:val="000000" w:themeColor="text1"/>
          <w:sz w:val="22"/>
          <w:szCs w:val="22"/>
        </w:rPr>
      </w:pPr>
      <w:r w:rsidRPr="004C0B27">
        <w:rPr>
          <w:rFonts w:ascii="Source Sans Pro" w:eastAsia="Source Sans Pro" w:hAnsi="Source Sans Pro" w:cs="Source Sans Pro"/>
          <w:color w:val="000000" w:themeColor="text1"/>
          <w:sz w:val="22"/>
          <w:szCs w:val="22"/>
        </w:rPr>
        <w:t xml:space="preserve">I-HE2026 </w:t>
      </w:r>
      <w:proofErr w:type="spellStart"/>
      <w:r w:rsidR="7A9E9FA8" w:rsidRPr="004C0B27">
        <w:rPr>
          <w:rFonts w:ascii="Source Sans Pro" w:eastAsia="Source Sans Pro" w:hAnsi="Source Sans Pro" w:cs="Source Sans Pro"/>
          <w:color w:val="000000" w:themeColor="text1"/>
          <w:sz w:val="22"/>
          <w:szCs w:val="22"/>
        </w:rPr>
        <w:t>conference</w:t>
      </w:r>
      <w:proofErr w:type="spellEnd"/>
      <w:r w:rsidR="7A9E9FA8"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From</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Innovation</w:t>
      </w:r>
      <w:proofErr w:type="spellEnd"/>
      <w:r w:rsidRPr="004C0B27">
        <w:rPr>
          <w:rFonts w:ascii="Source Sans Pro" w:eastAsia="Source Sans Pro" w:hAnsi="Source Sans Pro" w:cs="Source Sans Pro"/>
          <w:color w:val="000000" w:themeColor="text1"/>
          <w:sz w:val="22"/>
          <w:szCs w:val="22"/>
        </w:rPr>
        <w:t xml:space="preserve"> to </w:t>
      </w:r>
      <w:proofErr w:type="spellStart"/>
      <w:r w:rsidRPr="004C0B27">
        <w:rPr>
          <w:rFonts w:ascii="Source Sans Pro" w:eastAsia="Source Sans Pro" w:hAnsi="Source Sans Pro" w:cs="Source Sans Pro"/>
          <w:color w:val="000000" w:themeColor="text1"/>
          <w:sz w:val="22"/>
          <w:szCs w:val="22"/>
        </w:rPr>
        <w:t>Impact</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Transforming</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Higher</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Education</w:t>
      </w:r>
      <w:proofErr w:type="spellEnd"/>
      <w:r w:rsidRPr="004C0B27">
        <w:rPr>
          <w:rFonts w:ascii="Source Sans Pro" w:eastAsia="Source Sans Pro" w:hAnsi="Source Sans Pro" w:cs="Source Sans Pro"/>
          <w:color w:val="000000" w:themeColor="text1"/>
          <w:sz w:val="22"/>
          <w:szCs w:val="22"/>
        </w:rPr>
        <w:t xml:space="preserve"> at </w:t>
      </w:r>
      <w:proofErr w:type="spellStart"/>
      <w:r w:rsidRPr="004C0B27">
        <w:rPr>
          <w:rFonts w:ascii="Source Sans Pro" w:eastAsia="Source Sans Pro" w:hAnsi="Source Sans Pro" w:cs="Source Sans Pro"/>
          <w:color w:val="000000" w:themeColor="text1"/>
          <w:sz w:val="22"/>
          <w:szCs w:val="22"/>
        </w:rPr>
        <w:t>Scale</w:t>
      </w:r>
      <w:proofErr w:type="spellEnd"/>
      <w:r w:rsidRPr="004C0B27">
        <w:rPr>
          <w:rFonts w:ascii="Source Sans Pro" w:eastAsia="Source Sans Pro" w:hAnsi="Source Sans Pro" w:cs="Source Sans Pro"/>
          <w:color w:val="000000" w:themeColor="text1"/>
          <w:sz w:val="22"/>
          <w:szCs w:val="22"/>
        </w:rPr>
        <w:t>, Den Haag, Nizozemska</w:t>
      </w:r>
    </w:p>
    <w:p w14:paraId="0E87F0B0" w14:textId="3E978E57" w:rsidR="205FDABD" w:rsidRPr="004C0B27" w:rsidRDefault="44714918" w:rsidP="2837A219">
      <w:pPr>
        <w:pStyle w:val="ListParagraph"/>
        <w:numPr>
          <w:ilvl w:val="0"/>
          <w:numId w:val="1"/>
        </w:numPr>
        <w:jc w:val="both"/>
        <w:rPr>
          <w:rFonts w:ascii="Source Sans Pro" w:eastAsia="Source Sans Pro" w:hAnsi="Source Sans Pro" w:cs="Source Sans Pro"/>
          <w:color w:val="000000" w:themeColor="text1"/>
          <w:sz w:val="22"/>
          <w:szCs w:val="22"/>
        </w:rPr>
      </w:pPr>
      <w:r w:rsidRPr="004C0B27">
        <w:rPr>
          <w:rFonts w:ascii="Source Sans Pro" w:eastAsia="Source Sans Pro" w:hAnsi="Source Sans Pro" w:cs="Source Sans Pro"/>
          <w:color w:val="000000" w:themeColor="text1"/>
          <w:sz w:val="22"/>
          <w:szCs w:val="22"/>
        </w:rPr>
        <w:t xml:space="preserve">EQAF Forum 2026, </w:t>
      </w:r>
      <w:proofErr w:type="spellStart"/>
      <w:r w:rsidRPr="004C0B27">
        <w:rPr>
          <w:rFonts w:ascii="Source Sans Pro" w:eastAsia="Source Sans Pro" w:hAnsi="Source Sans Pro" w:cs="Source Sans Pro"/>
          <w:color w:val="000000" w:themeColor="text1"/>
          <w:sz w:val="22"/>
          <w:szCs w:val="22"/>
        </w:rPr>
        <w:t>Jerevan</w:t>
      </w:r>
      <w:proofErr w:type="spellEnd"/>
      <w:r w:rsidRPr="004C0B27">
        <w:rPr>
          <w:rFonts w:ascii="Source Sans Pro" w:eastAsia="Source Sans Pro" w:hAnsi="Source Sans Pro" w:cs="Source Sans Pro"/>
          <w:color w:val="000000" w:themeColor="text1"/>
          <w:sz w:val="22"/>
          <w:szCs w:val="22"/>
        </w:rPr>
        <w:t>, Armenija</w:t>
      </w:r>
    </w:p>
    <w:p w14:paraId="0BAA30A4" w14:textId="4A087149" w:rsidR="205FDABD" w:rsidRPr="004C0B27" w:rsidRDefault="44714918" w:rsidP="2837A219">
      <w:pPr>
        <w:pStyle w:val="ListParagraph"/>
        <w:numPr>
          <w:ilvl w:val="0"/>
          <w:numId w:val="1"/>
        </w:numPr>
        <w:jc w:val="both"/>
        <w:rPr>
          <w:rFonts w:ascii="Source Sans Pro" w:eastAsia="Source Sans Pro" w:hAnsi="Source Sans Pro" w:cs="Source Sans Pro"/>
          <w:color w:val="000000" w:themeColor="text1"/>
          <w:sz w:val="22"/>
          <w:szCs w:val="22"/>
        </w:rPr>
      </w:pPr>
      <w:r w:rsidRPr="004C0B27">
        <w:rPr>
          <w:rFonts w:ascii="Source Sans Pro" w:eastAsia="Source Sans Pro" w:hAnsi="Source Sans Pro" w:cs="Source Sans Pro"/>
          <w:color w:val="000000" w:themeColor="text1"/>
          <w:sz w:val="22"/>
          <w:szCs w:val="22"/>
        </w:rPr>
        <w:t>Godišnji NARIC sastanak, Bruxelles, Belgija</w:t>
      </w:r>
    </w:p>
    <w:p w14:paraId="2A34C088" w14:textId="58B6538E" w:rsidR="205FDABD" w:rsidRPr="004C0B27" w:rsidRDefault="44714918" w:rsidP="2837A219">
      <w:pPr>
        <w:pStyle w:val="ListParagraph"/>
        <w:numPr>
          <w:ilvl w:val="0"/>
          <w:numId w:val="1"/>
        </w:numPr>
        <w:jc w:val="both"/>
        <w:rPr>
          <w:rFonts w:ascii="Source Sans Pro" w:eastAsia="Source Sans Pro" w:hAnsi="Source Sans Pro" w:cs="Source Sans Pro"/>
          <w:color w:val="000000" w:themeColor="text1"/>
          <w:sz w:val="22"/>
          <w:szCs w:val="22"/>
        </w:rPr>
      </w:pPr>
      <w:r w:rsidRPr="004C0B27">
        <w:rPr>
          <w:rFonts w:ascii="Source Sans Pro" w:eastAsia="Source Sans Pro" w:hAnsi="Source Sans Pro" w:cs="Source Sans Pro"/>
          <w:color w:val="000000" w:themeColor="text1"/>
          <w:sz w:val="22"/>
          <w:szCs w:val="22"/>
        </w:rPr>
        <w:t>TEB-ovo tradicionalno dvodnevno financijsko i poslovno savjetovanje, Opatija, Hrvatska</w:t>
      </w:r>
    </w:p>
    <w:p w14:paraId="122EE77E" w14:textId="5D8EB451" w:rsidR="0B489741" w:rsidRDefault="0B489741" w:rsidP="0B489741">
      <w:pPr>
        <w:ind w:left="360"/>
        <w:jc w:val="both"/>
        <w:rPr>
          <w:rFonts w:ascii="Calibri" w:eastAsia="Calibri" w:hAnsi="Calibri" w:cs="Calibri"/>
          <w:color w:val="000000" w:themeColor="text1"/>
          <w:sz w:val="22"/>
          <w:szCs w:val="22"/>
          <w:lang w:val="en-US"/>
        </w:rPr>
      </w:pPr>
    </w:p>
    <w:p w14:paraId="38E382E9" w14:textId="4E99F6FD" w:rsidR="205FDABD" w:rsidRDefault="205FDABD" w:rsidP="296038FF">
      <w:pPr>
        <w:ind w:left="360"/>
        <w:jc w:val="both"/>
        <w:rPr>
          <w:rFonts w:ascii="Source Sans Pro" w:eastAsia="Source Sans Pro" w:hAnsi="Source Sans Pro" w:cs="Source Sans Pro"/>
          <w:b/>
          <w:bCs/>
          <w:color w:val="000000" w:themeColor="text1"/>
          <w:sz w:val="22"/>
          <w:szCs w:val="22"/>
          <w:u w:val="single"/>
        </w:rPr>
      </w:pPr>
      <w:r w:rsidRPr="296038FF">
        <w:rPr>
          <w:rFonts w:ascii="Source Sans Pro" w:eastAsia="Source Sans Pro" w:hAnsi="Source Sans Pro" w:cs="Source Sans Pro"/>
          <w:b/>
          <w:bCs/>
          <w:color w:val="000000" w:themeColor="text1"/>
          <w:sz w:val="22"/>
          <w:szCs w:val="22"/>
          <w:u w:val="single"/>
        </w:rPr>
        <w:t>Studijsko putovanje:</w:t>
      </w:r>
    </w:p>
    <w:p w14:paraId="535716D1" w14:textId="2D956D41" w:rsidR="0B489741" w:rsidRPr="004C0B27" w:rsidRDefault="205FDABD" w:rsidP="004C0B27">
      <w:pPr>
        <w:pStyle w:val="ListParagraph"/>
        <w:numPr>
          <w:ilvl w:val="0"/>
          <w:numId w:val="42"/>
        </w:numPr>
        <w:jc w:val="both"/>
        <w:rPr>
          <w:rFonts w:ascii="Source Sans Pro" w:eastAsia="Source Sans Pro" w:hAnsi="Source Sans Pro" w:cs="Source Sans Pro"/>
          <w:b/>
          <w:color w:val="000000" w:themeColor="text1"/>
          <w:sz w:val="22"/>
          <w:szCs w:val="22"/>
          <w:u w:val="single"/>
        </w:rPr>
      </w:pPr>
      <w:r w:rsidRPr="004C0B27">
        <w:rPr>
          <w:rFonts w:ascii="Source Sans Pro" w:eastAsia="Source Sans Pro" w:hAnsi="Source Sans Pro" w:cs="Source Sans Pro"/>
          <w:color w:val="000000" w:themeColor="text1"/>
          <w:sz w:val="22"/>
          <w:szCs w:val="22"/>
        </w:rPr>
        <w:t xml:space="preserve">Posjet švedskoj agenciji za znanost i visoko obrazovanje UKA - </w:t>
      </w:r>
      <w:proofErr w:type="spellStart"/>
      <w:r w:rsidRPr="004C0B27">
        <w:rPr>
          <w:rFonts w:ascii="Source Sans Pro" w:eastAsia="Source Sans Pro" w:hAnsi="Source Sans Pro" w:cs="Source Sans Pro"/>
          <w:color w:val="000000" w:themeColor="text1"/>
          <w:sz w:val="22"/>
          <w:szCs w:val="22"/>
        </w:rPr>
        <w:t>Swedish</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Higher</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Education</w:t>
      </w:r>
      <w:proofErr w:type="spellEnd"/>
      <w:r w:rsidRPr="004C0B27">
        <w:rPr>
          <w:rFonts w:ascii="Source Sans Pro" w:eastAsia="Source Sans Pro" w:hAnsi="Source Sans Pro" w:cs="Source Sans Pro"/>
          <w:color w:val="000000" w:themeColor="text1"/>
          <w:sz w:val="22"/>
          <w:szCs w:val="22"/>
        </w:rPr>
        <w:t xml:space="preserve"> </w:t>
      </w:r>
      <w:proofErr w:type="spellStart"/>
      <w:r w:rsidRPr="004C0B27">
        <w:rPr>
          <w:rFonts w:ascii="Source Sans Pro" w:eastAsia="Source Sans Pro" w:hAnsi="Source Sans Pro" w:cs="Source Sans Pro"/>
          <w:color w:val="000000" w:themeColor="text1"/>
          <w:sz w:val="22"/>
          <w:szCs w:val="22"/>
        </w:rPr>
        <w:t>Authority</w:t>
      </w:r>
      <w:proofErr w:type="spellEnd"/>
      <w:r w:rsidRPr="004C0B27">
        <w:rPr>
          <w:rFonts w:ascii="Source Sans Pro" w:eastAsia="Source Sans Pro" w:hAnsi="Source Sans Pro" w:cs="Source Sans Pro"/>
          <w:color w:val="000000" w:themeColor="text1"/>
          <w:sz w:val="22"/>
          <w:szCs w:val="22"/>
        </w:rPr>
        <w:t>, Stockholm, Švedska</w:t>
      </w:r>
    </w:p>
    <w:p w14:paraId="7CF1946F" w14:textId="06DEA42A" w:rsidR="0B489741" w:rsidRDefault="0B489741" w:rsidP="0B489741">
      <w:pPr>
        <w:ind w:left="360"/>
        <w:jc w:val="both"/>
        <w:rPr>
          <w:rFonts w:ascii="Calibri" w:eastAsia="Calibri" w:hAnsi="Calibri" w:cs="Calibri"/>
          <w:color w:val="000000" w:themeColor="text1"/>
          <w:sz w:val="22"/>
          <w:szCs w:val="22"/>
        </w:rPr>
      </w:pPr>
    </w:p>
    <w:p w14:paraId="2E97B5AA" w14:textId="002C5B0F" w:rsidR="34B9E384" w:rsidRDefault="34B9E384" w:rsidP="4FC46D71">
      <w:pPr>
        <w:pStyle w:val="ListParagraph"/>
        <w:numPr>
          <w:ilvl w:val="0"/>
          <w:numId w:val="13"/>
        </w:numPr>
        <w:shd w:val="clear" w:color="auto" w:fill="FFFFFF" w:themeFill="background1"/>
        <w:jc w:val="both"/>
        <w:rPr>
          <w:rFonts w:ascii="Source Sans Pro" w:eastAsia="Source Sans Pro" w:hAnsi="Source Sans Pro" w:cs="Source Sans Pro"/>
          <w:color w:val="000000" w:themeColor="text1"/>
          <w:sz w:val="22"/>
          <w:szCs w:val="22"/>
        </w:rPr>
      </w:pPr>
      <w:r w:rsidRPr="4FC46D71">
        <w:rPr>
          <w:rFonts w:ascii="Source Sans Pro" w:eastAsia="Source Sans Pro" w:hAnsi="Source Sans Pro" w:cs="Source Sans Pro"/>
          <w:b/>
          <w:bCs/>
          <w:color w:val="000000" w:themeColor="text1"/>
          <w:sz w:val="22"/>
          <w:szCs w:val="22"/>
          <w:u w:val="single"/>
        </w:rPr>
        <w:t>HOTELSKI SMJEŠTAJ:</w:t>
      </w:r>
      <w:r w:rsidRPr="4FC46D71">
        <w:rPr>
          <w:rFonts w:ascii="Source Sans Pro" w:eastAsia="Source Sans Pro" w:hAnsi="Source Sans Pro" w:cs="Source Sans Pro"/>
          <w:color w:val="000000" w:themeColor="text1"/>
          <w:sz w:val="22"/>
          <w:szCs w:val="22"/>
        </w:rPr>
        <w:t> </w:t>
      </w:r>
    </w:p>
    <w:p w14:paraId="35809F1E" w14:textId="490A5606" w:rsidR="4FC46D71" w:rsidRDefault="4FC46D71" w:rsidP="4FC46D71">
      <w:pPr>
        <w:pStyle w:val="ListParagraph"/>
        <w:shd w:val="clear" w:color="auto" w:fill="FFFFFF" w:themeFill="background1"/>
        <w:jc w:val="both"/>
        <w:rPr>
          <w:rFonts w:ascii="Source Sans Pro" w:eastAsia="Source Sans Pro" w:hAnsi="Source Sans Pro" w:cs="Source Sans Pro"/>
          <w:color w:val="000000" w:themeColor="text1"/>
          <w:sz w:val="22"/>
          <w:szCs w:val="22"/>
        </w:rPr>
      </w:pPr>
    </w:p>
    <w:p w14:paraId="1DCCFC55" w14:textId="605D5430" w:rsidR="34B9E384" w:rsidRPr="004C0B27" w:rsidRDefault="34B9E384" w:rsidP="28FC4204">
      <w:pPr>
        <w:shd w:val="clear" w:color="auto" w:fill="FFFFFF" w:themeFill="background1"/>
        <w:jc w:val="both"/>
        <w:rPr>
          <w:rFonts w:ascii="Source Sans Pro" w:eastAsia="Source Sans Pro" w:hAnsi="Source Sans Pro" w:cs="Source Sans Pro"/>
          <w:color w:val="000000" w:themeColor="text1"/>
          <w:sz w:val="22"/>
          <w:szCs w:val="22"/>
        </w:rPr>
      </w:pPr>
      <w:r w:rsidRPr="28FC4204">
        <w:rPr>
          <w:rFonts w:ascii="Source Sans Pro" w:eastAsia="Source Sans Pro" w:hAnsi="Source Sans Pro" w:cs="Source Sans Pro"/>
          <w:color w:val="000000" w:themeColor="text1"/>
          <w:sz w:val="22"/>
          <w:szCs w:val="22"/>
        </w:rPr>
        <w:t>Hotelski smještaj uključuje noćenje s doručkom u jednokrevetnoj ili iznimno dvokrevetnoj sobi</w:t>
      </w:r>
      <w:r w:rsidR="41B8B048" w:rsidRPr="28FC4204">
        <w:rPr>
          <w:rFonts w:ascii="Source Sans Pro" w:eastAsia="Source Sans Pro" w:hAnsi="Source Sans Pro" w:cs="Source Sans Pro"/>
          <w:color w:val="000000" w:themeColor="text1"/>
          <w:sz w:val="22"/>
          <w:szCs w:val="22"/>
        </w:rPr>
        <w:t xml:space="preserve"> </w:t>
      </w:r>
      <w:r w:rsidRPr="28FC4204">
        <w:rPr>
          <w:rFonts w:ascii="Source Sans Pro" w:eastAsia="Source Sans Pro" w:hAnsi="Source Sans Pro" w:cs="Source Sans Pro"/>
          <w:color w:val="000000" w:themeColor="text1"/>
          <w:sz w:val="22"/>
          <w:szCs w:val="22"/>
        </w:rPr>
        <w:t>prema zahtjevu Naručitelja</w:t>
      </w:r>
      <w:r w:rsidR="56AA80F6" w:rsidRPr="28FC4204">
        <w:rPr>
          <w:rFonts w:ascii="Source Sans Pro" w:eastAsia="Source Sans Pro" w:hAnsi="Source Sans Pro" w:cs="Source Sans Pro"/>
          <w:color w:val="000000" w:themeColor="text1"/>
          <w:sz w:val="22"/>
          <w:szCs w:val="22"/>
        </w:rPr>
        <w:t>,</w:t>
      </w:r>
      <w:r w:rsidR="56AA80F6" w:rsidRPr="28FC4204">
        <w:rPr>
          <w:rFonts w:ascii="Source Sans Pro" w:eastAsia="Source Sans Pro" w:hAnsi="Source Sans Pro" w:cs="Source Sans Pro"/>
          <w:b/>
          <w:bCs/>
          <w:color w:val="000000" w:themeColor="text1"/>
          <w:sz w:val="22"/>
          <w:szCs w:val="22"/>
        </w:rPr>
        <w:t xml:space="preserve"> s napomenom da svaki korisnik smještaja treba biti smješten u zasebnoj sobi</w:t>
      </w:r>
      <w:r w:rsidRPr="28FC4204">
        <w:rPr>
          <w:rFonts w:ascii="Source Sans Pro" w:eastAsia="Source Sans Pro" w:hAnsi="Source Sans Pro" w:cs="Source Sans Pro"/>
          <w:color w:val="000000" w:themeColor="text1"/>
          <w:sz w:val="22"/>
          <w:szCs w:val="22"/>
        </w:rPr>
        <w:t xml:space="preserve">, korištenje parkinga ili garaže hotela (ukoliko je potrebno), Internet u sobi,  boravišnu pristojbu </w:t>
      </w:r>
      <w:r w:rsidR="0328450C" w:rsidRPr="28FC4204">
        <w:rPr>
          <w:rFonts w:ascii="Source Sans Pro" w:eastAsia="Source Sans Pro" w:hAnsi="Source Sans Pro" w:cs="Source Sans Pro"/>
          <w:color w:val="000000" w:themeColor="text1"/>
          <w:sz w:val="22"/>
          <w:szCs w:val="22"/>
        </w:rPr>
        <w:t>te eventualne troškove otkazivanja smještaja</w:t>
      </w:r>
      <w:r w:rsidR="0328450C" w:rsidRPr="004C0B27">
        <w:rPr>
          <w:rFonts w:ascii="Source Sans Pro" w:eastAsia="Source Sans Pro" w:hAnsi="Source Sans Pro" w:cs="Source Sans Pro"/>
          <w:color w:val="000000" w:themeColor="text1"/>
          <w:sz w:val="22"/>
          <w:szCs w:val="22"/>
        </w:rPr>
        <w:t xml:space="preserve">, </w:t>
      </w:r>
      <w:r w:rsidRPr="004C0B27">
        <w:rPr>
          <w:rFonts w:ascii="Source Sans Pro" w:eastAsia="Source Sans Pro" w:hAnsi="Source Sans Pro" w:cs="Source Sans Pro"/>
          <w:color w:val="000000" w:themeColor="text1"/>
          <w:sz w:val="22"/>
          <w:szCs w:val="22"/>
        </w:rPr>
        <w:t xml:space="preserve">u hotelu </w:t>
      </w:r>
      <w:r w:rsidRPr="004C0B27">
        <w:rPr>
          <w:rFonts w:ascii="Source Sans Pro" w:eastAsia="Source Sans Pro" w:hAnsi="Source Sans Pro" w:cs="Source Sans Pro"/>
          <w:b/>
          <w:bCs/>
          <w:color w:val="000000" w:themeColor="text1"/>
          <w:sz w:val="22"/>
          <w:szCs w:val="22"/>
        </w:rPr>
        <w:t>kategorije do četiri zvjezdice,</w:t>
      </w:r>
      <w:r w:rsidRPr="004C0B27">
        <w:rPr>
          <w:rFonts w:ascii="Source Sans Pro" w:eastAsia="Source Sans Pro" w:hAnsi="Source Sans Pro" w:cs="Source Sans Pro"/>
          <w:color w:val="000000" w:themeColor="text1"/>
          <w:sz w:val="22"/>
          <w:szCs w:val="22"/>
        </w:rPr>
        <w:t xml:space="preserve"> odnosno sukladno standardima kategorizacije hotelskog smještaja u Republici Hrvatskoj, </w:t>
      </w:r>
      <w:r w:rsidRPr="004C0B27">
        <w:rPr>
          <w:rFonts w:ascii="Source Sans Pro" w:eastAsia="Source Sans Pro" w:hAnsi="Source Sans Pro" w:cs="Source Sans Pro"/>
          <w:b/>
          <w:bCs/>
          <w:color w:val="000000" w:themeColor="text1"/>
          <w:sz w:val="22"/>
          <w:szCs w:val="22"/>
        </w:rPr>
        <w:t>bez obzira o kojoj zemlji ili hotelu se radi</w:t>
      </w:r>
      <w:r w:rsidRPr="004C0B27">
        <w:rPr>
          <w:rFonts w:ascii="Source Sans Pro" w:eastAsia="Source Sans Pro" w:hAnsi="Source Sans Pro" w:cs="Source Sans Pro"/>
          <w:color w:val="000000" w:themeColor="text1"/>
          <w:sz w:val="22"/>
          <w:szCs w:val="22"/>
        </w:rPr>
        <w:t xml:space="preserve">. Iznimno, moguće je ponuditi smještaj u hotelu druge kategorizacije kada su smještajni kapaciteti u hotelima do 4 zvjezdice popunjeni ili je smještaj u hotelima viših kategorija povoljniji. </w:t>
      </w:r>
    </w:p>
    <w:p w14:paraId="531F6DF8" w14:textId="00D2726B" w:rsidR="34B9E384" w:rsidRPr="004C0B27" w:rsidRDefault="34B9E384" w:rsidP="2691A313">
      <w:pPr>
        <w:shd w:val="clear" w:color="auto" w:fill="FFFFFF" w:themeFill="background1"/>
        <w:jc w:val="both"/>
        <w:rPr>
          <w:rFonts w:ascii="Source Sans Pro" w:eastAsia="Source Sans Pro" w:hAnsi="Source Sans Pro" w:cs="Source Sans Pro"/>
          <w:color w:val="000000" w:themeColor="text1"/>
          <w:sz w:val="22"/>
          <w:szCs w:val="22"/>
        </w:rPr>
      </w:pPr>
      <w:r w:rsidRPr="004C0B27">
        <w:rPr>
          <w:rFonts w:ascii="Source Sans Pro" w:eastAsia="Source Sans Pro" w:hAnsi="Source Sans Pro" w:cs="Source Sans Pro"/>
          <w:color w:val="000000" w:themeColor="text1"/>
          <w:sz w:val="22"/>
          <w:szCs w:val="22"/>
        </w:rPr>
        <w:t xml:space="preserve">Minimalna kategorizacija smještaja koju Ponuditelj može predložiti je 3 zvjezdice. </w:t>
      </w:r>
    </w:p>
    <w:p w14:paraId="0A067CA4" w14:textId="23AADCEA" w:rsidR="34B9E384" w:rsidRDefault="34B9E384" w:rsidP="28FC4204">
      <w:pPr>
        <w:shd w:val="clear" w:color="auto" w:fill="FFFFFF" w:themeFill="background1"/>
        <w:jc w:val="both"/>
        <w:rPr>
          <w:rFonts w:ascii="Source Sans Pro" w:eastAsia="Source Sans Pro" w:hAnsi="Source Sans Pro" w:cs="Source Sans Pro"/>
          <w:color w:val="000000" w:themeColor="text1"/>
          <w:sz w:val="22"/>
          <w:szCs w:val="22"/>
        </w:rPr>
      </w:pPr>
      <w:r w:rsidRPr="004C0B27">
        <w:rPr>
          <w:rFonts w:ascii="Source Sans Pro" w:eastAsia="Source Sans Pro" w:hAnsi="Source Sans Pro" w:cs="Source Sans Pro"/>
          <w:color w:val="000000" w:themeColor="text1"/>
          <w:sz w:val="22"/>
          <w:szCs w:val="22"/>
        </w:rPr>
        <w:t xml:space="preserve">Ponuditelj je dužan na upit naručitelja </w:t>
      </w:r>
      <w:r w:rsidRPr="004C0B27">
        <w:rPr>
          <w:rFonts w:ascii="Source Sans Pro" w:eastAsia="Source Sans Pro" w:hAnsi="Source Sans Pro" w:cs="Source Sans Pro"/>
          <w:b/>
          <w:bCs/>
          <w:color w:val="000000" w:themeColor="text1"/>
          <w:sz w:val="22"/>
          <w:szCs w:val="22"/>
        </w:rPr>
        <w:t>dostaviti odgovor u roku od 3 sata od primitka</w:t>
      </w:r>
      <w:r w:rsidRPr="28FC4204">
        <w:rPr>
          <w:rFonts w:ascii="Source Sans Pro" w:eastAsia="Source Sans Pro" w:hAnsi="Source Sans Pro" w:cs="Source Sans Pro"/>
          <w:b/>
          <w:bCs/>
          <w:color w:val="000000" w:themeColor="text1"/>
          <w:sz w:val="22"/>
          <w:szCs w:val="22"/>
        </w:rPr>
        <w:t xml:space="preserve"> upita, radnim danima, od ponedjeljka do petka te je, u pravilu, dužan dostaviti minimalno tri različita hotelska smještaja</w:t>
      </w:r>
      <w:r w:rsidRPr="28FC4204">
        <w:rPr>
          <w:rFonts w:ascii="Source Sans Pro" w:eastAsia="Source Sans Pro" w:hAnsi="Source Sans Pro" w:cs="Source Sans Pro"/>
          <w:color w:val="000000" w:themeColor="text1"/>
          <w:sz w:val="22"/>
          <w:szCs w:val="22"/>
        </w:rPr>
        <w:t xml:space="preserve"> na području grada koja će najviše odgovarati (biti najbliža) lokaciji (web poveznica sa lokacijom ili naziv lokacije) koju naručitelj navede prilikom slanja upita.  Upit će Naručitelj dostaviti pute elektroničke pošte te rok od 3 sata za dostavu odgovora počinje teći od vremena dostave upita putem elektroničke pošte vidljivog u sadržaju same pošte. Također, potvrda </w:t>
      </w:r>
      <w:r w:rsidRPr="28FC4204">
        <w:rPr>
          <w:rFonts w:ascii="Source Sans Pro" w:eastAsia="Source Sans Pro" w:hAnsi="Source Sans Pro" w:cs="Source Sans Pro"/>
          <w:color w:val="000000" w:themeColor="text1"/>
          <w:sz w:val="22"/>
          <w:szCs w:val="22"/>
        </w:rPr>
        <w:lastRenderedPageBreak/>
        <w:t>dostave odgovora u roku od 3 sata od primitka bit će vidljiva u sadržaju odgovora elektroničke pošte Ponuditelja. Iznimno, ponuditelj može dostaviti ponudu na manje od tri hotelska smještaja ukoliko ne postoji mogućnost nuđenja traženog broja hotelskog smještaja, što ponuditelj mora dodatno obrazložiti. </w:t>
      </w:r>
    </w:p>
    <w:p w14:paraId="68C14314" w14:textId="426C67C6" w:rsidR="6BA1D69D" w:rsidRDefault="6BA1D69D" w:rsidP="0B489741">
      <w:pPr>
        <w:shd w:val="clear" w:color="auto" w:fill="FFFFFF" w:themeFill="background1"/>
        <w:jc w:val="both"/>
        <w:rPr>
          <w:rFonts w:ascii="Source Sans Pro" w:eastAsia="Source Sans Pro" w:hAnsi="Source Sans Pro" w:cs="Source Sans Pro"/>
          <w:color w:val="000000" w:themeColor="text1"/>
          <w:sz w:val="22"/>
          <w:szCs w:val="22"/>
        </w:rPr>
      </w:pPr>
      <w:r w:rsidRPr="0B489741">
        <w:rPr>
          <w:rFonts w:ascii="Source Sans Pro" w:eastAsia="Source Sans Pro" w:hAnsi="Source Sans Pro" w:cs="Source Sans Pro"/>
          <w:color w:val="000000" w:themeColor="text1"/>
          <w:sz w:val="22"/>
          <w:szCs w:val="22"/>
        </w:rPr>
        <w:t>Naručitelj se obvezuje osigurati odgovornu osobu koja će potvrditi konačni odabir ponude hotelskog smještaja</w:t>
      </w:r>
      <w:r w:rsidR="0FC7FA9B" w:rsidRPr="0B489741">
        <w:rPr>
          <w:rFonts w:ascii="Source Sans Pro" w:eastAsia="Source Sans Pro" w:hAnsi="Source Sans Pro" w:cs="Source Sans Pro"/>
          <w:color w:val="000000" w:themeColor="text1"/>
          <w:sz w:val="22"/>
          <w:szCs w:val="22"/>
        </w:rPr>
        <w:t>, a po odabiru točno željenog smještaja i potvrdi odabira tog smještaja, Ponuditelj će dostaviti službenu ponudu (na memorandumu svog poduzeća) za točno navedene usluge smještaja koje su dogovorene.</w:t>
      </w:r>
    </w:p>
    <w:p w14:paraId="453735F3" w14:textId="57CD9609" w:rsidR="34B9E384" w:rsidRDefault="34B9E384" w:rsidP="0B489741">
      <w:pPr>
        <w:shd w:val="clear" w:color="auto" w:fill="FFFFFF" w:themeFill="background1"/>
        <w:jc w:val="both"/>
        <w:rPr>
          <w:rFonts w:ascii="Source Sans Pro" w:eastAsia="Source Sans Pro" w:hAnsi="Source Sans Pro" w:cs="Source Sans Pro"/>
          <w:color w:val="000000" w:themeColor="text1"/>
          <w:sz w:val="22"/>
          <w:szCs w:val="22"/>
        </w:rPr>
      </w:pPr>
      <w:r w:rsidRPr="0B489741">
        <w:rPr>
          <w:rFonts w:ascii="Source Sans Pro" w:eastAsia="Source Sans Pro" w:hAnsi="Source Sans Pro" w:cs="Source Sans Pro"/>
          <w:color w:val="000000" w:themeColor="text1"/>
          <w:sz w:val="22"/>
          <w:szCs w:val="22"/>
        </w:rPr>
        <w:t xml:space="preserve">Ponuditelj mora dati mogućnost otkaza rezervacije bez plaćanja naknade za otkaz rezervacije, za svaku izvršenu pojedinačnu rezervaciju hotelskog smještaja. </w:t>
      </w:r>
      <w:r w:rsidRPr="0B489741">
        <w:rPr>
          <w:rFonts w:ascii="Source Sans Pro" w:eastAsia="Source Sans Pro" w:hAnsi="Source Sans Pro" w:cs="Source Sans Pro"/>
          <w:b/>
          <w:bCs/>
          <w:color w:val="000000" w:themeColor="text1"/>
          <w:sz w:val="22"/>
          <w:szCs w:val="22"/>
        </w:rPr>
        <w:t>Vrijeme za otkaz rezervacije bez plaćanja naknade</w:t>
      </w:r>
      <w:r w:rsidRPr="0B489741">
        <w:rPr>
          <w:rFonts w:ascii="Source Sans Pro" w:eastAsia="Source Sans Pro" w:hAnsi="Source Sans Pro" w:cs="Source Sans Pro"/>
          <w:color w:val="000000" w:themeColor="text1"/>
          <w:sz w:val="22"/>
          <w:szCs w:val="22"/>
        </w:rPr>
        <w:t xml:space="preserve"> jedan je od kriterija za odabir ponude, gdje će ponuda koja nudi najkasniju mogućnost otkaza bez plaćanja naknade prije početka korištenja usluge (mogućnost otkaza bez plaćanja naknade najbliže danu početka korištenja usluge) dobiti najveći broj bodova unutar ovog kriterija bodovanja. Minimalno vrijeme za otkaz rezervacije bez plaćanja naknade je 5 dana prije dana početka korištenja usluge. </w:t>
      </w:r>
    </w:p>
    <w:p w14:paraId="4D345EFA" w14:textId="0E496060" w:rsidR="34B9E384" w:rsidRDefault="34B9E384" w:rsidP="28FC4204">
      <w:pPr>
        <w:shd w:val="clear" w:color="auto" w:fill="FFFFFF" w:themeFill="background1"/>
        <w:jc w:val="both"/>
        <w:rPr>
          <w:rFonts w:ascii="Source Sans Pro" w:eastAsia="Source Sans Pro" w:hAnsi="Source Sans Pro" w:cs="Source Sans Pro"/>
          <w:color w:val="000000" w:themeColor="text1"/>
          <w:sz w:val="22"/>
          <w:szCs w:val="22"/>
        </w:rPr>
      </w:pPr>
      <w:r w:rsidRPr="28FC4204">
        <w:rPr>
          <w:rFonts w:ascii="Source Sans Pro" w:eastAsia="Source Sans Pro" w:hAnsi="Source Sans Pro" w:cs="Source Sans Pro"/>
          <w:color w:val="000000" w:themeColor="text1"/>
          <w:sz w:val="22"/>
          <w:szCs w:val="22"/>
        </w:rPr>
        <w:t>Ponuditelj je dužan u svakom odgovoru na upit dostaviti točne troškove otkaza putovanja u slučaju otkaza nakon navedenog roka za otkaz rezervacije bez plaćanja naknade kojeg je Ponuditelj naveo u svojoj ponudi</w:t>
      </w:r>
      <w:r w:rsidR="62BB6177" w:rsidRPr="28FC4204">
        <w:rPr>
          <w:rFonts w:ascii="Source Sans Pro" w:eastAsia="Source Sans Pro" w:hAnsi="Source Sans Pro" w:cs="Source Sans Pro"/>
          <w:color w:val="000000" w:themeColor="text1"/>
          <w:sz w:val="22"/>
          <w:szCs w:val="22"/>
        </w:rPr>
        <w:t xml:space="preserve"> </w:t>
      </w:r>
      <w:r w:rsidRPr="28FC4204">
        <w:rPr>
          <w:rFonts w:ascii="Source Sans Pro" w:eastAsia="Source Sans Pro" w:hAnsi="Source Sans Pro" w:cs="Source Sans Pro"/>
          <w:color w:val="000000" w:themeColor="text1"/>
          <w:sz w:val="22"/>
          <w:szCs w:val="22"/>
        </w:rPr>
        <w:t xml:space="preserve">te </w:t>
      </w:r>
      <w:r w:rsidR="39BE4BE5" w:rsidRPr="28FC4204">
        <w:rPr>
          <w:rFonts w:ascii="Source Sans Pro" w:eastAsia="Source Sans Pro" w:hAnsi="Source Sans Pro" w:cs="Source Sans Pro"/>
          <w:color w:val="000000" w:themeColor="text1"/>
          <w:sz w:val="22"/>
          <w:szCs w:val="22"/>
        </w:rPr>
        <w:t xml:space="preserve">kroz </w:t>
      </w:r>
      <w:r w:rsidRPr="28FC4204">
        <w:rPr>
          <w:rFonts w:ascii="Source Sans Pro" w:eastAsia="Source Sans Pro" w:hAnsi="Source Sans Pro" w:cs="Source Sans Pro"/>
          <w:color w:val="000000" w:themeColor="text1"/>
          <w:sz w:val="22"/>
          <w:szCs w:val="22"/>
        </w:rPr>
        <w:t>najmanje dva radna dana prije putovanja dostaviti svu potrebnu dokumentaciju (</w:t>
      </w:r>
      <w:proofErr w:type="spellStart"/>
      <w:r w:rsidRPr="28FC4204">
        <w:rPr>
          <w:rFonts w:ascii="Source Sans Pro" w:eastAsia="Source Sans Pro" w:hAnsi="Source Sans Pro" w:cs="Source Sans Pro"/>
          <w:color w:val="000000" w:themeColor="text1"/>
          <w:sz w:val="22"/>
          <w:szCs w:val="22"/>
        </w:rPr>
        <w:t>voucher</w:t>
      </w:r>
      <w:proofErr w:type="spellEnd"/>
      <w:r w:rsidRPr="28FC4204">
        <w:rPr>
          <w:rFonts w:ascii="Source Sans Pro" w:eastAsia="Source Sans Pro" w:hAnsi="Source Sans Pro" w:cs="Source Sans Pro"/>
          <w:color w:val="000000" w:themeColor="text1"/>
          <w:sz w:val="22"/>
          <w:szCs w:val="22"/>
        </w:rPr>
        <w:t xml:space="preserve"> i dr.) za smještaj korisnika usluge. O svim uvjetima putovanja na destinaciju na kojoj će biti pružena usluga smještaja (npr. potreba izdavanja vize) i nastalim promjenama u rezervaciji usluge i ostalim elementima usluge, ponuditelj je dužan odmah obavijestiti Naručitelja.  </w:t>
      </w:r>
    </w:p>
    <w:p w14:paraId="1A8DF511" w14:textId="2DD61E73" w:rsidR="34B9E384" w:rsidRDefault="34B9E384" w:rsidP="4FC46D71">
      <w:pPr>
        <w:shd w:val="clear" w:color="auto" w:fill="FFFFFF" w:themeFill="background1"/>
        <w:jc w:val="both"/>
        <w:rPr>
          <w:rFonts w:ascii="Source Sans Pro" w:eastAsia="Source Sans Pro" w:hAnsi="Source Sans Pro" w:cs="Source Sans Pro"/>
          <w:color w:val="000000" w:themeColor="text1"/>
          <w:sz w:val="22"/>
          <w:szCs w:val="22"/>
        </w:rPr>
      </w:pPr>
      <w:r w:rsidRPr="79DF05BE">
        <w:rPr>
          <w:rFonts w:ascii="Source Sans Pro" w:eastAsia="Source Sans Pro" w:hAnsi="Source Sans Pro" w:cs="Source Sans Pro"/>
          <w:color w:val="000000" w:themeColor="text1"/>
          <w:sz w:val="22"/>
          <w:szCs w:val="22"/>
        </w:rPr>
        <w:t>Naručitelj zadržava pravo odabira jednog od ponuđenih hotelskih smještaja ili u dogovoru s ponuditeljem, rezervaciju alternativnog smještaja iste ili slične kategorije. </w:t>
      </w:r>
    </w:p>
    <w:p w14:paraId="535DEFC9" w14:textId="18CFC14F" w:rsidR="34B9E384" w:rsidRDefault="34B9E384" w:rsidP="4FC46D71">
      <w:pPr>
        <w:shd w:val="clear" w:color="auto" w:fill="FFFFFF" w:themeFill="background1"/>
        <w:jc w:val="both"/>
        <w:rPr>
          <w:rFonts w:ascii="Source Sans Pro" w:eastAsia="Source Sans Pro" w:hAnsi="Source Sans Pro" w:cs="Source Sans Pro"/>
          <w:color w:val="000000" w:themeColor="text1"/>
          <w:sz w:val="22"/>
          <w:szCs w:val="22"/>
        </w:rPr>
      </w:pPr>
      <w:r w:rsidRPr="4FC46D71">
        <w:rPr>
          <w:rFonts w:ascii="Source Sans Pro" w:eastAsia="Source Sans Pro" w:hAnsi="Source Sans Pro" w:cs="Source Sans Pro"/>
          <w:color w:val="000000" w:themeColor="text1"/>
          <w:sz w:val="22"/>
          <w:szCs w:val="22"/>
        </w:rPr>
        <w:t>U dostavljenoj ponudi potrebno je izdvojeno naznačiti:  </w:t>
      </w:r>
    </w:p>
    <w:p w14:paraId="0A59F596" w14:textId="1C2C36F1" w:rsidR="34B9E384" w:rsidRDefault="34B9E384" w:rsidP="4FC46D71">
      <w:pPr>
        <w:pStyle w:val="ListParagraph"/>
        <w:numPr>
          <w:ilvl w:val="0"/>
          <w:numId w:val="12"/>
        </w:numPr>
        <w:shd w:val="clear" w:color="auto" w:fill="FFFFFF" w:themeFill="background1"/>
        <w:jc w:val="both"/>
        <w:rPr>
          <w:rFonts w:ascii="Source Sans Pro" w:eastAsia="Source Sans Pro" w:hAnsi="Source Sans Pro" w:cs="Source Sans Pro"/>
          <w:color w:val="000000" w:themeColor="text1"/>
          <w:sz w:val="22"/>
          <w:szCs w:val="22"/>
        </w:rPr>
      </w:pPr>
      <w:r w:rsidRPr="4FC46D71">
        <w:rPr>
          <w:rFonts w:ascii="Source Sans Pro" w:eastAsia="Source Sans Pro" w:hAnsi="Source Sans Pro" w:cs="Source Sans Pro"/>
          <w:color w:val="000000" w:themeColor="text1"/>
          <w:sz w:val="22"/>
          <w:szCs w:val="22"/>
        </w:rPr>
        <w:t>cijenu smještaja s doručkom u hotelu kategorije minimalno tri, a maksimalno četiri zvjezdice (u što se ubraja i korištenje parkinga ili garaže hotela te interneta u sobi), </w:t>
      </w:r>
    </w:p>
    <w:p w14:paraId="1B820101" w14:textId="5F08673F" w:rsidR="34B9E384" w:rsidRDefault="34B9E384" w:rsidP="28FC4204">
      <w:pPr>
        <w:pStyle w:val="ListParagraph"/>
        <w:numPr>
          <w:ilvl w:val="0"/>
          <w:numId w:val="11"/>
        </w:numPr>
        <w:shd w:val="clear" w:color="auto" w:fill="FFFFFF" w:themeFill="background1"/>
        <w:jc w:val="both"/>
        <w:rPr>
          <w:rFonts w:ascii="Source Sans Pro" w:eastAsia="Source Sans Pro" w:hAnsi="Source Sans Pro" w:cs="Source Sans Pro"/>
          <w:color w:val="000000" w:themeColor="text1"/>
          <w:sz w:val="22"/>
          <w:szCs w:val="22"/>
        </w:rPr>
      </w:pPr>
      <w:r w:rsidRPr="28FC4204">
        <w:rPr>
          <w:rFonts w:ascii="Source Sans Pro" w:eastAsia="Source Sans Pro" w:hAnsi="Source Sans Pro" w:cs="Source Sans Pro"/>
          <w:color w:val="000000" w:themeColor="text1"/>
          <w:sz w:val="22"/>
          <w:szCs w:val="22"/>
        </w:rPr>
        <w:t>boravišnu pristojbu </w:t>
      </w:r>
    </w:p>
    <w:p w14:paraId="34281805" w14:textId="6E6E649E" w:rsidR="28FC4204" w:rsidRDefault="28FC4204" w:rsidP="28FC4204">
      <w:pPr>
        <w:pStyle w:val="ListParagraph"/>
        <w:shd w:val="clear" w:color="auto" w:fill="FFFFFF" w:themeFill="background1"/>
        <w:jc w:val="both"/>
        <w:rPr>
          <w:rFonts w:ascii="Source Sans Pro" w:eastAsia="Source Sans Pro" w:hAnsi="Source Sans Pro" w:cs="Source Sans Pro"/>
          <w:color w:val="000000" w:themeColor="text1"/>
          <w:sz w:val="22"/>
          <w:szCs w:val="22"/>
        </w:rPr>
      </w:pPr>
    </w:p>
    <w:p w14:paraId="5C5C9109" w14:textId="24A1ED0A" w:rsidR="34B9E384" w:rsidRDefault="34B9E384" w:rsidP="28FC4204">
      <w:pPr>
        <w:shd w:val="clear" w:color="auto" w:fill="FFFFFF" w:themeFill="background1"/>
        <w:jc w:val="both"/>
        <w:rPr>
          <w:rFonts w:ascii="Source Sans Pro" w:eastAsia="Source Sans Pro" w:hAnsi="Source Sans Pro" w:cs="Source Sans Pro"/>
          <w:color w:val="000000" w:themeColor="text1"/>
          <w:sz w:val="22"/>
          <w:szCs w:val="22"/>
        </w:rPr>
      </w:pPr>
      <w:r w:rsidRPr="28FC4204">
        <w:rPr>
          <w:rFonts w:ascii="Source Sans Pro" w:eastAsia="Source Sans Pro" w:hAnsi="Source Sans Pro" w:cs="Source Sans Pro"/>
          <w:color w:val="000000" w:themeColor="text1"/>
          <w:sz w:val="22"/>
          <w:szCs w:val="22"/>
        </w:rPr>
        <w:t>Nakon potvrde rezervacije, cijena hotelskog smještaja je fiksna i nepromjenjiva. </w:t>
      </w:r>
    </w:p>
    <w:p w14:paraId="63C50182" w14:textId="0E8F7673" w:rsidR="4FC46D71" w:rsidRDefault="4FC46D71" w:rsidP="2C42A97D"/>
    <w:p w14:paraId="30666E95" w14:textId="71BA0D85" w:rsidR="51AD8419" w:rsidRDefault="51AD8419" w:rsidP="4FC46D71">
      <w:pPr>
        <w:pStyle w:val="ListParagraph"/>
        <w:numPr>
          <w:ilvl w:val="0"/>
          <w:numId w:val="9"/>
        </w:numPr>
        <w:shd w:val="clear" w:color="auto" w:fill="FFFFFF" w:themeFill="background1"/>
        <w:jc w:val="both"/>
        <w:rPr>
          <w:rFonts w:ascii="Source Sans Pro" w:eastAsia="Source Sans Pro" w:hAnsi="Source Sans Pro" w:cs="Source Sans Pro"/>
          <w:color w:val="000000" w:themeColor="text1"/>
          <w:sz w:val="22"/>
          <w:szCs w:val="22"/>
        </w:rPr>
      </w:pPr>
      <w:r w:rsidRPr="3EA6310B">
        <w:rPr>
          <w:rFonts w:ascii="Source Sans Pro" w:eastAsia="Source Sans Pro" w:hAnsi="Source Sans Pro" w:cs="Source Sans Pro"/>
          <w:b/>
          <w:bCs/>
          <w:color w:val="000000" w:themeColor="text1"/>
          <w:sz w:val="22"/>
          <w:szCs w:val="22"/>
          <w:u w:val="single"/>
        </w:rPr>
        <w:t>ZRAKOPLOVNE KARTE </w:t>
      </w:r>
      <w:r w:rsidRPr="3EA6310B">
        <w:rPr>
          <w:rFonts w:ascii="Source Sans Pro" w:eastAsia="Source Sans Pro" w:hAnsi="Source Sans Pro" w:cs="Source Sans Pro"/>
          <w:color w:val="000000" w:themeColor="text1"/>
          <w:sz w:val="22"/>
          <w:szCs w:val="22"/>
        </w:rPr>
        <w:t> </w:t>
      </w:r>
    </w:p>
    <w:p w14:paraId="06F465B3" w14:textId="644ABC52" w:rsidR="79DF05BE" w:rsidRDefault="79DF05BE" w:rsidP="3EA6310B">
      <w:pPr>
        <w:shd w:val="clear" w:color="auto" w:fill="FFFFFF" w:themeFill="background1"/>
        <w:jc w:val="both"/>
        <w:rPr>
          <w:rFonts w:ascii="Source Sans Pro" w:eastAsia="Source Sans Pro" w:hAnsi="Source Sans Pro" w:cs="Source Sans Pro"/>
          <w:color w:val="000000" w:themeColor="text1"/>
          <w:sz w:val="22"/>
          <w:szCs w:val="22"/>
        </w:rPr>
      </w:pPr>
    </w:p>
    <w:p w14:paraId="03103278" w14:textId="75480636" w:rsidR="51AD8419" w:rsidRDefault="51B0F718" w:rsidP="3EA6310B">
      <w:pPr>
        <w:shd w:val="clear" w:color="auto" w:fill="FFFFFF" w:themeFill="background1"/>
        <w:jc w:val="both"/>
        <w:rPr>
          <w:rFonts w:ascii="Source Sans Pro" w:eastAsia="Source Sans Pro" w:hAnsi="Source Sans Pro" w:cs="Source Sans Pro"/>
          <w:color w:val="000000" w:themeColor="text1"/>
          <w:sz w:val="22"/>
          <w:szCs w:val="22"/>
        </w:rPr>
      </w:pPr>
      <w:r w:rsidRPr="296038FF">
        <w:rPr>
          <w:rFonts w:ascii="Source Sans Pro" w:eastAsia="Source Sans Pro" w:hAnsi="Source Sans Pro" w:cs="Source Sans Pro"/>
          <w:color w:val="000000" w:themeColor="text1"/>
          <w:sz w:val="22"/>
          <w:szCs w:val="22"/>
        </w:rPr>
        <w:t xml:space="preserve">Po predaji upita Naručitelja, ponuditelj se obvezuje dostaviti odgovor na upit u roku od 3 sata od zaprimanja upita, pri čemu u odgovoru mora dostaviti ponudu s najmanje dvije opcije povratnog leta u ekonomskoj klasi s pripadajućom cijenom. Upit će Naručitelj dostaviti putem elektroničke pošte te rok od 3 sata za dostavu odgovora počinje teći od vremena dostave upita putem elektroničke pošte vidljivog u sadržaju same pošte. Također, potvrda dostave odgovora u roku od 3 </w:t>
      </w:r>
      <w:r w:rsidRPr="296038FF">
        <w:rPr>
          <w:rFonts w:ascii="Source Sans Pro" w:eastAsia="Source Sans Pro" w:hAnsi="Source Sans Pro" w:cs="Source Sans Pro"/>
          <w:color w:val="000000" w:themeColor="text1"/>
          <w:sz w:val="22"/>
          <w:szCs w:val="22"/>
        </w:rPr>
        <w:lastRenderedPageBreak/>
        <w:t>sata od primitka bit će vidljiva u sadržaju odgovora elektroničke pošte Ponuditelja. Cijena uključuje osnovnu cijenu karte</w:t>
      </w:r>
      <w:r w:rsidR="1C69C614" w:rsidRPr="296038FF">
        <w:rPr>
          <w:rFonts w:ascii="Source Sans Pro" w:eastAsia="Source Sans Pro" w:hAnsi="Source Sans Pro" w:cs="Source Sans Pro"/>
          <w:color w:val="000000" w:themeColor="text1"/>
          <w:sz w:val="22"/>
          <w:szCs w:val="22"/>
        </w:rPr>
        <w:t xml:space="preserve"> te </w:t>
      </w:r>
      <w:r w:rsidRPr="296038FF">
        <w:rPr>
          <w:rFonts w:ascii="Source Sans Pro" w:eastAsia="Source Sans Pro" w:hAnsi="Source Sans Pro" w:cs="Source Sans Pro"/>
          <w:color w:val="000000" w:themeColor="text1"/>
          <w:sz w:val="22"/>
          <w:szCs w:val="22"/>
        </w:rPr>
        <w:t xml:space="preserve"> iznos pristojbe zračne luke</w:t>
      </w:r>
      <w:r w:rsidR="4C4C17CB" w:rsidRPr="296038FF">
        <w:rPr>
          <w:rFonts w:ascii="Source Sans Pro" w:eastAsia="Source Sans Pro" w:hAnsi="Source Sans Pro" w:cs="Source Sans Pro"/>
          <w:color w:val="000000" w:themeColor="text1"/>
          <w:sz w:val="22"/>
          <w:szCs w:val="22"/>
        </w:rPr>
        <w:t>.</w:t>
      </w:r>
    </w:p>
    <w:p w14:paraId="2FCEF9FC" w14:textId="77BAF0EB" w:rsidR="51AD8419" w:rsidRDefault="51AD8419" w:rsidP="28FC4204">
      <w:pPr>
        <w:shd w:val="clear" w:color="auto" w:fill="FFFFFF" w:themeFill="background1"/>
        <w:jc w:val="both"/>
        <w:rPr>
          <w:rFonts w:ascii="Source Sans Pro" w:eastAsia="Source Sans Pro" w:hAnsi="Source Sans Pro" w:cs="Source Sans Pro"/>
          <w:color w:val="000000" w:themeColor="text1"/>
          <w:sz w:val="22"/>
          <w:szCs w:val="22"/>
        </w:rPr>
      </w:pPr>
      <w:r w:rsidRPr="28FC4204">
        <w:rPr>
          <w:rFonts w:ascii="Source Sans Pro" w:eastAsia="Source Sans Pro" w:hAnsi="Source Sans Pro" w:cs="Source Sans Pro"/>
          <w:color w:val="000000" w:themeColor="text1"/>
          <w:sz w:val="22"/>
          <w:szCs w:val="22"/>
        </w:rPr>
        <w:t>Prilikom pripreme ponude Ponuditelj će birati najpovoljnije letove u ekonomskoj klasi bez dodatnog presjedanja, kada je to moguće ili uz presjedanje s optimalnim čekanjem</w:t>
      </w:r>
      <w:r w:rsidR="0B53E436" w:rsidRPr="28FC4204">
        <w:rPr>
          <w:rFonts w:ascii="Source Sans Pro" w:eastAsia="Source Sans Pro" w:hAnsi="Source Sans Pro" w:cs="Source Sans Pro"/>
          <w:color w:val="000000" w:themeColor="text1"/>
          <w:sz w:val="22"/>
          <w:szCs w:val="22"/>
        </w:rPr>
        <w:t xml:space="preserve"> što znači da p</w:t>
      </w:r>
      <w:r w:rsidR="5AD1867E" w:rsidRPr="28FC4204">
        <w:rPr>
          <w:rFonts w:ascii="Source Sans Pro" w:eastAsia="Source Sans Pro" w:hAnsi="Source Sans Pro" w:cs="Source Sans Pro"/>
          <w:color w:val="000000" w:themeColor="text1"/>
          <w:sz w:val="22"/>
          <w:szCs w:val="22"/>
        </w:rPr>
        <w:t xml:space="preserve">resjedanje </w:t>
      </w:r>
      <w:r w:rsidR="5E6FA0CF" w:rsidRPr="28FC4204">
        <w:rPr>
          <w:rFonts w:ascii="Source Sans Pro" w:eastAsia="Source Sans Pro" w:hAnsi="Source Sans Pro" w:cs="Source Sans Pro"/>
          <w:color w:val="000000" w:themeColor="text1"/>
          <w:sz w:val="22"/>
          <w:szCs w:val="22"/>
        </w:rPr>
        <w:t xml:space="preserve">smije </w:t>
      </w:r>
      <w:r w:rsidR="5AD1867E" w:rsidRPr="28FC4204">
        <w:rPr>
          <w:rFonts w:ascii="Source Sans Pro" w:eastAsia="Source Sans Pro" w:hAnsi="Source Sans Pro" w:cs="Source Sans Pro"/>
          <w:color w:val="000000" w:themeColor="text1"/>
          <w:sz w:val="22"/>
          <w:szCs w:val="22"/>
        </w:rPr>
        <w:t>uključ</w:t>
      </w:r>
      <w:r w:rsidR="70F20E3E" w:rsidRPr="28FC4204">
        <w:rPr>
          <w:rFonts w:ascii="Source Sans Pro" w:eastAsia="Source Sans Pro" w:hAnsi="Source Sans Pro" w:cs="Source Sans Pro"/>
          <w:color w:val="000000" w:themeColor="text1"/>
          <w:sz w:val="22"/>
          <w:szCs w:val="22"/>
        </w:rPr>
        <w:t>ivati</w:t>
      </w:r>
      <w:r w:rsidR="5AD1867E" w:rsidRPr="28FC4204">
        <w:rPr>
          <w:rFonts w:ascii="Source Sans Pro" w:eastAsia="Source Sans Pro" w:hAnsi="Source Sans Pro" w:cs="Source Sans Pro"/>
          <w:color w:val="000000" w:themeColor="text1"/>
          <w:sz w:val="22"/>
          <w:szCs w:val="22"/>
        </w:rPr>
        <w:t xml:space="preserve"> trajanje cijelog puta unutar jednog dana, odnosno da se ukupno putovanje ne prebacuje na sljedeći da</w:t>
      </w:r>
      <w:r w:rsidR="709CF2C0" w:rsidRPr="28FC4204">
        <w:rPr>
          <w:rFonts w:ascii="Source Sans Pro" w:eastAsia="Source Sans Pro" w:hAnsi="Source Sans Pro" w:cs="Source Sans Pro"/>
          <w:color w:val="000000" w:themeColor="text1"/>
          <w:sz w:val="22"/>
          <w:szCs w:val="22"/>
        </w:rPr>
        <w:t>n.</w:t>
      </w:r>
      <w:r w:rsidR="5AD1867E" w:rsidRPr="28FC4204">
        <w:rPr>
          <w:rFonts w:ascii="Source Sans Pro" w:eastAsia="Source Sans Pro" w:hAnsi="Source Sans Pro" w:cs="Source Sans Pro"/>
          <w:sz w:val="22"/>
          <w:szCs w:val="22"/>
        </w:rPr>
        <w:t xml:space="preserve"> </w:t>
      </w:r>
      <w:r w:rsidRPr="28FC4204">
        <w:rPr>
          <w:rFonts w:ascii="Source Sans Pro" w:eastAsia="Source Sans Pro" w:hAnsi="Source Sans Pro" w:cs="Source Sans Pro"/>
          <w:color w:val="000000" w:themeColor="text1"/>
          <w:sz w:val="22"/>
          <w:szCs w:val="22"/>
        </w:rPr>
        <w:t>Iznimno, moguće je odabrati ponudu za poslovnu klasu ukolik</w:t>
      </w:r>
      <w:r w:rsidR="1196375F" w:rsidRPr="28FC4204">
        <w:rPr>
          <w:rFonts w:ascii="Source Sans Pro" w:eastAsia="Source Sans Pro" w:hAnsi="Source Sans Pro" w:cs="Source Sans Pro"/>
          <w:color w:val="000000" w:themeColor="text1"/>
          <w:sz w:val="22"/>
          <w:szCs w:val="22"/>
        </w:rPr>
        <w:t>o</w:t>
      </w:r>
      <w:r w:rsidRPr="28FC4204">
        <w:rPr>
          <w:rFonts w:ascii="Source Sans Pro" w:eastAsia="Source Sans Pro" w:hAnsi="Source Sans Pro" w:cs="Source Sans Pro"/>
          <w:color w:val="000000" w:themeColor="text1"/>
          <w:sz w:val="22"/>
          <w:szCs w:val="22"/>
        </w:rPr>
        <w:t xml:space="preserve"> je cijena karte u poslovnoj klasi jednaka ili manja nego u ekonomskoj. </w:t>
      </w:r>
    </w:p>
    <w:p w14:paraId="129D31D6" w14:textId="3843620D" w:rsidR="51AD8419" w:rsidRDefault="51AD8419" w:rsidP="4FC46D71">
      <w:pPr>
        <w:shd w:val="clear" w:color="auto" w:fill="FFFFFF" w:themeFill="background1"/>
        <w:jc w:val="both"/>
        <w:rPr>
          <w:rFonts w:ascii="Source Sans Pro" w:eastAsia="Source Sans Pro" w:hAnsi="Source Sans Pro" w:cs="Source Sans Pro"/>
          <w:color w:val="000000" w:themeColor="text1"/>
          <w:sz w:val="22"/>
          <w:szCs w:val="22"/>
        </w:rPr>
      </w:pPr>
      <w:r w:rsidRPr="4FC46D71">
        <w:rPr>
          <w:rFonts w:ascii="Source Sans Pro" w:eastAsia="Source Sans Pro" w:hAnsi="Source Sans Pro" w:cs="Source Sans Pro"/>
          <w:color w:val="000000" w:themeColor="text1"/>
          <w:sz w:val="22"/>
          <w:szCs w:val="22"/>
        </w:rPr>
        <w:t>Uz ponudu letova, Ponuditelj se obvezuje dostaviti i ponudu za osiguranje od otkaza putovanja, za svaki let, odnosno svakog putnika. Ponuditelj može ponuditi uslugu osiguranja od otkaza putovanja bilo koje osiguravajuće kuće. Cijena usluge osiguranja od otkaza putovanja u ponudi mora biti izdvojeno istaknuta. </w:t>
      </w:r>
    </w:p>
    <w:p w14:paraId="57955330" w14:textId="1B3CFF1E" w:rsidR="51AD8419" w:rsidRDefault="51AD8419" w:rsidP="28FC4204">
      <w:pPr>
        <w:shd w:val="clear" w:color="auto" w:fill="FFFFFF" w:themeFill="background1"/>
        <w:jc w:val="both"/>
        <w:rPr>
          <w:rFonts w:ascii="Source Sans Pro" w:eastAsia="Source Sans Pro" w:hAnsi="Source Sans Pro" w:cs="Source Sans Pro"/>
          <w:color w:val="000000" w:themeColor="text1"/>
          <w:sz w:val="22"/>
          <w:szCs w:val="22"/>
        </w:rPr>
      </w:pPr>
      <w:r w:rsidRPr="28FC4204">
        <w:rPr>
          <w:rFonts w:ascii="Source Sans Pro" w:eastAsia="Source Sans Pro" w:hAnsi="Source Sans Pro" w:cs="Source Sans Pro"/>
          <w:color w:val="000000" w:themeColor="text1"/>
          <w:sz w:val="22"/>
          <w:szCs w:val="22"/>
        </w:rPr>
        <w:t xml:space="preserve">Ponuditelj se obvezuje dostaviti </w:t>
      </w:r>
      <w:proofErr w:type="spellStart"/>
      <w:r w:rsidRPr="28FC4204">
        <w:rPr>
          <w:rFonts w:ascii="Source Sans Pro" w:eastAsia="Source Sans Pro" w:hAnsi="Source Sans Pro" w:cs="Source Sans Pro"/>
          <w:color w:val="000000" w:themeColor="text1"/>
          <w:sz w:val="22"/>
          <w:szCs w:val="22"/>
        </w:rPr>
        <w:t>voucher</w:t>
      </w:r>
      <w:proofErr w:type="spellEnd"/>
      <w:r w:rsidRPr="28FC4204">
        <w:rPr>
          <w:rFonts w:ascii="Source Sans Pro" w:eastAsia="Source Sans Pro" w:hAnsi="Source Sans Pro" w:cs="Source Sans Pro"/>
          <w:color w:val="000000" w:themeColor="text1"/>
          <w:sz w:val="22"/>
          <w:szCs w:val="22"/>
        </w:rPr>
        <w:t xml:space="preserve"> (aviokartu) najmanje dva radna dana prije putovanja. U slučaju promjena na letu ili potrebnih promjena na rezervaciji, Ponuditelj je dužan odmah obavijestiti Naručitelja te zatražiti njegovu suglasnost prije provođenja izmjena. </w:t>
      </w:r>
    </w:p>
    <w:p w14:paraId="488F164E" w14:textId="7654907F" w:rsidR="4FC46D71" w:rsidRDefault="1EE106CC" w:rsidP="0B489741">
      <w:pPr>
        <w:shd w:val="clear" w:color="auto" w:fill="FFFFFF" w:themeFill="background1"/>
        <w:jc w:val="both"/>
        <w:rPr>
          <w:rFonts w:ascii="Source Sans Pro" w:eastAsia="Source Sans Pro" w:hAnsi="Source Sans Pro" w:cs="Source Sans Pro"/>
          <w:color w:val="000000" w:themeColor="text1"/>
          <w:sz w:val="22"/>
          <w:szCs w:val="22"/>
        </w:rPr>
      </w:pPr>
      <w:r w:rsidRPr="296038FF">
        <w:rPr>
          <w:rFonts w:ascii="Source Sans Pro" w:eastAsia="Source Sans Pro" w:hAnsi="Source Sans Pro" w:cs="Source Sans Pro"/>
          <w:color w:val="000000" w:themeColor="text1"/>
          <w:sz w:val="22"/>
          <w:szCs w:val="22"/>
        </w:rPr>
        <w:t>Naručitelj se obvezuje osigurati odgovornu osobu koja će potvrditi konačni odabir ponude zrakoplovnih karata</w:t>
      </w:r>
      <w:r w:rsidR="774B6142" w:rsidRPr="296038FF">
        <w:rPr>
          <w:rFonts w:ascii="Source Sans Pro" w:eastAsia="Source Sans Pro" w:hAnsi="Source Sans Pro" w:cs="Source Sans Pro"/>
          <w:color w:val="000000" w:themeColor="text1"/>
          <w:sz w:val="22"/>
          <w:szCs w:val="22"/>
        </w:rPr>
        <w:t>, a</w:t>
      </w:r>
      <w:r w:rsidR="7E7601D1" w:rsidRPr="296038FF">
        <w:rPr>
          <w:rFonts w:ascii="Source Sans Pro" w:eastAsia="Source Sans Pro" w:hAnsi="Source Sans Pro" w:cs="Source Sans Pro"/>
          <w:color w:val="000000" w:themeColor="text1"/>
          <w:sz w:val="22"/>
          <w:szCs w:val="22"/>
        </w:rPr>
        <w:t xml:space="preserve"> po odabiru točno željenog leta i potvrdi odabira tog leta, Ponuditelj će dostaviti službenu ponudu (na memorandumu svog poduzeća) za točno navedene letove koji su dogovoreni.</w:t>
      </w:r>
    </w:p>
    <w:p w14:paraId="4AA9A119" w14:textId="7F6FCB2B" w:rsidR="0B489741" w:rsidRDefault="0B489741" w:rsidP="0B489741">
      <w:pPr>
        <w:shd w:val="clear" w:color="auto" w:fill="FFFFFF" w:themeFill="background1"/>
        <w:jc w:val="both"/>
        <w:rPr>
          <w:rFonts w:ascii="Source Sans Pro" w:eastAsia="Source Sans Pro" w:hAnsi="Source Sans Pro" w:cs="Source Sans Pro"/>
          <w:color w:val="000000" w:themeColor="text1"/>
          <w:sz w:val="22"/>
          <w:szCs w:val="22"/>
        </w:rPr>
      </w:pPr>
    </w:p>
    <w:p w14:paraId="0C6CC44F" w14:textId="04711784" w:rsidR="22858A8B" w:rsidRDefault="22858A8B" w:rsidP="0B489741">
      <w:pPr>
        <w:pStyle w:val="ListParagraph"/>
        <w:numPr>
          <w:ilvl w:val="0"/>
          <w:numId w:val="8"/>
        </w:numPr>
        <w:shd w:val="clear" w:color="auto" w:fill="FFFFFF" w:themeFill="background1"/>
        <w:jc w:val="both"/>
        <w:rPr>
          <w:rFonts w:ascii="Source Sans Pro" w:eastAsia="Source Sans Pro" w:hAnsi="Source Sans Pro" w:cs="Source Sans Pro"/>
          <w:color w:val="000000" w:themeColor="text1"/>
          <w:sz w:val="22"/>
          <w:szCs w:val="22"/>
        </w:rPr>
      </w:pPr>
      <w:r w:rsidRPr="296038FF">
        <w:rPr>
          <w:rFonts w:ascii="Source Sans Pro" w:eastAsia="Source Sans Pro" w:hAnsi="Source Sans Pro" w:cs="Source Sans Pro"/>
          <w:b/>
          <w:bCs/>
          <w:color w:val="000000" w:themeColor="text1"/>
          <w:sz w:val="22"/>
          <w:szCs w:val="22"/>
          <w:u w:val="single"/>
        </w:rPr>
        <w:t>AUTOBUSNE KARTE:</w:t>
      </w:r>
      <w:r w:rsidRPr="296038FF">
        <w:rPr>
          <w:rFonts w:ascii="Source Sans Pro" w:eastAsia="Source Sans Pro" w:hAnsi="Source Sans Pro" w:cs="Source Sans Pro"/>
          <w:color w:val="000000" w:themeColor="text1"/>
          <w:sz w:val="22"/>
          <w:szCs w:val="22"/>
        </w:rPr>
        <w:t> </w:t>
      </w:r>
    </w:p>
    <w:p w14:paraId="63084DE9" w14:textId="2E07E747" w:rsidR="0B489741" w:rsidRDefault="0B489741" w:rsidP="1ECA84A7">
      <w:pPr>
        <w:pStyle w:val="ListParagraph"/>
        <w:shd w:val="clear" w:color="auto" w:fill="FFFFFF" w:themeFill="background1"/>
        <w:jc w:val="both"/>
        <w:rPr>
          <w:rFonts w:ascii="Source Sans Pro" w:eastAsia="Source Sans Pro" w:hAnsi="Source Sans Pro" w:cs="Source Sans Pro"/>
          <w:color w:val="000000" w:themeColor="text1"/>
          <w:sz w:val="22"/>
          <w:szCs w:val="22"/>
        </w:rPr>
      </w:pPr>
    </w:p>
    <w:p w14:paraId="328CEA1D" w14:textId="21EEF436" w:rsidR="22858A8B" w:rsidRDefault="22858A8B" w:rsidP="4FC46D71">
      <w:pPr>
        <w:shd w:val="clear" w:color="auto" w:fill="FFFFFF" w:themeFill="background1"/>
        <w:jc w:val="both"/>
        <w:rPr>
          <w:rFonts w:ascii="Source Sans Pro" w:eastAsia="Source Sans Pro" w:hAnsi="Source Sans Pro" w:cs="Source Sans Pro"/>
          <w:color w:val="000000" w:themeColor="text1"/>
          <w:sz w:val="22"/>
          <w:szCs w:val="22"/>
        </w:rPr>
      </w:pPr>
      <w:r w:rsidRPr="4FC46D71">
        <w:rPr>
          <w:rFonts w:ascii="Source Sans Pro" w:eastAsia="Source Sans Pro" w:hAnsi="Source Sans Pro" w:cs="Source Sans Pro"/>
          <w:color w:val="000000" w:themeColor="text1"/>
          <w:sz w:val="22"/>
          <w:szCs w:val="22"/>
        </w:rPr>
        <w:t>Po predaji upita Naručitelja, ponuditelj se obvezuje dostaviti odgovor na upit u roku od 3 sata od zaprimanja</w:t>
      </w:r>
      <w:bookmarkStart w:id="6" w:name="_GoBack"/>
      <w:bookmarkEnd w:id="6"/>
      <w:r w:rsidRPr="4FC46D71">
        <w:rPr>
          <w:rFonts w:ascii="Source Sans Pro" w:eastAsia="Source Sans Pro" w:hAnsi="Source Sans Pro" w:cs="Source Sans Pro"/>
          <w:color w:val="000000" w:themeColor="text1"/>
          <w:sz w:val="22"/>
          <w:szCs w:val="22"/>
        </w:rPr>
        <w:t xml:space="preserve"> upita, pri čemu u odgovoru mora dostaviti ponudu s najmanje dvije moguće veze  cijenom povratne karte, pri čemu će ponuda obuhvaćati rezervaciju karte u autobusu s klima uređajem. Upit će Naručitelj dostaviti pute elektroničke pošte te rok od 3 sata za dostavu odgovora počinje teći od vremena dostave upita putem elektroničke pošte vidljivog u sadržaju same pošte. Također, potvrda dostave odgovora u roku od 3 sata od primitka bit će vidljiva u sadržaju odgovora elektroničke pošte Ponuditelja. Ukoliko putovanje do odredišta uključuje presjedanje, ponuditelj će organizirati put tako da će čekanje na vezani autobus biti što je kraće moguće, a  maksimalno 3 sata.   </w:t>
      </w:r>
    </w:p>
    <w:p w14:paraId="35C72384" w14:textId="5739B4E9" w:rsidR="22858A8B" w:rsidRDefault="22858A8B" w:rsidP="28FC4204">
      <w:pPr>
        <w:shd w:val="clear" w:color="auto" w:fill="FFFFFF" w:themeFill="background1"/>
        <w:jc w:val="both"/>
        <w:rPr>
          <w:rFonts w:ascii="Source Sans Pro" w:eastAsia="Source Sans Pro" w:hAnsi="Source Sans Pro" w:cs="Source Sans Pro"/>
          <w:color w:val="000000" w:themeColor="text1"/>
          <w:sz w:val="22"/>
          <w:szCs w:val="22"/>
        </w:rPr>
      </w:pPr>
      <w:r w:rsidRPr="28FC4204">
        <w:rPr>
          <w:rFonts w:ascii="Source Sans Pro" w:eastAsia="Source Sans Pro" w:hAnsi="Source Sans Pro" w:cs="Source Sans Pro"/>
          <w:color w:val="000000" w:themeColor="text1"/>
          <w:sz w:val="22"/>
          <w:szCs w:val="22"/>
        </w:rPr>
        <w:t>Po odabiru točno željenih karata i potvrdi odabira tih karata, Ponuditelj će dostaviti službenu ponudu (</w:t>
      </w:r>
      <w:r w:rsidR="001D4562" w:rsidRPr="28FC4204">
        <w:rPr>
          <w:rFonts w:ascii="Source Sans Pro" w:eastAsia="Source Sans Pro" w:hAnsi="Source Sans Pro" w:cs="Source Sans Pro"/>
          <w:color w:val="000000" w:themeColor="text1"/>
          <w:sz w:val="22"/>
          <w:szCs w:val="22"/>
        </w:rPr>
        <w:t>na</w:t>
      </w:r>
      <w:r w:rsidRPr="28FC4204">
        <w:rPr>
          <w:rFonts w:ascii="Source Sans Pro" w:eastAsia="Source Sans Pro" w:hAnsi="Source Sans Pro" w:cs="Source Sans Pro"/>
          <w:color w:val="000000" w:themeColor="text1"/>
          <w:sz w:val="22"/>
          <w:szCs w:val="22"/>
        </w:rPr>
        <w:t xml:space="preserve"> memorandumu svog poduzeća) za točno navedene autobusne karte koje su dogovorene.</w:t>
      </w:r>
    </w:p>
    <w:p w14:paraId="52332ED1" w14:textId="7C274049" w:rsidR="22858A8B" w:rsidRDefault="22858A8B" w:rsidP="4FC46D71">
      <w:pPr>
        <w:shd w:val="clear" w:color="auto" w:fill="FFFFFF" w:themeFill="background1"/>
        <w:jc w:val="both"/>
        <w:rPr>
          <w:rFonts w:ascii="Source Sans Pro" w:eastAsia="Source Sans Pro" w:hAnsi="Source Sans Pro" w:cs="Source Sans Pro"/>
          <w:color w:val="000000" w:themeColor="text1"/>
          <w:sz w:val="22"/>
          <w:szCs w:val="22"/>
        </w:rPr>
      </w:pPr>
      <w:r w:rsidRPr="4FC46D71">
        <w:rPr>
          <w:rFonts w:ascii="Source Sans Pro" w:eastAsia="Source Sans Pro" w:hAnsi="Source Sans Pro" w:cs="Source Sans Pro"/>
          <w:color w:val="000000" w:themeColor="text1"/>
          <w:sz w:val="22"/>
          <w:szCs w:val="22"/>
        </w:rPr>
        <w:t>Nakon rezervacije, ponuditelj je dužan dostaviti karte najmanje dva radna dana prije putovanja. Ukoliko dođe do potrebe za promjene kod rezervacija, ponuditelj će odmah obavijestiti naručitelja i zatražiti suglasnost za izmjene. </w:t>
      </w:r>
    </w:p>
    <w:p w14:paraId="2566D08A" w14:textId="011E8ED3" w:rsidR="22858A8B" w:rsidRDefault="22858A8B" w:rsidP="4FC46D71">
      <w:pPr>
        <w:shd w:val="clear" w:color="auto" w:fill="FFFFFF" w:themeFill="background1"/>
        <w:jc w:val="both"/>
        <w:rPr>
          <w:rFonts w:ascii="Source Sans Pro" w:eastAsia="Source Sans Pro" w:hAnsi="Source Sans Pro" w:cs="Source Sans Pro"/>
          <w:color w:val="000000" w:themeColor="text1"/>
          <w:sz w:val="22"/>
          <w:szCs w:val="22"/>
        </w:rPr>
      </w:pPr>
      <w:r w:rsidRPr="79DF05BE">
        <w:rPr>
          <w:rFonts w:ascii="Source Sans Pro" w:eastAsia="Source Sans Pro" w:hAnsi="Source Sans Pro" w:cs="Source Sans Pro"/>
          <w:color w:val="000000" w:themeColor="text1"/>
          <w:sz w:val="22"/>
          <w:szCs w:val="22"/>
        </w:rPr>
        <w:t xml:space="preserve">Uz ponudu autobusnih karata, Ponuditelj se obvezuje dostaviti i ponudu za osiguranje od otkaza putovanja za svakog putnika. Ponuditelj može ponuditi uslugu osiguranja od otkaza putovanja bilo </w:t>
      </w:r>
      <w:r w:rsidRPr="79DF05BE">
        <w:rPr>
          <w:rFonts w:ascii="Source Sans Pro" w:eastAsia="Source Sans Pro" w:hAnsi="Source Sans Pro" w:cs="Source Sans Pro"/>
          <w:color w:val="000000" w:themeColor="text1"/>
          <w:sz w:val="22"/>
          <w:szCs w:val="22"/>
        </w:rPr>
        <w:lastRenderedPageBreak/>
        <w:t>koje osiguravajuće kuće. Cijena usluge osiguranja od otkaza putovanja u ponudi mora biti izdvojeno istaknuta. </w:t>
      </w:r>
    </w:p>
    <w:p w14:paraId="27DDC47F" w14:textId="72763E7F" w:rsidR="0B489741" w:rsidRDefault="22858A8B" w:rsidP="0B489741">
      <w:pPr>
        <w:shd w:val="clear" w:color="auto" w:fill="FFFFFF" w:themeFill="background1"/>
        <w:jc w:val="both"/>
        <w:rPr>
          <w:rFonts w:ascii="Source Sans Pro" w:eastAsia="Source Sans Pro" w:hAnsi="Source Sans Pro" w:cs="Source Sans Pro"/>
          <w:color w:val="000000" w:themeColor="text1"/>
          <w:sz w:val="22"/>
          <w:szCs w:val="22"/>
        </w:rPr>
      </w:pPr>
      <w:r w:rsidRPr="296038FF">
        <w:rPr>
          <w:rFonts w:ascii="Source Sans Pro" w:eastAsia="Source Sans Pro" w:hAnsi="Source Sans Pro" w:cs="Source Sans Pro"/>
          <w:color w:val="000000" w:themeColor="text1"/>
          <w:sz w:val="22"/>
          <w:szCs w:val="22"/>
        </w:rPr>
        <w:t> </w:t>
      </w:r>
    </w:p>
    <w:p w14:paraId="6B3E4252" w14:textId="6820BBC1" w:rsidR="4FC46D71" w:rsidRDefault="4FC46D71" w:rsidP="2C42A97D">
      <w:pPr>
        <w:shd w:val="clear" w:color="auto" w:fill="FFFFFF" w:themeFill="background1"/>
        <w:jc w:val="both"/>
        <w:rPr>
          <w:rFonts w:ascii="Source Sans Pro" w:eastAsia="Source Sans Pro" w:hAnsi="Source Sans Pro" w:cs="Source Sans Pro"/>
          <w:color w:val="000000" w:themeColor="text1"/>
          <w:sz w:val="22"/>
          <w:szCs w:val="22"/>
        </w:rPr>
      </w:pPr>
    </w:p>
    <w:p w14:paraId="177956C4" w14:textId="2008C6B3" w:rsidR="00166F1D" w:rsidRPr="004C38C0" w:rsidRDefault="1688ED22" w:rsidP="00A75CAC">
      <w:pPr>
        <w:pStyle w:val="Heading2"/>
        <w:numPr>
          <w:ilvl w:val="0"/>
          <w:numId w:val="36"/>
        </w:numPr>
      </w:pPr>
      <w:bookmarkStart w:id="7" w:name="_Toc168487721"/>
      <w:r>
        <w:t>Troškovnik</w:t>
      </w:r>
      <w:bookmarkEnd w:id="7"/>
    </w:p>
    <w:p w14:paraId="75FCDFC1" w14:textId="473D9C47" w:rsidR="6AF8A110" w:rsidRDefault="6AF8A110" w:rsidP="6AF8A110"/>
    <w:p w14:paraId="286F840F" w14:textId="24AD56DD" w:rsidR="00363418" w:rsidRPr="004C38C0" w:rsidRDefault="1688ED22" w:rsidP="4F921EA5">
      <w:pPr>
        <w:pStyle w:val="NormalWeb"/>
        <w:spacing w:after="120" w:afterAutospacing="0" w:line="264" w:lineRule="auto"/>
        <w:ind w:left="360"/>
        <w:jc w:val="both"/>
        <w:rPr>
          <w:rFonts w:ascii="Calibri" w:eastAsia="Calibri" w:hAnsi="Calibri" w:cs="Calibri"/>
          <w:b/>
          <w:bCs/>
          <w:color w:val="0F4762"/>
          <w:sz w:val="22"/>
          <w:szCs w:val="22"/>
          <w:lang w:val="hr-HR"/>
        </w:rPr>
      </w:pPr>
      <w:r w:rsidRPr="4F921EA5">
        <w:rPr>
          <w:rFonts w:asciiTheme="minorHAnsi" w:hAnsiTheme="minorHAnsi" w:cstheme="minorBidi"/>
          <w:color w:val="000000" w:themeColor="text1"/>
          <w:lang w:val="hr-HR"/>
        </w:rPr>
        <w:t xml:space="preserve">Troškovnik se nalazi u Prilogu I. ovog </w:t>
      </w:r>
      <w:r w:rsidR="00363418" w:rsidRPr="4F921EA5">
        <w:rPr>
          <w:rFonts w:asciiTheme="minorHAnsi" w:hAnsiTheme="minorHAnsi" w:cstheme="minorBidi"/>
          <w:color w:val="000000" w:themeColor="text1"/>
          <w:lang w:val="hr-HR"/>
        </w:rPr>
        <w:t>Poziva</w:t>
      </w:r>
      <w:r w:rsidR="1207CF6D" w:rsidRPr="4F921EA5">
        <w:rPr>
          <w:rFonts w:asciiTheme="minorHAnsi" w:hAnsiTheme="minorHAnsi" w:cstheme="minorBidi"/>
          <w:color w:val="000000" w:themeColor="text1"/>
          <w:lang w:val="hr-HR"/>
        </w:rPr>
        <w:t xml:space="preserve"> i čini njegov sastavni dio</w:t>
      </w:r>
      <w:r w:rsidR="4F681C14" w:rsidRPr="4F921EA5">
        <w:rPr>
          <w:rFonts w:asciiTheme="minorHAnsi" w:hAnsiTheme="minorHAnsi" w:cstheme="minorBidi"/>
          <w:color w:val="000000" w:themeColor="text1"/>
          <w:lang w:val="hr-HR"/>
        </w:rPr>
        <w:t>.</w:t>
      </w:r>
      <w:r w:rsidR="0DBA4608" w:rsidRPr="4F921EA5">
        <w:rPr>
          <w:rFonts w:asciiTheme="minorHAnsi" w:hAnsiTheme="minorHAnsi" w:cstheme="minorBidi"/>
          <w:color w:val="000000" w:themeColor="text1"/>
          <w:lang w:val="hr-HR"/>
        </w:rPr>
        <w:t xml:space="preserve"> </w:t>
      </w:r>
    </w:p>
    <w:p w14:paraId="6B8A9EEE" w14:textId="2C7E4862" w:rsidR="008F7A8E" w:rsidRPr="004C38C0" w:rsidRDefault="002C14F3" w:rsidP="002C14F3">
      <w:pPr>
        <w:pStyle w:val="Heading1"/>
        <w:numPr>
          <w:ilvl w:val="0"/>
          <w:numId w:val="30"/>
        </w:numPr>
        <w:rPr>
          <w:rStyle w:val="SubtleEmphasis"/>
          <w:i w:val="0"/>
          <w:iCs w:val="0"/>
          <w:color w:val="2F5496" w:themeColor="accent1" w:themeShade="BF"/>
        </w:rPr>
      </w:pPr>
      <w:bookmarkStart w:id="8" w:name="_Toc168487722"/>
      <w:r w:rsidRPr="004C38C0">
        <w:rPr>
          <w:rStyle w:val="SubtleEmphasis"/>
          <w:i w:val="0"/>
          <w:iCs w:val="0"/>
          <w:color w:val="2F5496" w:themeColor="accent1" w:themeShade="BF"/>
        </w:rPr>
        <w:t>JAMSTVO</w:t>
      </w:r>
      <w:bookmarkEnd w:id="8"/>
    </w:p>
    <w:p w14:paraId="6A47B12F" w14:textId="77777777" w:rsidR="002C14F3" w:rsidRPr="004C38C0" w:rsidRDefault="002C14F3" w:rsidP="00166F1D">
      <w:pPr>
        <w:jc w:val="both"/>
        <w:rPr>
          <w:rFonts w:asciiTheme="minorHAnsi" w:hAnsiTheme="minorHAnsi" w:cstheme="minorHAnsi"/>
          <w:sz w:val="24"/>
          <w:szCs w:val="24"/>
        </w:rPr>
      </w:pPr>
    </w:p>
    <w:p w14:paraId="145CF4F1" w14:textId="3DF235A8" w:rsidR="00B55E4F" w:rsidRPr="00363418" w:rsidRDefault="008F7A8E" w:rsidP="2BFD7AC1">
      <w:pPr>
        <w:jc w:val="both"/>
        <w:rPr>
          <w:rFonts w:asciiTheme="minorHAnsi" w:hAnsiTheme="minorHAnsi" w:cstheme="minorBidi"/>
          <w:sz w:val="24"/>
          <w:szCs w:val="24"/>
        </w:rPr>
      </w:pPr>
      <w:r w:rsidRPr="7E2E5D7A">
        <w:rPr>
          <w:rFonts w:asciiTheme="minorHAnsi" w:hAnsiTheme="minorHAnsi" w:cstheme="minorBidi"/>
          <w:sz w:val="24"/>
          <w:szCs w:val="24"/>
        </w:rPr>
        <w:t xml:space="preserve">Odabrani Ponuditelj jamči dostupnost i kvalitetu traženih usluga opisanih u stavci 2 </w:t>
      </w:r>
      <w:r w:rsidR="4E108CD1" w:rsidRPr="7E2E5D7A">
        <w:rPr>
          <w:rFonts w:asciiTheme="minorHAnsi" w:hAnsiTheme="minorHAnsi" w:cstheme="minorBidi"/>
          <w:sz w:val="24"/>
          <w:szCs w:val="24"/>
        </w:rPr>
        <w:t xml:space="preserve">Podaci o predmetu nabave </w:t>
      </w:r>
      <w:r w:rsidRPr="7E2E5D7A">
        <w:rPr>
          <w:rFonts w:asciiTheme="minorHAnsi" w:hAnsiTheme="minorHAnsi" w:cstheme="minorBidi"/>
          <w:sz w:val="24"/>
          <w:szCs w:val="24"/>
        </w:rPr>
        <w:t xml:space="preserve">tijekom cijelog trajanja </w:t>
      </w:r>
      <w:r w:rsidR="248A770D" w:rsidRPr="7E2E5D7A">
        <w:rPr>
          <w:rFonts w:asciiTheme="minorHAnsi" w:hAnsiTheme="minorHAnsi" w:cstheme="minorBidi"/>
          <w:sz w:val="24"/>
          <w:szCs w:val="24"/>
        </w:rPr>
        <w:t>ugovora</w:t>
      </w:r>
      <w:r w:rsidR="00166F1D" w:rsidRPr="7E2E5D7A">
        <w:rPr>
          <w:rFonts w:asciiTheme="minorHAnsi" w:hAnsiTheme="minorHAnsi" w:cstheme="minorBidi"/>
          <w:sz w:val="24"/>
          <w:szCs w:val="24"/>
        </w:rPr>
        <w:t>, a po sklapanju istog trebat će</w:t>
      </w:r>
      <w:r w:rsidR="00363418" w:rsidRPr="7E2E5D7A">
        <w:rPr>
          <w:rFonts w:asciiTheme="minorHAnsi" w:hAnsiTheme="minorHAnsi" w:cstheme="minorBidi"/>
          <w:sz w:val="24"/>
          <w:szCs w:val="24"/>
        </w:rPr>
        <w:t xml:space="preserve">, u roku od 10 dana od dana sklapanja </w:t>
      </w:r>
      <w:r w:rsidR="273EE9C9" w:rsidRPr="7E2E5D7A">
        <w:rPr>
          <w:rFonts w:asciiTheme="minorHAnsi" w:hAnsiTheme="minorHAnsi" w:cstheme="minorBidi"/>
          <w:sz w:val="24"/>
          <w:szCs w:val="24"/>
        </w:rPr>
        <w:t>ugovora</w:t>
      </w:r>
      <w:r w:rsidR="00166F1D" w:rsidRPr="7E2E5D7A">
        <w:rPr>
          <w:rFonts w:asciiTheme="minorHAnsi" w:hAnsiTheme="minorHAnsi" w:cstheme="minorBidi"/>
          <w:sz w:val="24"/>
          <w:szCs w:val="24"/>
        </w:rPr>
        <w:t xml:space="preserve"> dostaviti Jamstvo za uredno ispunjenje </w:t>
      </w:r>
      <w:r w:rsidR="3CDB0AE7" w:rsidRPr="7E2E5D7A">
        <w:rPr>
          <w:rFonts w:asciiTheme="minorHAnsi" w:hAnsiTheme="minorHAnsi" w:cstheme="minorBidi"/>
          <w:sz w:val="24"/>
          <w:szCs w:val="24"/>
        </w:rPr>
        <w:t>ugovora</w:t>
      </w:r>
      <w:r w:rsidR="00166F1D" w:rsidRPr="7E2E5D7A">
        <w:rPr>
          <w:rFonts w:asciiTheme="minorHAnsi" w:hAnsiTheme="minorHAnsi" w:cstheme="minorBidi"/>
          <w:sz w:val="24"/>
          <w:szCs w:val="24"/>
        </w:rPr>
        <w:t xml:space="preserve"> kojim će jamčiti za dobro izvršenje ugovornih obveza.</w:t>
      </w:r>
    </w:p>
    <w:sectPr w:rsidR="00B55E4F" w:rsidRPr="00363418" w:rsidSect="002C3257">
      <w:headerReference w:type="default" r:id="rId13"/>
      <w:footerReference w:type="default" r:id="rId14"/>
      <w:headerReference w:type="first" r:id="rId15"/>
      <w:footerReference w:type="first" r:id="rId16"/>
      <w:pgSz w:w="11906" w:h="16838"/>
      <w:pgMar w:top="2109" w:right="1440" w:bottom="1440" w:left="1440" w:header="708" w:footer="23" w:gutter="0"/>
      <w:cols w:space="708"/>
      <w:titlePg/>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D3BD442" w16cex:dateUtc="2024-07-23T07:29:00Z"/>
  <w16cex:commentExtensible w16cex:durableId="3800005A" w16cex:dateUtc="2024-07-23T09:52:00Z"/>
  <w16cex:commentExtensible w16cex:durableId="1B211DAB" w16cex:dateUtc="2024-07-08T13:09:00Z"/>
  <w16cex:commentExtensible w16cex:durableId="57B534B4" w16cex:dateUtc="2024-07-11T08:08:00Z"/>
  <w16cex:commentExtensible w16cex:durableId="3C42EE31" w16cex:dateUtc="2024-07-23T13:05:00Z"/>
  <w16cex:commentExtensible w16cex:durableId="2F6A17D0" w16cex:dateUtc="2024-07-23T13:1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EEFADD" w14:textId="77777777" w:rsidR="001950AE" w:rsidRDefault="001950AE" w:rsidP="00EC7FEF">
      <w:pPr>
        <w:spacing w:after="0" w:line="240" w:lineRule="auto"/>
      </w:pPr>
      <w:r>
        <w:separator/>
      </w:r>
    </w:p>
  </w:endnote>
  <w:endnote w:type="continuationSeparator" w:id="0">
    <w:p w14:paraId="63700ED0" w14:textId="77777777" w:rsidR="001950AE" w:rsidRDefault="001950AE" w:rsidP="00EC7FEF">
      <w:pPr>
        <w:spacing w:after="0" w:line="240" w:lineRule="auto"/>
      </w:pPr>
      <w:r>
        <w:continuationSeparator/>
      </w:r>
    </w:p>
  </w:endnote>
  <w:endnote w:type="continuationNotice" w:id="1">
    <w:p w14:paraId="473C55A2" w14:textId="77777777" w:rsidR="001950AE" w:rsidRDefault="001950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14775621"/>
      <w:docPartObj>
        <w:docPartGallery w:val="Page Numbers (Bottom of Page)"/>
        <w:docPartUnique/>
      </w:docPartObj>
    </w:sdtPr>
    <w:sdtEndPr>
      <w:rPr>
        <w:noProof/>
      </w:rPr>
    </w:sdtEndPr>
    <w:sdtContent>
      <w:p w14:paraId="778D8E56" w14:textId="1C1828D6" w:rsidR="001950AE" w:rsidRDefault="001950A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84C4998" w14:textId="77777777" w:rsidR="001950AE" w:rsidRDefault="001950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D5712" w14:textId="1AA153B7" w:rsidR="001950AE" w:rsidRDefault="001950AE">
    <w:pPr>
      <w:pStyle w:val="Footer"/>
    </w:pPr>
    <w:r>
      <w:rPr>
        <w:noProof/>
      </w:rPr>
      <mc:AlternateContent>
        <mc:Choice Requires="wpg">
          <w:drawing>
            <wp:anchor distT="0" distB="0" distL="114300" distR="114300" simplePos="0" relativeHeight="251658242" behindDoc="0" locked="0" layoutInCell="1" allowOverlap="1" wp14:anchorId="3A154CCD" wp14:editId="67AEC949">
              <wp:simplePos x="0" y="0"/>
              <wp:positionH relativeFrom="margin">
                <wp:align>left</wp:align>
              </wp:positionH>
              <wp:positionV relativeFrom="paragraph">
                <wp:posOffset>-133350</wp:posOffset>
              </wp:positionV>
              <wp:extent cx="6119495" cy="578065"/>
              <wp:effectExtent l="0" t="0" r="0" b="0"/>
              <wp:wrapSquare wrapText="bothSides"/>
              <wp:docPr id="8" name="Group 8"/>
              <wp:cNvGraphicFramePr/>
              <a:graphic xmlns:a="http://schemas.openxmlformats.org/drawingml/2006/main">
                <a:graphicData uri="http://schemas.microsoft.com/office/word/2010/wordprocessingGroup">
                  <wpg:wgp>
                    <wpg:cNvGrpSpPr/>
                    <wpg:grpSpPr>
                      <a:xfrm>
                        <a:off x="0" y="0"/>
                        <a:ext cx="6119495" cy="578065"/>
                        <a:chOff x="0" y="0"/>
                        <a:chExt cx="6119495" cy="578065"/>
                      </a:xfrm>
                    </wpg:grpSpPr>
                    <pic:pic xmlns:pic="http://schemas.openxmlformats.org/drawingml/2006/picture">
                      <pic:nvPicPr>
                        <pic:cNvPr id="9" name="Picture 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34505"/>
                          <a:ext cx="6119495" cy="543560"/>
                        </a:xfrm>
                        <a:prstGeom prst="rect">
                          <a:avLst/>
                        </a:prstGeom>
                      </pic:spPr>
                    </pic:pic>
                    <pic:pic xmlns:pic="http://schemas.openxmlformats.org/drawingml/2006/picture">
                      <pic:nvPicPr>
                        <pic:cNvPr id="10" name="Picture 1"/>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2070339" y="0"/>
                          <a:ext cx="1619250" cy="572135"/>
                        </a:xfrm>
                        <a:prstGeom prst="rect">
                          <a:avLst/>
                        </a:prstGeom>
                        <a:noFill/>
                        <a:ln>
                          <a:noFill/>
                        </a:ln>
                      </pic:spPr>
                    </pic:pic>
                  </wpg:wgp>
                </a:graphicData>
              </a:graphic>
            </wp:anchor>
          </w:drawing>
        </mc:Choice>
        <mc:Fallback xmlns:a="http://schemas.openxmlformats.org/drawingml/2006/main" xmlns:pic="http://schemas.openxmlformats.org/drawingml/2006/picture" xmlns:a14="http://schemas.microsoft.com/office/drawing/2010/main">
          <w:pict>
            <v:group id="Group 8" style="position:absolute;margin-left:0;margin-top:-10.5pt;width:481.85pt;height:45.5pt;z-index:251665408;mso-position-horizontal:left;mso-position-horizontal-relative:margin" coordsize="61194,5780" o:spid="_x0000_s1026" w14:anchorId="6C72076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9" style="position:absolute;top:345;width:61194;height:5435;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">
                <v:imagedata o:title="" r:id="rId3"/>
              </v:shape>
              <v:shape id="Picture 1" style="position:absolute;left:20703;width:16192;height:5721;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">
                <v:imagedata o:title="" r:id="rId4"/>
              </v:shape>
              <w10:wrap type="square" anchorx="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FF23E3" w14:textId="77777777" w:rsidR="001950AE" w:rsidRDefault="001950AE" w:rsidP="00EC7FEF">
      <w:pPr>
        <w:spacing w:after="0" w:line="240" w:lineRule="auto"/>
      </w:pPr>
      <w:r>
        <w:separator/>
      </w:r>
    </w:p>
  </w:footnote>
  <w:footnote w:type="continuationSeparator" w:id="0">
    <w:p w14:paraId="283329D9" w14:textId="77777777" w:rsidR="001950AE" w:rsidRDefault="001950AE" w:rsidP="00EC7FEF">
      <w:pPr>
        <w:spacing w:after="0" w:line="240" w:lineRule="auto"/>
      </w:pPr>
      <w:r>
        <w:continuationSeparator/>
      </w:r>
    </w:p>
  </w:footnote>
  <w:footnote w:type="continuationNotice" w:id="1">
    <w:p w14:paraId="20318FC0" w14:textId="77777777" w:rsidR="001950AE" w:rsidRDefault="001950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005"/>
      <w:gridCol w:w="3005"/>
      <w:gridCol w:w="3005"/>
    </w:tblGrid>
    <w:tr w:rsidR="001950AE" w14:paraId="0B332D49" w14:textId="77777777" w:rsidTr="6173B5C1">
      <w:trPr>
        <w:trHeight w:val="300"/>
      </w:trPr>
      <w:tc>
        <w:tcPr>
          <w:tcW w:w="3005" w:type="dxa"/>
        </w:tcPr>
        <w:p w14:paraId="0A82075C" w14:textId="4A05F997" w:rsidR="001950AE" w:rsidRDefault="001950AE" w:rsidP="6173B5C1">
          <w:pPr>
            <w:pStyle w:val="Header"/>
            <w:ind w:left="-115"/>
          </w:pPr>
        </w:p>
      </w:tc>
      <w:tc>
        <w:tcPr>
          <w:tcW w:w="3005" w:type="dxa"/>
        </w:tcPr>
        <w:p w14:paraId="00654BA6" w14:textId="1FAA2C0F" w:rsidR="001950AE" w:rsidRDefault="001950AE" w:rsidP="6173B5C1">
          <w:pPr>
            <w:pStyle w:val="Header"/>
            <w:jc w:val="center"/>
          </w:pPr>
        </w:p>
      </w:tc>
      <w:tc>
        <w:tcPr>
          <w:tcW w:w="3005" w:type="dxa"/>
        </w:tcPr>
        <w:p w14:paraId="72032341" w14:textId="682FCBAE" w:rsidR="001950AE" w:rsidRDefault="001950AE" w:rsidP="6173B5C1">
          <w:pPr>
            <w:pStyle w:val="Header"/>
            <w:ind w:right="-115"/>
            <w:jc w:val="right"/>
          </w:pPr>
        </w:p>
      </w:tc>
    </w:tr>
  </w:tbl>
  <w:p w14:paraId="1CFCA7ED" w14:textId="3224A859" w:rsidR="001950AE" w:rsidRDefault="001950AE" w:rsidP="6173B5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3C4CC3" w14:textId="530641D4" w:rsidR="001950AE" w:rsidRDefault="001950AE" w:rsidP="00742687">
    <w:pPr>
      <w:tabs>
        <w:tab w:val="left" w:pos="8240"/>
      </w:tabs>
    </w:pPr>
    <w:r w:rsidRPr="00AB64BE">
      <w:rPr>
        <w:noProof/>
      </w:rPr>
      <w:drawing>
        <wp:anchor distT="0" distB="0" distL="114300" distR="114300" simplePos="0" relativeHeight="251658240" behindDoc="1" locked="0" layoutInCell="1" allowOverlap="1" wp14:anchorId="55819FF5" wp14:editId="4C48CC59">
          <wp:simplePos x="0" y="0"/>
          <wp:positionH relativeFrom="margin">
            <wp:posOffset>5118100</wp:posOffset>
          </wp:positionH>
          <wp:positionV relativeFrom="paragraph">
            <wp:posOffset>-76835</wp:posOffset>
          </wp:positionV>
          <wp:extent cx="824760" cy="558360"/>
          <wp:effectExtent l="0" t="0" r="0" b="0"/>
          <wp:wrapNone/>
          <wp:docPr id="1086290096" name="Picture 1086290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824760" cy="558360"/>
                  </a:xfrm>
                  <a:prstGeom prst="rect">
                    <a:avLst/>
                  </a:prstGeom>
                </pic:spPr>
              </pic:pic>
            </a:graphicData>
          </a:graphic>
          <wp14:sizeRelH relativeFrom="margin">
            <wp14:pctWidth>0</wp14:pctWidth>
          </wp14:sizeRelH>
          <wp14:sizeRelV relativeFrom="margin">
            <wp14:pctHeight>0</wp14:pctHeight>
          </wp14:sizeRelV>
        </wp:anchor>
      </w:drawing>
    </w:r>
    <w:r w:rsidRPr="00E20A0F">
      <w:rPr>
        <w:noProof/>
      </w:rPr>
      <w:drawing>
        <wp:anchor distT="0" distB="0" distL="114300" distR="114300" simplePos="0" relativeHeight="251658241" behindDoc="0" locked="0" layoutInCell="1" allowOverlap="1" wp14:anchorId="37E4CB10" wp14:editId="1628D725">
          <wp:simplePos x="0" y="0"/>
          <wp:positionH relativeFrom="page">
            <wp:posOffset>882650</wp:posOffset>
          </wp:positionH>
          <wp:positionV relativeFrom="page">
            <wp:posOffset>80645</wp:posOffset>
          </wp:positionV>
          <wp:extent cx="1697040" cy="1076760"/>
          <wp:effectExtent l="0" t="0" r="5080" b="3175"/>
          <wp:wrapNone/>
          <wp:docPr id="1086290098" name="Picture 1086290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1697040" cy="1076760"/>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AFD33"/>
    <w:multiLevelType w:val="hybridMultilevel"/>
    <w:tmpl w:val="A8847E46"/>
    <w:lvl w:ilvl="0" w:tplc="BAFE56E6">
      <w:start w:val="1"/>
      <w:numFmt w:val="decimal"/>
      <w:lvlText w:val="%1."/>
      <w:lvlJc w:val="left"/>
      <w:pPr>
        <w:ind w:left="720" w:hanging="360"/>
      </w:pPr>
    </w:lvl>
    <w:lvl w:ilvl="1" w:tplc="30D8261E">
      <w:start w:val="1"/>
      <w:numFmt w:val="lowerLetter"/>
      <w:lvlText w:val="%2."/>
      <w:lvlJc w:val="left"/>
      <w:pPr>
        <w:ind w:left="1440" w:hanging="360"/>
      </w:pPr>
    </w:lvl>
    <w:lvl w:ilvl="2" w:tplc="A508AA6E">
      <w:start w:val="1"/>
      <w:numFmt w:val="lowerRoman"/>
      <w:lvlText w:val="%3."/>
      <w:lvlJc w:val="right"/>
      <w:pPr>
        <w:ind w:left="2160" w:hanging="180"/>
      </w:pPr>
    </w:lvl>
    <w:lvl w:ilvl="3" w:tplc="C9D47FAA">
      <w:start w:val="1"/>
      <w:numFmt w:val="decimal"/>
      <w:lvlText w:val="%4."/>
      <w:lvlJc w:val="left"/>
      <w:pPr>
        <w:ind w:left="2880" w:hanging="360"/>
      </w:pPr>
    </w:lvl>
    <w:lvl w:ilvl="4" w:tplc="340E7C34">
      <w:start w:val="1"/>
      <w:numFmt w:val="lowerLetter"/>
      <w:lvlText w:val="%5."/>
      <w:lvlJc w:val="left"/>
      <w:pPr>
        <w:ind w:left="3600" w:hanging="360"/>
      </w:pPr>
    </w:lvl>
    <w:lvl w:ilvl="5" w:tplc="62581FF4">
      <w:start w:val="1"/>
      <w:numFmt w:val="lowerRoman"/>
      <w:lvlText w:val="%6."/>
      <w:lvlJc w:val="right"/>
      <w:pPr>
        <w:ind w:left="4320" w:hanging="180"/>
      </w:pPr>
    </w:lvl>
    <w:lvl w:ilvl="6" w:tplc="282EDD96">
      <w:start w:val="1"/>
      <w:numFmt w:val="decimal"/>
      <w:lvlText w:val="%7."/>
      <w:lvlJc w:val="left"/>
      <w:pPr>
        <w:ind w:left="5040" w:hanging="360"/>
      </w:pPr>
    </w:lvl>
    <w:lvl w:ilvl="7" w:tplc="717E550A">
      <w:start w:val="1"/>
      <w:numFmt w:val="lowerLetter"/>
      <w:lvlText w:val="%8."/>
      <w:lvlJc w:val="left"/>
      <w:pPr>
        <w:ind w:left="5760" w:hanging="360"/>
      </w:pPr>
    </w:lvl>
    <w:lvl w:ilvl="8" w:tplc="F136660E">
      <w:start w:val="1"/>
      <w:numFmt w:val="lowerRoman"/>
      <w:lvlText w:val="%9."/>
      <w:lvlJc w:val="right"/>
      <w:pPr>
        <w:ind w:left="6480" w:hanging="180"/>
      </w:pPr>
    </w:lvl>
  </w:abstractNum>
  <w:abstractNum w:abstractNumId="1" w15:restartNumberingAfterBreak="0">
    <w:nsid w:val="070C7A19"/>
    <w:multiLevelType w:val="multilevel"/>
    <w:tmpl w:val="4162CADC"/>
    <w:lvl w:ilvl="0">
      <w:start w:val="3"/>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C7B7523"/>
    <w:multiLevelType w:val="hybridMultilevel"/>
    <w:tmpl w:val="2E946014"/>
    <w:lvl w:ilvl="0" w:tplc="90602500">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0CD0393F"/>
    <w:multiLevelType w:val="multilevel"/>
    <w:tmpl w:val="AC941B1E"/>
    <w:lvl w:ilvl="0">
      <w:start w:val="2"/>
      <w:numFmt w:val="decimal"/>
      <w:lvlText w:val="%1.4"/>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0E964A44"/>
    <w:multiLevelType w:val="hybridMultilevel"/>
    <w:tmpl w:val="A53EEE5A"/>
    <w:lvl w:ilvl="0" w:tplc="90602500">
      <w:start w:val="1"/>
      <w:numFmt w:val="decimal"/>
      <w:lvlText w:val="%1."/>
      <w:lvlJc w:val="left"/>
      <w:pPr>
        <w:ind w:left="1080" w:hanging="360"/>
      </w:p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5" w15:restartNumberingAfterBreak="0">
    <w:nsid w:val="1087417E"/>
    <w:multiLevelType w:val="multilevel"/>
    <w:tmpl w:val="6A7A4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0AB1505"/>
    <w:multiLevelType w:val="multilevel"/>
    <w:tmpl w:val="5DE0EB54"/>
    <w:lvl w:ilvl="0">
      <w:start w:val="2"/>
      <w:numFmt w:val="decimal"/>
      <w:lvlText w:val="%1.3"/>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110C067F"/>
    <w:multiLevelType w:val="hybridMultilevel"/>
    <w:tmpl w:val="78802A4E"/>
    <w:lvl w:ilvl="0" w:tplc="3904DE18">
      <w:start w:val="1"/>
      <w:numFmt w:val="bullet"/>
      <w:lvlText w:val=""/>
      <w:lvlJc w:val="left"/>
      <w:pPr>
        <w:ind w:left="1080" w:hanging="360"/>
      </w:pPr>
      <w:rPr>
        <w:rFonts w:ascii="Symbol" w:hAnsi="Symbol" w:hint="default"/>
      </w:rPr>
    </w:lvl>
    <w:lvl w:ilvl="1" w:tplc="F446E678">
      <w:start w:val="1"/>
      <w:numFmt w:val="bullet"/>
      <w:lvlText w:val="o"/>
      <w:lvlJc w:val="left"/>
      <w:pPr>
        <w:ind w:left="1800" w:hanging="360"/>
      </w:pPr>
      <w:rPr>
        <w:rFonts w:ascii="Courier New" w:hAnsi="Courier New" w:hint="default"/>
      </w:rPr>
    </w:lvl>
    <w:lvl w:ilvl="2" w:tplc="504860D4">
      <w:start w:val="1"/>
      <w:numFmt w:val="bullet"/>
      <w:lvlText w:val=""/>
      <w:lvlJc w:val="left"/>
      <w:pPr>
        <w:ind w:left="2520" w:hanging="360"/>
      </w:pPr>
      <w:rPr>
        <w:rFonts w:ascii="Wingdings" w:hAnsi="Wingdings" w:hint="default"/>
      </w:rPr>
    </w:lvl>
    <w:lvl w:ilvl="3" w:tplc="18E68E92">
      <w:start w:val="1"/>
      <w:numFmt w:val="bullet"/>
      <w:lvlText w:val=""/>
      <w:lvlJc w:val="left"/>
      <w:pPr>
        <w:ind w:left="3240" w:hanging="360"/>
      </w:pPr>
      <w:rPr>
        <w:rFonts w:ascii="Symbol" w:hAnsi="Symbol" w:hint="default"/>
      </w:rPr>
    </w:lvl>
    <w:lvl w:ilvl="4" w:tplc="DEBA3ED8">
      <w:start w:val="1"/>
      <w:numFmt w:val="bullet"/>
      <w:lvlText w:val="o"/>
      <w:lvlJc w:val="left"/>
      <w:pPr>
        <w:ind w:left="3960" w:hanging="360"/>
      </w:pPr>
      <w:rPr>
        <w:rFonts w:ascii="Courier New" w:hAnsi="Courier New" w:hint="default"/>
      </w:rPr>
    </w:lvl>
    <w:lvl w:ilvl="5" w:tplc="4C0854B8">
      <w:start w:val="1"/>
      <w:numFmt w:val="bullet"/>
      <w:lvlText w:val=""/>
      <w:lvlJc w:val="left"/>
      <w:pPr>
        <w:ind w:left="4680" w:hanging="360"/>
      </w:pPr>
      <w:rPr>
        <w:rFonts w:ascii="Wingdings" w:hAnsi="Wingdings" w:hint="default"/>
      </w:rPr>
    </w:lvl>
    <w:lvl w:ilvl="6" w:tplc="9CFAD438">
      <w:start w:val="1"/>
      <w:numFmt w:val="bullet"/>
      <w:lvlText w:val=""/>
      <w:lvlJc w:val="left"/>
      <w:pPr>
        <w:ind w:left="5400" w:hanging="360"/>
      </w:pPr>
      <w:rPr>
        <w:rFonts w:ascii="Symbol" w:hAnsi="Symbol" w:hint="default"/>
      </w:rPr>
    </w:lvl>
    <w:lvl w:ilvl="7" w:tplc="EAA2D48C">
      <w:start w:val="1"/>
      <w:numFmt w:val="bullet"/>
      <w:lvlText w:val="o"/>
      <w:lvlJc w:val="left"/>
      <w:pPr>
        <w:ind w:left="6120" w:hanging="360"/>
      </w:pPr>
      <w:rPr>
        <w:rFonts w:ascii="Courier New" w:hAnsi="Courier New" w:hint="default"/>
      </w:rPr>
    </w:lvl>
    <w:lvl w:ilvl="8" w:tplc="BD96B29A">
      <w:start w:val="1"/>
      <w:numFmt w:val="bullet"/>
      <w:lvlText w:val=""/>
      <w:lvlJc w:val="left"/>
      <w:pPr>
        <w:ind w:left="6840" w:hanging="360"/>
      </w:pPr>
      <w:rPr>
        <w:rFonts w:ascii="Wingdings" w:hAnsi="Wingdings" w:hint="default"/>
      </w:rPr>
    </w:lvl>
  </w:abstractNum>
  <w:abstractNum w:abstractNumId="8" w15:restartNumberingAfterBreak="0">
    <w:nsid w:val="19687343"/>
    <w:multiLevelType w:val="multilevel"/>
    <w:tmpl w:val="B95C9EF0"/>
    <w:lvl w:ilvl="0">
      <w:start w:val="2"/>
      <w:numFmt w:val="decimal"/>
      <w:lvlText w:val="%1.2"/>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1A241663"/>
    <w:multiLevelType w:val="hybridMultilevel"/>
    <w:tmpl w:val="143A3A46"/>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D1E4BB2"/>
    <w:multiLevelType w:val="multilevel"/>
    <w:tmpl w:val="5C3CE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08A0269"/>
    <w:multiLevelType w:val="multilevel"/>
    <w:tmpl w:val="717C40A4"/>
    <w:lvl w:ilvl="0">
      <w:start w:val="1"/>
      <w:numFmt w:val="decimal"/>
      <w:lvlText w:val="%1.4"/>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21EED500"/>
    <w:multiLevelType w:val="hybridMultilevel"/>
    <w:tmpl w:val="88AA7000"/>
    <w:lvl w:ilvl="0" w:tplc="42FE645C">
      <w:start w:val="1"/>
      <w:numFmt w:val="bullet"/>
      <w:lvlText w:val=""/>
      <w:lvlJc w:val="left"/>
      <w:pPr>
        <w:ind w:left="720" w:hanging="360"/>
      </w:pPr>
      <w:rPr>
        <w:rFonts w:ascii="Symbol" w:hAnsi="Symbol" w:hint="default"/>
      </w:rPr>
    </w:lvl>
    <w:lvl w:ilvl="1" w:tplc="7780FF08">
      <w:start w:val="1"/>
      <w:numFmt w:val="bullet"/>
      <w:lvlText w:val="o"/>
      <w:lvlJc w:val="left"/>
      <w:pPr>
        <w:ind w:left="1440" w:hanging="360"/>
      </w:pPr>
      <w:rPr>
        <w:rFonts w:ascii="Courier New" w:hAnsi="Courier New" w:hint="default"/>
      </w:rPr>
    </w:lvl>
    <w:lvl w:ilvl="2" w:tplc="92D8D21A">
      <w:start w:val="1"/>
      <w:numFmt w:val="bullet"/>
      <w:lvlText w:val=""/>
      <w:lvlJc w:val="left"/>
      <w:pPr>
        <w:ind w:left="2160" w:hanging="360"/>
      </w:pPr>
      <w:rPr>
        <w:rFonts w:ascii="Wingdings" w:hAnsi="Wingdings" w:hint="default"/>
      </w:rPr>
    </w:lvl>
    <w:lvl w:ilvl="3" w:tplc="EBD87430">
      <w:start w:val="1"/>
      <w:numFmt w:val="bullet"/>
      <w:lvlText w:val=""/>
      <w:lvlJc w:val="left"/>
      <w:pPr>
        <w:ind w:left="2880" w:hanging="360"/>
      </w:pPr>
      <w:rPr>
        <w:rFonts w:ascii="Symbol" w:hAnsi="Symbol" w:hint="default"/>
      </w:rPr>
    </w:lvl>
    <w:lvl w:ilvl="4" w:tplc="EA4848E8">
      <w:start w:val="1"/>
      <w:numFmt w:val="bullet"/>
      <w:lvlText w:val="o"/>
      <w:lvlJc w:val="left"/>
      <w:pPr>
        <w:ind w:left="3600" w:hanging="360"/>
      </w:pPr>
      <w:rPr>
        <w:rFonts w:ascii="Courier New" w:hAnsi="Courier New" w:hint="default"/>
      </w:rPr>
    </w:lvl>
    <w:lvl w:ilvl="5" w:tplc="65C47044">
      <w:start w:val="1"/>
      <w:numFmt w:val="bullet"/>
      <w:lvlText w:val=""/>
      <w:lvlJc w:val="left"/>
      <w:pPr>
        <w:ind w:left="4320" w:hanging="360"/>
      </w:pPr>
      <w:rPr>
        <w:rFonts w:ascii="Wingdings" w:hAnsi="Wingdings" w:hint="default"/>
      </w:rPr>
    </w:lvl>
    <w:lvl w:ilvl="6" w:tplc="3A0AF7A0">
      <w:start w:val="1"/>
      <w:numFmt w:val="bullet"/>
      <w:lvlText w:val=""/>
      <w:lvlJc w:val="left"/>
      <w:pPr>
        <w:ind w:left="5040" w:hanging="360"/>
      </w:pPr>
      <w:rPr>
        <w:rFonts w:ascii="Symbol" w:hAnsi="Symbol" w:hint="default"/>
      </w:rPr>
    </w:lvl>
    <w:lvl w:ilvl="7" w:tplc="61E02856">
      <w:start w:val="1"/>
      <w:numFmt w:val="bullet"/>
      <w:lvlText w:val="o"/>
      <w:lvlJc w:val="left"/>
      <w:pPr>
        <w:ind w:left="5760" w:hanging="360"/>
      </w:pPr>
      <w:rPr>
        <w:rFonts w:ascii="Courier New" w:hAnsi="Courier New" w:hint="default"/>
      </w:rPr>
    </w:lvl>
    <w:lvl w:ilvl="8" w:tplc="F6EA3484">
      <w:start w:val="1"/>
      <w:numFmt w:val="bullet"/>
      <w:lvlText w:val=""/>
      <w:lvlJc w:val="left"/>
      <w:pPr>
        <w:ind w:left="6480" w:hanging="360"/>
      </w:pPr>
      <w:rPr>
        <w:rFonts w:ascii="Wingdings" w:hAnsi="Wingdings" w:hint="default"/>
      </w:rPr>
    </w:lvl>
  </w:abstractNum>
  <w:abstractNum w:abstractNumId="13" w15:restartNumberingAfterBreak="0">
    <w:nsid w:val="22542746"/>
    <w:multiLevelType w:val="multilevel"/>
    <w:tmpl w:val="EA16DC2C"/>
    <w:lvl w:ilvl="0">
      <w:start w:val="1"/>
      <w:numFmt w:val="decimal"/>
      <w:lvlText w:val="%1"/>
      <w:lvlJc w:val="left"/>
      <w:pPr>
        <w:ind w:left="360" w:hanging="360"/>
      </w:pPr>
      <w:rPr>
        <w:rFonts w:hint="default"/>
      </w:rPr>
    </w:lvl>
    <w:lvl w:ilvl="1">
      <w:start w:val="1"/>
      <w:numFmt w:val="decimal"/>
      <w:lvlText w:val="%1.%2"/>
      <w:lvlJc w:val="left"/>
      <w:pPr>
        <w:ind w:left="768" w:hanging="360"/>
      </w:pPr>
      <w:rPr>
        <w:rFonts w:hint="default"/>
      </w:rPr>
    </w:lvl>
    <w:lvl w:ilvl="2">
      <w:start w:val="1"/>
      <w:numFmt w:val="decimal"/>
      <w:lvlText w:val="%1.%2.%3"/>
      <w:lvlJc w:val="left"/>
      <w:pPr>
        <w:ind w:left="1536" w:hanging="720"/>
      </w:pPr>
      <w:rPr>
        <w:rFonts w:hint="default"/>
      </w:rPr>
    </w:lvl>
    <w:lvl w:ilvl="3">
      <w:start w:val="1"/>
      <w:numFmt w:val="decimal"/>
      <w:lvlText w:val="%1.%2.%3.%4"/>
      <w:lvlJc w:val="left"/>
      <w:pPr>
        <w:ind w:left="2304" w:hanging="1080"/>
      </w:pPr>
      <w:rPr>
        <w:rFonts w:hint="default"/>
      </w:rPr>
    </w:lvl>
    <w:lvl w:ilvl="4">
      <w:start w:val="1"/>
      <w:numFmt w:val="decimal"/>
      <w:lvlText w:val="%1.%2.%3.%4.%5"/>
      <w:lvlJc w:val="left"/>
      <w:pPr>
        <w:ind w:left="2712" w:hanging="1080"/>
      </w:pPr>
      <w:rPr>
        <w:rFonts w:hint="default"/>
      </w:rPr>
    </w:lvl>
    <w:lvl w:ilvl="5">
      <w:start w:val="1"/>
      <w:numFmt w:val="decimal"/>
      <w:lvlText w:val="%1.%2.%3.%4.%5.%6"/>
      <w:lvlJc w:val="left"/>
      <w:pPr>
        <w:ind w:left="3480" w:hanging="1440"/>
      </w:pPr>
      <w:rPr>
        <w:rFonts w:hint="default"/>
      </w:rPr>
    </w:lvl>
    <w:lvl w:ilvl="6">
      <w:start w:val="1"/>
      <w:numFmt w:val="decimal"/>
      <w:lvlText w:val="%1.%2.%3.%4.%5.%6.%7"/>
      <w:lvlJc w:val="left"/>
      <w:pPr>
        <w:ind w:left="3888" w:hanging="1440"/>
      </w:pPr>
      <w:rPr>
        <w:rFonts w:hint="default"/>
      </w:rPr>
    </w:lvl>
    <w:lvl w:ilvl="7">
      <w:start w:val="1"/>
      <w:numFmt w:val="decimal"/>
      <w:lvlText w:val="%1.%2.%3.%4.%5.%6.%7.%8"/>
      <w:lvlJc w:val="left"/>
      <w:pPr>
        <w:ind w:left="4656" w:hanging="1800"/>
      </w:pPr>
      <w:rPr>
        <w:rFonts w:hint="default"/>
      </w:rPr>
    </w:lvl>
    <w:lvl w:ilvl="8">
      <w:start w:val="1"/>
      <w:numFmt w:val="decimal"/>
      <w:lvlText w:val="%1.%2.%3.%4.%5.%6.%7.%8.%9"/>
      <w:lvlJc w:val="left"/>
      <w:pPr>
        <w:ind w:left="5064" w:hanging="1800"/>
      </w:pPr>
      <w:rPr>
        <w:rFonts w:hint="default"/>
      </w:rPr>
    </w:lvl>
  </w:abstractNum>
  <w:abstractNum w:abstractNumId="14" w15:restartNumberingAfterBreak="0">
    <w:nsid w:val="2504388C"/>
    <w:multiLevelType w:val="multilevel"/>
    <w:tmpl w:val="582AA78C"/>
    <w:lvl w:ilvl="0">
      <w:start w:val="2"/>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25363AD9"/>
    <w:multiLevelType w:val="hybridMultilevel"/>
    <w:tmpl w:val="CE8A42C2"/>
    <w:lvl w:ilvl="0" w:tplc="D7428B8E">
      <w:start w:val="1"/>
      <w:numFmt w:val="decimal"/>
      <w:lvlText w:val="%1.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27D0E1DB"/>
    <w:multiLevelType w:val="hybridMultilevel"/>
    <w:tmpl w:val="B7B8AA32"/>
    <w:lvl w:ilvl="0" w:tplc="E81E77BC">
      <w:start w:val="1"/>
      <w:numFmt w:val="decimal"/>
      <w:lvlText w:val="%1."/>
      <w:lvlJc w:val="left"/>
      <w:pPr>
        <w:ind w:left="1080" w:hanging="360"/>
      </w:pPr>
    </w:lvl>
    <w:lvl w:ilvl="1" w:tplc="0A7EFEC0">
      <w:start w:val="1"/>
      <w:numFmt w:val="lowerLetter"/>
      <w:lvlText w:val="%2."/>
      <w:lvlJc w:val="left"/>
      <w:pPr>
        <w:ind w:left="1800" w:hanging="360"/>
      </w:pPr>
    </w:lvl>
    <w:lvl w:ilvl="2" w:tplc="A2E22266">
      <w:start w:val="1"/>
      <w:numFmt w:val="lowerRoman"/>
      <w:lvlText w:val="%3."/>
      <w:lvlJc w:val="right"/>
      <w:pPr>
        <w:ind w:left="2520" w:hanging="180"/>
      </w:pPr>
    </w:lvl>
    <w:lvl w:ilvl="3" w:tplc="F23EFE34">
      <w:start w:val="1"/>
      <w:numFmt w:val="decimal"/>
      <w:lvlText w:val="%4."/>
      <w:lvlJc w:val="left"/>
      <w:pPr>
        <w:ind w:left="3240" w:hanging="360"/>
      </w:pPr>
    </w:lvl>
    <w:lvl w:ilvl="4" w:tplc="937A25F2">
      <w:start w:val="1"/>
      <w:numFmt w:val="lowerLetter"/>
      <w:lvlText w:val="%5."/>
      <w:lvlJc w:val="left"/>
      <w:pPr>
        <w:ind w:left="3960" w:hanging="360"/>
      </w:pPr>
    </w:lvl>
    <w:lvl w:ilvl="5" w:tplc="F7DC4EF2">
      <w:start w:val="1"/>
      <w:numFmt w:val="lowerRoman"/>
      <w:lvlText w:val="%6."/>
      <w:lvlJc w:val="right"/>
      <w:pPr>
        <w:ind w:left="4680" w:hanging="180"/>
      </w:pPr>
    </w:lvl>
    <w:lvl w:ilvl="6" w:tplc="EF5E84BC">
      <w:start w:val="1"/>
      <w:numFmt w:val="decimal"/>
      <w:lvlText w:val="%7."/>
      <w:lvlJc w:val="left"/>
      <w:pPr>
        <w:ind w:left="5400" w:hanging="360"/>
      </w:pPr>
    </w:lvl>
    <w:lvl w:ilvl="7" w:tplc="AF70CF98">
      <w:start w:val="1"/>
      <w:numFmt w:val="lowerLetter"/>
      <w:lvlText w:val="%8."/>
      <w:lvlJc w:val="left"/>
      <w:pPr>
        <w:ind w:left="6120" w:hanging="360"/>
      </w:pPr>
    </w:lvl>
    <w:lvl w:ilvl="8" w:tplc="812AB076">
      <w:start w:val="1"/>
      <w:numFmt w:val="lowerRoman"/>
      <w:lvlText w:val="%9."/>
      <w:lvlJc w:val="right"/>
      <w:pPr>
        <w:ind w:left="6840" w:hanging="180"/>
      </w:pPr>
    </w:lvl>
  </w:abstractNum>
  <w:abstractNum w:abstractNumId="17" w15:restartNumberingAfterBreak="0">
    <w:nsid w:val="29A420D6"/>
    <w:multiLevelType w:val="multilevel"/>
    <w:tmpl w:val="784A383C"/>
    <w:lvl w:ilvl="0">
      <w:start w:val="2"/>
      <w:numFmt w:val="decimal"/>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2C4DC586"/>
    <w:multiLevelType w:val="hybridMultilevel"/>
    <w:tmpl w:val="5D54D05A"/>
    <w:lvl w:ilvl="0" w:tplc="83F61CB4">
      <w:start w:val="1"/>
      <w:numFmt w:val="decimal"/>
      <w:lvlText w:val="%1."/>
      <w:lvlJc w:val="left"/>
      <w:pPr>
        <w:ind w:left="720" w:hanging="360"/>
      </w:pPr>
    </w:lvl>
    <w:lvl w:ilvl="1" w:tplc="A970D564">
      <w:start w:val="1"/>
      <w:numFmt w:val="lowerLetter"/>
      <w:lvlText w:val="%2."/>
      <w:lvlJc w:val="left"/>
      <w:pPr>
        <w:ind w:left="1440" w:hanging="360"/>
      </w:pPr>
    </w:lvl>
    <w:lvl w:ilvl="2" w:tplc="E4226D34">
      <w:start w:val="1"/>
      <w:numFmt w:val="lowerRoman"/>
      <w:lvlText w:val="%3."/>
      <w:lvlJc w:val="right"/>
      <w:pPr>
        <w:ind w:left="2160" w:hanging="180"/>
      </w:pPr>
    </w:lvl>
    <w:lvl w:ilvl="3" w:tplc="055E4396">
      <w:start w:val="1"/>
      <w:numFmt w:val="decimal"/>
      <w:lvlText w:val="%4."/>
      <w:lvlJc w:val="left"/>
      <w:pPr>
        <w:ind w:left="2880" w:hanging="360"/>
      </w:pPr>
    </w:lvl>
    <w:lvl w:ilvl="4" w:tplc="6168696C">
      <w:start w:val="1"/>
      <w:numFmt w:val="lowerLetter"/>
      <w:lvlText w:val="%5."/>
      <w:lvlJc w:val="left"/>
      <w:pPr>
        <w:ind w:left="3600" w:hanging="360"/>
      </w:pPr>
    </w:lvl>
    <w:lvl w:ilvl="5" w:tplc="C302DD4C">
      <w:start w:val="1"/>
      <w:numFmt w:val="lowerRoman"/>
      <w:lvlText w:val="%6."/>
      <w:lvlJc w:val="right"/>
      <w:pPr>
        <w:ind w:left="4320" w:hanging="180"/>
      </w:pPr>
    </w:lvl>
    <w:lvl w:ilvl="6" w:tplc="4EE86D84">
      <w:start w:val="1"/>
      <w:numFmt w:val="decimal"/>
      <w:lvlText w:val="%7."/>
      <w:lvlJc w:val="left"/>
      <w:pPr>
        <w:ind w:left="5040" w:hanging="360"/>
      </w:pPr>
    </w:lvl>
    <w:lvl w:ilvl="7" w:tplc="BF328848">
      <w:start w:val="1"/>
      <w:numFmt w:val="lowerLetter"/>
      <w:lvlText w:val="%8."/>
      <w:lvlJc w:val="left"/>
      <w:pPr>
        <w:ind w:left="5760" w:hanging="360"/>
      </w:pPr>
    </w:lvl>
    <w:lvl w:ilvl="8" w:tplc="DDBE6906">
      <w:start w:val="1"/>
      <w:numFmt w:val="lowerRoman"/>
      <w:lvlText w:val="%9."/>
      <w:lvlJc w:val="right"/>
      <w:pPr>
        <w:ind w:left="6480" w:hanging="180"/>
      </w:pPr>
    </w:lvl>
  </w:abstractNum>
  <w:abstractNum w:abstractNumId="19" w15:restartNumberingAfterBreak="0">
    <w:nsid w:val="2C64276B"/>
    <w:multiLevelType w:val="multilevel"/>
    <w:tmpl w:val="5F641836"/>
    <w:lvl w:ilvl="0">
      <w:start w:val="2"/>
      <w:numFmt w:val="decimal"/>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2F812223"/>
    <w:multiLevelType w:val="hybridMultilevel"/>
    <w:tmpl w:val="B40848EE"/>
    <w:lvl w:ilvl="0" w:tplc="4A60C932">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33AB50B4"/>
    <w:multiLevelType w:val="hybridMultilevel"/>
    <w:tmpl w:val="142E863A"/>
    <w:lvl w:ilvl="0" w:tplc="C4928D80">
      <w:start w:val="3"/>
      <w:numFmt w:val="decimal"/>
      <w:lvlText w:val="%1."/>
      <w:lvlJc w:val="left"/>
      <w:pPr>
        <w:ind w:left="720" w:hanging="360"/>
      </w:pPr>
    </w:lvl>
    <w:lvl w:ilvl="1" w:tplc="D8D26D76">
      <w:start w:val="1"/>
      <w:numFmt w:val="lowerLetter"/>
      <w:lvlText w:val="%2."/>
      <w:lvlJc w:val="left"/>
      <w:pPr>
        <w:ind w:left="1440" w:hanging="360"/>
      </w:pPr>
    </w:lvl>
    <w:lvl w:ilvl="2" w:tplc="BEC28A20">
      <w:start w:val="1"/>
      <w:numFmt w:val="lowerRoman"/>
      <w:lvlText w:val="%3."/>
      <w:lvlJc w:val="right"/>
      <w:pPr>
        <w:ind w:left="2160" w:hanging="180"/>
      </w:pPr>
    </w:lvl>
    <w:lvl w:ilvl="3" w:tplc="77A802E6">
      <w:start w:val="1"/>
      <w:numFmt w:val="decimal"/>
      <w:lvlText w:val="%4."/>
      <w:lvlJc w:val="left"/>
      <w:pPr>
        <w:ind w:left="2880" w:hanging="360"/>
      </w:pPr>
    </w:lvl>
    <w:lvl w:ilvl="4" w:tplc="792C1F9E">
      <w:start w:val="1"/>
      <w:numFmt w:val="lowerLetter"/>
      <w:lvlText w:val="%5."/>
      <w:lvlJc w:val="left"/>
      <w:pPr>
        <w:ind w:left="3600" w:hanging="360"/>
      </w:pPr>
    </w:lvl>
    <w:lvl w:ilvl="5" w:tplc="67B0578C">
      <w:start w:val="1"/>
      <w:numFmt w:val="lowerRoman"/>
      <w:lvlText w:val="%6."/>
      <w:lvlJc w:val="right"/>
      <w:pPr>
        <w:ind w:left="4320" w:hanging="180"/>
      </w:pPr>
    </w:lvl>
    <w:lvl w:ilvl="6" w:tplc="F8FA30A2">
      <w:start w:val="1"/>
      <w:numFmt w:val="decimal"/>
      <w:lvlText w:val="%7."/>
      <w:lvlJc w:val="left"/>
      <w:pPr>
        <w:ind w:left="5040" w:hanging="360"/>
      </w:pPr>
    </w:lvl>
    <w:lvl w:ilvl="7" w:tplc="0A187D1A">
      <w:start w:val="1"/>
      <w:numFmt w:val="lowerLetter"/>
      <w:lvlText w:val="%8."/>
      <w:lvlJc w:val="left"/>
      <w:pPr>
        <w:ind w:left="5760" w:hanging="360"/>
      </w:pPr>
    </w:lvl>
    <w:lvl w:ilvl="8" w:tplc="EDF20DEE">
      <w:start w:val="1"/>
      <w:numFmt w:val="lowerRoman"/>
      <w:lvlText w:val="%9."/>
      <w:lvlJc w:val="right"/>
      <w:pPr>
        <w:ind w:left="6480" w:hanging="180"/>
      </w:pPr>
    </w:lvl>
  </w:abstractNum>
  <w:abstractNum w:abstractNumId="22" w15:restartNumberingAfterBreak="0">
    <w:nsid w:val="39C79128"/>
    <w:multiLevelType w:val="multilevel"/>
    <w:tmpl w:val="F80EB856"/>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3A6556D0"/>
    <w:multiLevelType w:val="hybridMultilevel"/>
    <w:tmpl w:val="08AACB4A"/>
    <w:lvl w:ilvl="0" w:tplc="90602500">
      <w:start w:val="1"/>
      <w:numFmt w:val="decimal"/>
      <w:lvlText w:val="%1."/>
      <w:lvlJc w:val="left"/>
      <w:pPr>
        <w:ind w:left="720" w:hanging="360"/>
      </w:pPr>
    </w:lvl>
    <w:lvl w:ilvl="1" w:tplc="F7562990">
      <w:start w:val="1"/>
      <w:numFmt w:val="lowerLetter"/>
      <w:lvlText w:val="%2."/>
      <w:lvlJc w:val="left"/>
      <w:pPr>
        <w:ind w:left="1440" w:hanging="360"/>
      </w:pPr>
    </w:lvl>
    <w:lvl w:ilvl="2" w:tplc="FA1E059C">
      <w:start w:val="1"/>
      <w:numFmt w:val="lowerRoman"/>
      <w:lvlText w:val="%3."/>
      <w:lvlJc w:val="right"/>
      <w:pPr>
        <w:ind w:left="2160" w:hanging="180"/>
      </w:pPr>
    </w:lvl>
    <w:lvl w:ilvl="3" w:tplc="A4F2780C">
      <w:start w:val="1"/>
      <w:numFmt w:val="decimal"/>
      <w:lvlText w:val="%4."/>
      <w:lvlJc w:val="left"/>
      <w:pPr>
        <w:ind w:left="2880" w:hanging="360"/>
      </w:pPr>
    </w:lvl>
    <w:lvl w:ilvl="4" w:tplc="F54E6050">
      <w:start w:val="1"/>
      <w:numFmt w:val="lowerLetter"/>
      <w:lvlText w:val="%5."/>
      <w:lvlJc w:val="left"/>
      <w:pPr>
        <w:ind w:left="3600" w:hanging="360"/>
      </w:pPr>
    </w:lvl>
    <w:lvl w:ilvl="5" w:tplc="57D606CE">
      <w:start w:val="1"/>
      <w:numFmt w:val="lowerRoman"/>
      <w:lvlText w:val="%6."/>
      <w:lvlJc w:val="right"/>
      <w:pPr>
        <w:ind w:left="4320" w:hanging="180"/>
      </w:pPr>
    </w:lvl>
    <w:lvl w:ilvl="6" w:tplc="80B29030">
      <w:start w:val="1"/>
      <w:numFmt w:val="decimal"/>
      <w:lvlText w:val="%7."/>
      <w:lvlJc w:val="left"/>
      <w:pPr>
        <w:ind w:left="5040" w:hanging="360"/>
      </w:pPr>
    </w:lvl>
    <w:lvl w:ilvl="7" w:tplc="F89868C0">
      <w:start w:val="1"/>
      <w:numFmt w:val="lowerLetter"/>
      <w:lvlText w:val="%8."/>
      <w:lvlJc w:val="left"/>
      <w:pPr>
        <w:ind w:left="5760" w:hanging="360"/>
      </w:pPr>
    </w:lvl>
    <w:lvl w:ilvl="8" w:tplc="2D2EBDD6">
      <w:start w:val="1"/>
      <w:numFmt w:val="lowerRoman"/>
      <w:lvlText w:val="%9."/>
      <w:lvlJc w:val="right"/>
      <w:pPr>
        <w:ind w:left="6480" w:hanging="180"/>
      </w:pPr>
    </w:lvl>
  </w:abstractNum>
  <w:abstractNum w:abstractNumId="24" w15:restartNumberingAfterBreak="0">
    <w:nsid w:val="3D277495"/>
    <w:multiLevelType w:val="hybridMultilevel"/>
    <w:tmpl w:val="EC9A6AB8"/>
    <w:lvl w:ilvl="0" w:tplc="9A843E78">
      <w:start w:val="1"/>
      <w:numFmt w:val="decimal"/>
      <w:lvlText w:val="%1."/>
      <w:lvlJc w:val="left"/>
      <w:pPr>
        <w:ind w:left="720" w:hanging="360"/>
      </w:pPr>
    </w:lvl>
    <w:lvl w:ilvl="1" w:tplc="0B0E51D8">
      <w:start w:val="1"/>
      <w:numFmt w:val="lowerLetter"/>
      <w:lvlText w:val="%2."/>
      <w:lvlJc w:val="left"/>
      <w:pPr>
        <w:ind w:left="1440" w:hanging="360"/>
      </w:pPr>
    </w:lvl>
    <w:lvl w:ilvl="2" w:tplc="2110E6AA">
      <w:start w:val="1"/>
      <w:numFmt w:val="lowerRoman"/>
      <w:lvlText w:val="%3."/>
      <w:lvlJc w:val="right"/>
      <w:pPr>
        <w:ind w:left="2160" w:hanging="180"/>
      </w:pPr>
    </w:lvl>
    <w:lvl w:ilvl="3" w:tplc="A77816BE">
      <w:start w:val="1"/>
      <w:numFmt w:val="decimal"/>
      <w:lvlText w:val="%4."/>
      <w:lvlJc w:val="left"/>
      <w:pPr>
        <w:ind w:left="2880" w:hanging="360"/>
      </w:pPr>
    </w:lvl>
    <w:lvl w:ilvl="4" w:tplc="FDDEF59A">
      <w:start w:val="1"/>
      <w:numFmt w:val="lowerLetter"/>
      <w:lvlText w:val="%5."/>
      <w:lvlJc w:val="left"/>
      <w:pPr>
        <w:ind w:left="3600" w:hanging="360"/>
      </w:pPr>
    </w:lvl>
    <w:lvl w:ilvl="5" w:tplc="9B3A9272">
      <w:start w:val="1"/>
      <w:numFmt w:val="lowerRoman"/>
      <w:lvlText w:val="%6."/>
      <w:lvlJc w:val="right"/>
      <w:pPr>
        <w:ind w:left="4320" w:hanging="180"/>
      </w:pPr>
    </w:lvl>
    <w:lvl w:ilvl="6" w:tplc="AD8A026E">
      <w:start w:val="1"/>
      <w:numFmt w:val="decimal"/>
      <w:lvlText w:val="%7."/>
      <w:lvlJc w:val="left"/>
      <w:pPr>
        <w:ind w:left="5040" w:hanging="360"/>
      </w:pPr>
    </w:lvl>
    <w:lvl w:ilvl="7" w:tplc="B07C3C44">
      <w:start w:val="1"/>
      <w:numFmt w:val="lowerLetter"/>
      <w:lvlText w:val="%8."/>
      <w:lvlJc w:val="left"/>
      <w:pPr>
        <w:ind w:left="5760" w:hanging="360"/>
      </w:pPr>
    </w:lvl>
    <w:lvl w:ilvl="8" w:tplc="716CD042">
      <w:start w:val="1"/>
      <w:numFmt w:val="lowerRoman"/>
      <w:lvlText w:val="%9."/>
      <w:lvlJc w:val="right"/>
      <w:pPr>
        <w:ind w:left="6480" w:hanging="180"/>
      </w:pPr>
    </w:lvl>
  </w:abstractNum>
  <w:abstractNum w:abstractNumId="25" w15:restartNumberingAfterBreak="0">
    <w:nsid w:val="40B45391"/>
    <w:multiLevelType w:val="multilevel"/>
    <w:tmpl w:val="6EF885F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4151D0D3"/>
    <w:multiLevelType w:val="multilevel"/>
    <w:tmpl w:val="19ECCBC0"/>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41945332"/>
    <w:multiLevelType w:val="multilevel"/>
    <w:tmpl w:val="91E2022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438944F2"/>
    <w:multiLevelType w:val="hybridMultilevel"/>
    <w:tmpl w:val="1B447C82"/>
    <w:lvl w:ilvl="0" w:tplc="0B4E1D24">
      <w:start w:val="1"/>
      <w:numFmt w:val="decimal"/>
      <w:lvlText w:val="%1."/>
      <w:lvlJc w:val="left"/>
      <w:pPr>
        <w:ind w:left="720" w:hanging="360"/>
      </w:pPr>
    </w:lvl>
    <w:lvl w:ilvl="1" w:tplc="46BE3906">
      <w:start w:val="1"/>
      <w:numFmt w:val="lowerLetter"/>
      <w:lvlText w:val="%2."/>
      <w:lvlJc w:val="left"/>
      <w:pPr>
        <w:ind w:left="1440" w:hanging="360"/>
      </w:pPr>
    </w:lvl>
    <w:lvl w:ilvl="2" w:tplc="2BF4990C">
      <w:start w:val="1"/>
      <w:numFmt w:val="lowerRoman"/>
      <w:lvlText w:val="%3."/>
      <w:lvlJc w:val="right"/>
      <w:pPr>
        <w:ind w:left="2160" w:hanging="180"/>
      </w:pPr>
    </w:lvl>
    <w:lvl w:ilvl="3" w:tplc="FBBA9AAC">
      <w:start w:val="1"/>
      <w:numFmt w:val="decimal"/>
      <w:lvlText w:val="%4."/>
      <w:lvlJc w:val="left"/>
      <w:pPr>
        <w:ind w:left="2880" w:hanging="360"/>
      </w:pPr>
    </w:lvl>
    <w:lvl w:ilvl="4" w:tplc="2874546C">
      <w:start w:val="1"/>
      <w:numFmt w:val="lowerLetter"/>
      <w:lvlText w:val="%5."/>
      <w:lvlJc w:val="left"/>
      <w:pPr>
        <w:ind w:left="3600" w:hanging="360"/>
      </w:pPr>
    </w:lvl>
    <w:lvl w:ilvl="5" w:tplc="356A87EC">
      <w:start w:val="1"/>
      <w:numFmt w:val="lowerRoman"/>
      <w:lvlText w:val="%6."/>
      <w:lvlJc w:val="right"/>
      <w:pPr>
        <w:ind w:left="4320" w:hanging="180"/>
      </w:pPr>
    </w:lvl>
    <w:lvl w:ilvl="6" w:tplc="CB38BC56">
      <w:start w:val="1"/>
      <w:numFmt w:val="decimal"/>
      <w:lvlText w:val="%7."/>
      <w:lvlJc w:val="left"/>
      <w:pPr>
        <w:ind w:left="5040" w:hanging="360"/>
      </w:pPr>
    </w:lvl>
    <w:lvl w:ilvl="7" w:tplc="D916C90A">
      <w:start w:val="1"/>
      <w:numFmt w:val="lowerLetter"/>
      <w:lvlText w:val="%8."/>
      <w:lvlJc w:val="left"/>
      <w:pPr>
        <w:ind w:left="5760" w:hanging="360"/>
      </w:pPr>
    </w:lvl>
    <w:lvl w:ilvl="8" w:tplc="3B884F4A">
      <w:start w:val="1"/>
      <w:numFmt w:val="lowerRoman"/>
      <w:lvlText w:val="%9."/>
      <w:lvlJc w:val="right"/>
      <w:pPr>
        <w:ind w:left="6480" w:hanging="180"/>
      </w:pPr>
    </w:lvl>
  </w:abstractNum>
  <w:abstractNum w:abstractNumId="29" w15:restartNumberingAfterBreak="0">
    <w:nsid w:val="44541BFC"/>
    <w:multiLevelType w:val="multilevel"/>
    <w:tmpl w:val="668440EE"/>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4B984136"/>
    <w:multiLevelType w:val="hybridMultilevel"/>
    <w:tmpl w:val="C9066170"/>
    <w:lvl w:ilvl="0" w:tplc="D7428B8E">
      <w:start w:val="1"/>
      <w:numFmt w:val="decimal"/>
      <w:lvlText w:val="%1.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4C010F32"/>
    <w:multiLevelType w:val="multilevel"/>
    <w:tmpl w:val="2434678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15:restartNumberingAfterBreak="0">
    <w:nsid w:val="4DBB2C64"/>
    <w:multiLevelType w:val="multilevel"/>
    <w:tmpl w:val="42C0170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63295D7C"/>
    <w:multiLevelType w:val="multilevel"/>
    <w:tmpl w:val="4758489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65E501AC"/>
    <w:multiLevelType w:val="hybridMultilevel"/>
    <w:tmpl w:val="C4E040D6"/>
    <w:lvl w:ilvl="0" w:tplc="CC5213A4">
      <w:start w:val="1"/>
      <w:numFmt w:val="decimal"/>
      <w:lvlText w:val="%1."/>
      <w:lvlJc w:val="left"/>
      <w:pPr>
        <w:ind w:left="720" w:hanging="360"/>
      </w:pPr>
    </w:lvl>
    <w:lvl w:ilvl="1" w:tplc="DC6813C8">
      <w:start w:val="1"/>
      <w:numFmt w:val="lowerLetter"/>
      <w:lvlText w:val="%2."/>
      <w:lvlJc w:val="left"/>
      <w:pPr>
        <w:ind w:left="1440" w:hanging="360"/>
      </w:pPr>
    </w:lvl>
    <w:lvl w:ilvl="2" w:tplc="5AC80B1E">
      <w:start w:val="1"/>
      <w:numFmt w:val="lowerRoman"/>
      <w:lvlText w:val="%3."/>
      <w:lvlJc w:val="right"/>
      <w:pPr>
        <w:ind w:left="2160" w:hanging="180"/>
      </w:pPr>
    </w:lvl>
    <w:lvl w:ilvl="3" w:tplc="000C36AA">
      <w:start w:val="1"/>
      <w:numFmt w:val="decimal"/>
      <w:lvlText w:val="%4."/>
      <w:lvlJc w:val="left"/>
      <w:pPr>
        <w:ind w:left="2880" w:hanging="360"/>
      </w:pPr>
    </w:lvl>
    <w:lvl w:ilvl="4" w:tplc="8F12223C">
      <w:start w:val="1"/>
      <w:numFmt w:val="lowerLetter"/>
      <w:lvlText w:val="%5."/>
      <w:lvlJc w:val="left"/>
      <w:pPr>
        <w:ind w:left="3600" w:hanging="360"/>
      </w:pPr>
    </w:lvl>
    <w:lvl w:ilvl="5" w:tplc="9CDE77DE">
      <w:start w:val="1"/>
      <w:numFmt w:val="lowerRoman"/>
      <w:lvlText w:val="%6."/>
      <w:lvlJc w:val="right"/>
      <w:pPr>
        <w:ind w:left="4320" w:hanging="180"/>
      </w:pPr>
    </w:lvl>
    <w:lvl w:ilvl="6" w:tplc="F1A8806A">
      <w:start w:val="1"/>
      <w:numFmt w:val="decimal"/>
      <w:lvlText w:val="%7."/>
      <w:lvlJc w:val="left"/>
      <w:pPr>
        <w:ind w:left="5040" w:hanging="360"/>
      </w:pPr>
    </w:lvl>
    <w:lvl w:ilvl="7" w:tplc="F384A5D0">
      <w:start w:val="1"/>
      <w:numFmt w:val="lowerLetter"/>
      <w:lvlText w:val="%8."/>
      <w:lvlJc w:val="left"/>
      <w:pPr>
        <w:ind w:left="5760" w:hanging="360"/>
      </w:pPr>
    </w:lvl>
    <w:lvl w:ilvl="8" w:tplc="B2EA4720">
      <w:start w:val="1"/>
      <w:numFmt w:val="lowerRoman"/>
      <w:lvlText w:val="%9."/>
      <w:lvlJc w:val="right"/>
      <w:pPr>
        <w:ind w:left="6480" w:hanging="180"/>
      </w:pPr>
    </w:lvl>
  </w:abstractNum>
  <w:abstractNum w:abstractNumId="35" w15:restartNumberingAfterBreak="0">
    <w:nsid w:val="66591F2B"/>
    <w:multiLevelType w:val="hybridMultilevel"/>
    <w:tmpl w:val="E01634EC"/>
    <w:lvl w:ilvl="0" w:tplc="FFFFFFFF">
      <w:start w:val="1"/>
      <w:numFmt w:val="bullet"/>
      <w:lvlText w:val=""/>
      <w:lvlJc w:val="left"/>
      <w:pPr>
        <w:ind w:left="1080" w:hanging="360"/>
      </w:pPr>
      <w:rPr>
        <w:rFonts w:ascii="Symbol" w:hAnsi="Symbol" w:hint="default"/>
      </w:rPr>
    </w:lvl>
    <w:lvl w:ilvl="1" w:tplc="041A0003">
      <w:start w:val="1"/>
      <w:numFmt w:val="bullet"/>
      <w:lvlText w:val="o"/>
      <w:lvlJc w:val="left"/>
      <w:pPr>
        <w:ind w:left="1800" w:hanging="360"/>
      </w:pPr>
      <w:rPr>
        <w:rFonts w:ascii="Courier New" w:hAnsi="Courier New" w:cs="Courier New" w:hint="default"/>
      </w:rPr>
    </w:lvl>
    <w:lvl w:ilvl="2" w:tplc="041A0005">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6" w15:restartNumberingAfterBreak="0">
    <w:nsid w:val="6F155808"/>
    <w:multiLevelType w:val="hybridMultilevel"/>
    <w:tmpl w:val="5D804EFC"/>
    <w:lvl w:ilvl="0" w:tplc="D7428B8E">
      <w:start w:val="1"/>
      <w:numFmt w:val="decimal"/>
      <w:lvlText w:val="%1.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7" w15:restartNumberingAfterBreak="0">
    <w:nsid w:val="70AA6D40"/>
    <w:multiLevelType w:val="multilevel"/>
    <w:tmpl w:val="4758489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7710A7D7"/>
    <w:multiLevelType w:val="multilevel"/>
    <w:tmpl w:val="169EF95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7CA9394E"/>
    <w:multiLevelType w:val="hybridMultilevel"/>
    <w:tmpl w:val="4C50F176"/>
    <w:lvl w:ilvl="0" w:tplc="36B896BA">
      <w:start w:val="1"/>
      <w:numFmt w:val="decimal"/>
      <w:lvlText w:val="%1.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0" w15:restartNumberingAfterBreak="0">
    <w:nsid w:val="7F297CBA"/>
    <w:multiLevelType w:val="multilevel"/>
    <w:tmpl w:val="A7AAC6C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abstractNumId w:val="23"/>
  </w:num>
  <w:num w:numId="2">
    <w:abstractNumId w:val="16"/>
  </w:num>
  <w:num w:numId="3">
    <w:abstractNumId w:val="28"/>
  </w:num>
  <w:num w:numId="4">
    <w:abstractNumId w:val="18"/>
  </w:num>
  <w:num w:numId="5">
    <w:abstractNumId w:val="12"/>
  </w:num>
  <w:num w:numId="6">
    <w:abstractNumId w:val="38"/>
  </w:num>
  <w:num w:numId="7">
    <w:abstractNumId w:val="40"/>
  </w:num>
  <w:num w:numId="8">
    <w:abstractNumId w:val="25"/>
  </w:num>
  <w:num w:numId="9">
    <w:abstractNumId w:val="27"/>
  </w:num>
  <w:num w:numId="10">
    <w:abstractNumId w:val="26"/>
  </w:num>
  <w:num w:numId="11">
    <w:abstractNumId w:val="22"/>
  </w:num>
  <w:num w:numId="12">
    <w:abstractNumId w:val="29"/>
  </w:num>
  <w:num w:numId="13">
    <w:abstractNumId w:val="32"/>
  </w:num>
  <w:num w:numId="14">
    <w:abstractNumId w:val="7"/>
  </w:num>
  <w:num w:numId="15">
    <w:abstractNumId w:val="21"/>
  </w:num>
  <w:num w:numId="16">
    <w:abstractNumId w:val="0"/>
  </w:num>
  <w:num w:numId="17">
    <w:abstractNumId w:val="34"/>
  </w:num>
  <w:num w:numId="18">
    <w:abstractNumId w:val="24"/>
  </w:num>
  <w:num w:numId="19">
    <w:abstractNumId w:val="37"/>
  </w:num>
  <w:num w:numId="20">
    <w:abstractNumId w:val="13"/>
  </w:num>
  <w:num w:numId="21">
    <w:abstractNumId w:val="10"/>
  </w:num>
  <w:num w:numId="22">
    <w:abstractNumId w:val="5"/>
  </w:num>
  <w:num w:numId="23">
    <w:abstractNumId w:val="33"/>
  </w:num>
  <w:num w:numId="24">
    <w:abstractNumId w:val="9"/>
  </w:num>
  <w:num w:numId="25">
    <w:abstractNumId w:val="39"/>
  </w:num>
  <w:num w:numId="26">
    <w:abstractNumId w:val="9"/>
    <w:lvlOverride w:ilvl="0">
      <w:lvl w:ilvl="0" w:tplc="041A000F">
        <w:start w:val="1"/>
        <w:numFmt w:val="decimal"/>
        <w:lvlText w:val="%1."/>
        <w:lvlJc w:val="left"/>
        <w:pPr>
          <w:ind w:left="720" w:hanging="360"/>
        </w:pPr>
      </w:lvl>
    </w:lvlOverride>
    <w:lvlOverride w:ilvl="1">
      <w:lvl w:ilvl="1" w:tplc="041A0019" w:tentative="1">
        <w:start w:val="1"/>
        <w:numFmt w:val="lowerLetter"/>
        <w:lvlText w:val="%2."/>
        <w:lvlJc w:val="left"/>
        <w:pPr>
          <w:ind w:left="1440" w:hanging="360"/>
        </w:pPr>
      </w:lvl>
    </w:lvlOverride>
    <w:lvlOverride w:ilvl="2">
      <w:lvl w:ilvl="2" w:tplc="041A001B" w:tentative="1">
        <w:start w:val="1"/>
        <w:numFmt w:val="lowerRoman"/>
        <w:lvlText w:val="%3."/>
        <w:lvlJc w:val="right"/>
        <w:pPr>
          <w:ind w:left="2160" w:hanging="180"/>
        </w:pPr>
      </w:lvl>
    </w:lvlOverride>
    <w:lvlOverride w:ilvl="3">
      <w:lvl w:ilvl="3" w:tplc="041A000F" w:tentative="1">
        <w:start w:val="1"/>
        <w:numFmt w:val="decimal"/>
        <w:lvlText w:val="%4."/>
        <w:lvlJc w:val="left"/>
        <w:pPr>
          <w:ind w:left="2880" w:hanging="360"/>
        </w:pPr>
      </w:lvl>
    </w:lvlOverride>
    <w:lvlOverride w:ilvl="4">
      <w:lvl w:ilvl="4" w:tplc="041A0019" w:tentative="1">
        <w:start w:val="1"/>
        <w:numFmt w:val="lowerLetter"/>
        <w:lvlText w:val="%5."/>
        <w:lvlJc w:val="left"/>
        <w:pPr>
          <w:ind w:left="3600" w:hanging="360"/>
        </w:pPr>
      </w:lvl>
    </w:lvlOverride>
    <w:lvlOverride w:ilvl="5">
      <w:lvl w:ilvl="5" w:tplc="041A001B" w:tentative="1">
        <w:start w:val="1"/>
        <w:numFmt w:val="lowerRoman"/>
        <w:lvlText w:val="%6."/>
        <w:lvlJc w:val="right"/>
        <w:pPr>
          <w:ind w:left="4320" w:hanging="180"/>
        </w:pPr>
      </w:lvl>
    </w:lvlOverride>
    <w:lvlOverride w:ilvl="6">
      <w:lvl w:ilvl="6" w:tplc="041A000F" w:tentative="1">
        <w:start w:val="1"/>
        <w:numFmt w:val="decimal"/>
        <w:lvlText w:val="%7."/>
        <w:lvlJc w:val="left"/>
        <w:pPr>
          <w:ind w:left="5040" w:hanging="360"/>
        </w:pPr>
      </w:lvl>
    </w:lvlOverride>
    <w:lvlOverride w:ilvl="7">
      <w:lvl w:ilvl="7" w:tplc="041A0019" w:tentative="1">
        <w:start w:val="1"/>
        <w:numFmt w:val="lowerLetter"/>
        <w:lvlText w:val="%8."/>
        <w:lvlJc w:val="left"/>
        <w:pPr>
          <w:ind w:left="5760" w:hanging="360"/>
        </w:pPr>
      </w:lvl>
    </w:lvlOverride>
    <w:lvlOverride w:ilvl="8">
      <w:lvl w:ilvl="8" w:tplc="041A001B" w:tentative="1">
        <w:start w:val="1"/>
        <w:numFmt w:val="lowerRoman"/>
        <w:lvlText w:val="%9."/>
        <w:lvlJc w:val="right"/>
        <w:pPr>
          <w:ind w:left="6480" w:hanging="180"/>
        </w:pPr>
      </w:lvl>
    </w:lvlOverride>
  </w:num>
  <w:num w:numId="27">
    <w:abstractNumId w:val="36"/>
  </w:num>
  <w:num w:numId="28">
    <w:abstractNumId w:val="30"/>
  </w:num>
  <w:num w:numId="29">
    <w:abstractNumId w:val="15"/>
  </w:num>
  <w:num w:numId="30">
    <w:abstractNumId w:val="31"/>
  </w:num>
  <w:num w:numId="31">
    <w:abstractNumId w:val="17"/>
  </w:num>
  <w:num w:numId="32">
    <w:abstractNumId w:val="14"/>
  </w:num>
  <w:num w:numId="33">
    <w:abstractNumId w:val="8"/>
  </w:num>
  <w:num w:numId="34">
    <w:abstractNumId w:val="6"/>
  </w:num>
  <w:num w:numId="35">
    <w:abstractNumId w:val="19"/>
  </w:num>
  <w:num w:numId="36">
    <w:abstractNumId w:val="3"/>
  </w:num>
  <w:num w:numId="37">
    <w:abstractNumId w:val="11"/>
  </w:num>
  <w:num w:numId="38">
    <w:abstractNumId w:val="1"/>
  </w:num>
  <w:num w:numId="39">
    <w:abstractNumId w:val="35"/>
  </w:num>
  <w:num w:numId="40">
    <w:abstractNumId w:val="2"/>
  </w:num>
  <w:num w:numId="41">
    <w:abstractNumId w:val="4"/>
  </w:num>
  <w:num w:numId="4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5C2"/>
    <w:rsid w:val="00002694"/>
    <w:rsid w:val="000100C5"/>
    <w:rsid w:val="00017905"/>
    <w:rsid w:val="000323B4"/>
    <w:rsid w:val="00091CA4"/>
    <w:rsid w:val="000B4C59"/>
    <w:rsid w:val="000D2CCD"/>
    <w:rsid w:val="0010A25E"/>
    <w:rsid w:val="001212EC"/>
    <w:rsid w:val="00139A9E"/>
    <w:rsid w:val="00166F1D"/>
    <w:rsid w:val="00167761"/>
    <w:rsid w:val="001921E3"/>
    <w:rsid w:val="00193D50"/>
    <w:rsid w:val="001950AE"/>
    <w:rsid w:val="00197667"/>
    <w:rsid w:val="001A66A3"/>
    <w:rsid w:val="001B29E2"/>
    <w:rsid w:val="001B66E6"/>
    <w:rsid w:val="001D4562"/>
    <w:rsid w:val="001E50D6"/>
    <w:rsid w:val="001E5AFF"/>
    <w:rsid w:val="001F18BE"/>
    <w:rsid w:val="001F676B"/>
    <w:rsid w:val="00211325"/>
    <w:rsid w:val="002240EB"/>
    <w:rsid w:val="0024174A"/>
    <w:rsid w:val="002638F6"/>
    <w:rsid w:val="00267AC6"/>
    <w:rsid w:val="002753A5"/>
    <w:rsid w:val="0027BEFA"/>
    <w:rsid w:val="00280031"/>
    <w:rsid w:val="0029204E"/>
    <w:rsid w:val="002C14F3"/>
    <w:rsid w:val="002C3257"/>
    <w:rsid w:val="00315921"/>
    <w:rsid w:val="00331136"/>
    <w:rsid w:val="003345DE"/>
    <w:rsid w:val="00342A16"/>
    <w:rsid w:val="00350CC2"/>
    <w:rsid w:val="00363418"/>
    <w:rsid w:val="00366006"/>
    <w:rsid w:val="003B4846"/>
    <w:rsid w:val="003C60AC"/>
    <w:rsid w:val="003C8DD2"/>
    <w:rsid w:val="003D333F"/>
    <w:rsid w:val="003D6498"/>
    <w:rsid w:val="003E1D43"/>
    <w:rsid w:val="003F5872"/>
    <w:rsid w:val="00402F13"/>
    <w:rsid w:val="00411D13"/>
    <w:rsid w:val="00416B80"/>
    <w:rsid w:val="004C0B27"/>
    <w:rsid w:val="004C38C0"/>
    <w:rsid w:val="004E6198"/>
    <w:rsid w:val="004F26B7"/>
    <w:rsid w:val="00501D0C"/>
    <w:rsid w:val="005130CD"/>
    <w:rsid w:val="00530139"/>
    <w:rsid w:val="005336AD"/>
    <w:rsid w:val="00536425"/>
    <w:rsid w:val="00550FEB"/>
    <w:rsid w:val="00566E29"/>
    <w:rsid w:val="00576647"/>
    <w:rsid w:val="005A2A10"/>
    <w:rsid w:val="005A4EF5"/>
    <w:rsid w:val="005A5E00"/>
    <w:rsid w:val="005D05C2"/>
    <w:rsid w:val="005D082B"/>
    <w:rsid w:val="005E2354"/>
    <w:rsid w:val="005F1280"/>
    <w:rsid w:val="005F49DA"/>
    <w:rsid w:val="005F78AA"/>
    <w:rsid w:val="00603BFC"/>
    <w:rsid w:val="0060644A"/>
    <w:rsid w:val="0063370C"/>
    <w:rsid w:val="00634779"/>
    <w:rsid w:val="006474A6"/>
    <w:rsid w:val="00653A1A"/>
    <w:rsid w:val="00666026"/>
    <w:rsid w:val="00667D37"/>
    <w:rsid w:val="00681620"/>
    <w:rsid w:val="006A19E9"/>
    <w:rsid w:val="006B5B31"/>
    <w:rsid w:val="007219CF"/>
    <w:rsid w:val="00737783"/>
    <w:rsid w:val="00742687"/>
    <w:rsid w:val="00746019"/>
    <w:rsid w:val="00750F9B"/>
    <w:rsid w:val="00756674"/>
    <w:rsid w:val="00776530"/>
    <w:rsid w:val="007766E6"/>
    <w:rsid w:val="007D49CB"/>
    <w:rsid w:val="007E591F"/>
    <w:rsid w:val="007F53A9"/>
    <w:rsid w:val="00820774"/>
    <w:rsid w:val="00820A24"/>
    <w:rsid w:val="00823D91"/>
    <w:rsid w:val="00865B70"/>
    <w:rsid w:val="008700CA"/>
    <w:rsid w:val="00880179"/>
    <w:rsid w:val="008901E8"/>
    <w:rsid w:val="00896E5D"/>
    <w:rsid w:val="008E053D"/>
    <w:rsid w:val="008E531A"/>
    <w:rsid w:val="008F7A8E"/>
    <w:rsid w:val="008FC82E"/>
    <w:rsid w:val="00905705"/>
    <w:rsid w:val="0090798E"/>
    <w:rsid w:val="009A2D48"/>
    <w:rsid w:val="009A6744"/>
    <w:rsid w:val="009B7C5A"/>
    <w:rsid w:val="009D0B53"/>
    <w:rsid w:val="009D3E50"/>
    <w:rsid w:val="009E05DD"/>
    <w:rsid w:val="009E26E5"/>
    <w:rsid w:val="009E32E8"/>
    <w:rsid w:val="009F5374"/>
    <w:rsid w:val="00A16E02"/>
    <w:rsid w:val="00A20B71"/>
    <w:rsid w:val="00A30DC6"/>
    <w:rsid w:val="00A44A71"/>
    <w:rsid w:val="00A7034E"/>
    <w:rsid w:val="00A71B43"/>
    <w:rsid w:val="00A75CAC"/>
    <w:rsid w:val="00A82AC0"/>
    <w:rsid w:val="00A86584"/>
    <w:rsid w:val="00ADA704"/>
    <w:rsid w:val="00AE69D6"/>
    <w:rsid w:val="00AE6B69"/>
    <w:rsid w:val="00B04106"/>
    <w:rsid w:val="00B34DCE"/>
    <w:rsid w:val="00B53939"/>
    <w:rsid w:val="00B55E4F"/>
    <w:rsid w:val="00B643CE"/>
    <w:rsid w:val="00B65366"/>
    <w:rsid w:val="00B821D3"/>
    <w:rsid w:val="00BA250D"/>
    <w:rsid w:val="00BA7A2D"/>
    <w:rsid w:val="00BC2D19"/>
    <w:rsid w:val="00BFE6FF"/>
    <w:rsid w:val="00C07D23"/>
    <w:rsid w:val="00C5095D"/>
    <w:rsid w:val="00C6212E"/>
    <w:rsid w:val="00C634D9"/>
    <w:rsid w:val="00C661B2"/>
    <w:rsid w:val="00C8035F"/>
    <w:rsid w:val="00C93960"/>
    <w:rsid w:val="00CB4059"/>
    <w:rsid w:val="00CE5F9E"/>
    <w:rsid w:val="00CF0A48"/>
    <w:rsid w:val="00D017B2"/>
    <w:rsid w:val="00D1509B"/>
    <w:rsid w:val="00D963B2"/>
    <w:rsid w:val="00DA2AF1"/>
    <w:rsid w:val="00DA6AF2"/>
    <w:rsid w:val="00DB1E3C"/>
    <w:rsid w:val="00DB7158"/>
    <w:rsid w:val="00DE5D8C"/>
    <w:rsid w:val="00DF5632"/>
    <w:rsid w:val="00E17984"/>
    <w:rsid w:val="00E5628C"/>
    <w:rsid w:val="00E860B8"/>
    <w:rsid w:val="00E97842"/>
    <w:rsid w:val="00EA1420"/>
    <w:rsid w:val="00EC58D8"/>
    <w:rsid w:val="00EC7FEF"/>
    <w:rsid w:val="00ED34D9"/>
    <w:rsid w:val="00EF18B4"/>
    <w:rsid w:val="00EF44B3"/>
    <w:rsid w:val="00F0643D"/>
    <w:rsid w:val="00F10FD9"/>
    <w:rsid w:val="00F24268"/>
    <w:rsid w:val="00F36C7E"/>
    <w:rsid w:val="00F658C7"/>
    <w:rsid w:val="00F91378"/>
    <w:rsid w:val="00FA5C6A"/>
    <w:rsid w:val="00FC1C5A"/>
    <w:rsid w:val="00FE06EA"/>
    <w:rsid w:val="010265A9"/>
    <w:rsid w:val="01117251"/>
    <w:rsid w:val="0119248F"/>
    <w:rsid w:val="01478817"/>
    <w:rsid w:val="015BC28F"/>
    <w:rsid w:val="01619602"/>
    <w:rsid w:val="0168122C"/>
    <w:rsid w:val="018E24CA"/>
    <w:rsid w:val="01B8EE71"/>
    <w:rsid w:val="01C51CEB"/>
    <w:rsid w:val="01CA0A77"/>
    <w:rsid w:val="01CF65A7"/>
    <w:rsid w:val="01D395CC"/>
    <w:rsid w:val="01DBC91E"/>
    <w:rsid w:val="01F0C756"/>
    <w:rsid w:val="01F465E7"/>
    <w:rsid w:val="01F5B494"/>
    <w:rsid w:val="027076A8"/>
    <w:rsid w:val="0285A64C"/>
    <w:rsid w:val="02AABC60"/>
    <w:rsid w:val="02BA3199"/>
    <w:rsid w:val="02C64714"/>
    <w:rsid w:val="02FC0711"/>
    <w:rsid w:val="0313481C"/>
    <w:rsid w:val="03213157"/>
    <w:rsid w:val="0328450C"/>
    <w:rsid w:val="0361440A"/>
    <w:rsid w:val="0381B7EE"/>
    <w:rsid w:val="03C2863E"/>
    <w:rsid w:val="03E5C1AF"/>
    <w:rsid w:val="03EC1FF2"/>
    <w:rsid w:val="0404E413"/>
    <w:rsid w:val="0422929A"/>
    <w:rsid w:val="043077C0"/>
    <w:rsid w:val="045FD89D"/>
    <w:rsid w:val="047637AC"/>
    <w:rsid w:val="04A79BE2"/>
    <w:rsid w:val="04CDF04A"/>
    <w:rsid w:val="05078DB3"/>
    <w:rsid w:val="051F9CA5"/>
    <w:rsid w:val="052D7B7C"/>
    <w:rsid w:val="0541C87E"/>
    <w:rsid w:val="0553CB64"/>
    <w:rsid w:val="05735AD6"/>
    <w:rsid w:val="05DE7197"/>
    <w:rsid w:val="05E0DA6D"/>
    <w:rsid w:val="05E5839E"/>
    <w:rsid w:val="05EC7E0F"/>
    <w:rsid w:val="05FCB9B6"/>
    <w:rsid w:val="06005478"/>
    <w:rsid w:val="0600930A"/>
    <w:rsid w:val="06095E2A"/>
    <w:rsid w:val="06133A06"/>
    <w:rsid w:val="062BBF57"/>
    <w:rsid w:val="06410844"/>
    <w:rsid w:val="066FEF49"/>
    <w:rsid w:val="06732722"/>
    <w:rsid w:val="068C902C"/>
    <w:rsid w:val="069BD2E8"/>
    <w:rsid w:val="06C50FCE"/>
    <w:rsid w:val="06DEAE18"/>
    <w:rsid w:val="0703DCD8"/>
    <w:rsid w:val="0731CF5E"/>
    <w:rsid w:val="073BAD21"/>
    <w:rsid w:val="0751F01E"/>
    <w:rsid w:val="075F852F"/>
    <w:rsid w:val="076F08F9"/>
    <w:rsid w:val="079603BF"/>
    <w:rsid w:val="07C5A1BD"/>
    <w:rsid w:val="080D075E"/>
    <w:rsid w:val="081A44B8"/>
    <w:rsid w:val="081B1A4B"/>
    <w:rsid w:val="0845209A"/>
    <w:rsid w:val="0845CA2D"/>
    <w:rsid w:val="0848D793"/>
    <w:rsid w:val="085A1ADD"/>
    <w:rsid w:val="0863115A"/>
    <w:rsid w:val="088552AE"/>
    <w:rsid w:val="0887754F"/>
    <w:rsid w:val="08A537B1"/>
    <w:rsid w:val="090E7100"/>
    <w:rsid w:val="0913535F"/>
    <w:rsid w:val="091FE6D7"/>
    <w:rsid w:val="092869F6"/>
    <w:rsid w:val="09320F42"/>
    <w:rsid w:val="096BBE66"/>
    <w:rsid w:val="09835C00"/>
    <w:rsid w:val="099998CB"/>
    <w:rsid w:val="09ADFF13"/>
    <w:rsid w:val="09BEC2E2"/>
    <w:rsid w:val="0A00F5C7"/>
    <w:rsid w:val="0A313C13"/>
    <w:rsid w:val="0A32AF30"/>
    <w:rsid w:val="0A61EE4E"/>
    <w:rsid w:val="0A825583"/>
    <w:rsid w:val="0AAEF7C3"/>
    <w:rsid w:val="0AD3F887"/>
    <w:rsid w:val="0AEB3950"/>
    <w:rsid w:val="0AF8B9A8"/>
    <w:rsid w:val="0B13F7FB"/>
    <w:rsid w:val="0B24A9D9"/>
    <w:rsid w:val="0B3E4D4E"/>
    <w:rsid w:val="0B489741"/>
    <w:rsid w:val="0B48B7DD"/>
    <w:rsid w:val="0B4B0E57"/>
    <w:rsid w:val="0B4FC0A5"/>
    <w:rsid w:val="0B53E436"/>
    <w:rsid w:val="0B5B3B48"/>
    <w:rsid w:val="0B640D80"/>
    <w:rsid w:val="0BD85343"/>
    <w:rsid w:val="0BF050B5"/>
    <w:rsid w:val="0C2338AF"/>
    <w:rsid w:val="0C34A5ED"/>
    <w:rsid w:val="0C6DDF6D"/>
    <w:rsid w:val="0C9C83ED"/>
    <w:rsid w:val="0C9DC4C2"/>
    <w:rsid w:val="0CEC99D5"/>
    <w:rsid w:val="0CFB963D"/>
    <w:rsid w:val="0CFDADA0"/>
    <w:rsid w:val="0D2CA0DE"/>
    <w:rsid w:val="0D5DE576"/>
    <w:rsid w:val="0D5E4D84"/>
    <w:rsid w:val="0D7FE066"/>
    <w:rsid w:val="0DBA4608"/>
    <w:rsid w:val="0E19E16C"/>
    <w:rsid w:val="0E2AFF6A"/>
    <w:rsid w:val="0E3489CD"/>
    <w:rsid w:val="0E56E579"/>
    <w:rsid w:val="0EA3B5B1"/>
    <w:rsid w:val="0EB03F8B"/>
    <w:rsid w:val="0EBB2613"/>
    <w:rsid w:val="0EBC7CF7"/>
    <w:rsid w:val="0EEF71FB"/>
    <w:rsid w:val="0EEF996D"/>
    <w:rsid w:val="0F5330BA"/>
    <w:rsid w:val="0FC7FA9B"/>
    <w:rsid w:val="0FCEE97B"/>
    <w:rsid w:val="0FDB150D"/>
    <w:rsid w:val="10017270"/>
    <w:rsid w:val="10039113"/>
    <w:rsid w:val="1014E203"/>
    <w:rsid w:val="102A6851"/>
    <w:rsid w:val="1032EE8D"/>
    <w:rsid w:val="10432B8C"/>
    <w:rsid w:val="1062AA48"/>
    <w:rsid w:val="10681F2E"/>
    <w:rsid w:val="106912AD"/>
    <w:rsid w:val="10756DE7"/>
    <w:rsid w:val="10A1197B"/>
    <w:rsid w:val="10FE4AB2"/>
    <w:rsid w:val="10FF0A23"/>
    <w:rsid w:val="111CCBB5"/>
    <w:rsid w:val="1147DE58"/>
    <w:rsid w:val="11554050"/>
    <w:rsid w:val="11576A43"/>
    <w:rsid w:val="1178849E"/>
    <w:rsid w:val="1195FA63"/>
    <w:rsid w:val="1196375F"/>
    <w:rsid w:val="11DA7EE7"/>
    <w:rsid w:val="11E5C150"/>
    <w:rsid w:val="11F672F8"/>
    <w:rsid w:val="11F722E7"/>
    <w:rsid w:val="11F9198D"/>
    <w:rsid w:val="12024A80"/>
    <w:rsid w:val="1206C750"/>
    <w:rsid w:val="1207CF6D"/>
    <w:rsid w:val="120EC0ED"/>
    <w:rsid w:val="121156B7"/>
    <w:rsid w:val="1217E8DA"/>
    <w:rsid w:val="122EC817"/>
    <w:rsid w:val="124ED128"/>
    <w:rsid w:val="1254F19B"/>
    <w:rsid w:val="1279D661"/>
    <w:rsid w:val="1280C6FD"/>
    <w:rsid w:val="12986374"/>
    <w:rsid w:val="12B73261"/>
    <w:rsid w:val="12C2ADF8"/>
    <w:rsid w:val="130B1221"/>
    <w:rsid w:val="13137869"/>
    <w:rsid w:val="131D0362"/>
    <w:rsid w:val="131ECC30"/>
    <w:rsid w:val="13243F0B"/>
    <w:rsid w:val="1341E1C3"/>
    <w:rsid w:val="1349F85F"/>
    <w:rsid w:val="1373E78A"/>
    <w:rsid w:val="13A0B36F"/>
    <w:rsid w:val="13A7E6DC"/>
    <w:rsid w:val="13AE2291"/>
    <w:rsid w:val="13F19EC1"/>
    <w:rsid w:val="140D9937"/>
    <w:rsid w:val="143B4378"/>
    <w:rsid w:val="145473CC"/>
    <w:rsid w:val="1480DF70"/>
    <w:rsid w:val="14886A52"/>
    <w:rsid w:val="148F5170"/>
    <w:rsid w:val="14D7D096"/>
    <w:rsid w:val="14F05664"/>
    <w:rsid w:val="14FE70DF"/>
    <w:rsid w:val="1533609C"/>
    <w:rsid w:val="1535C571"/>
    <w:rsid w:val="15675591"/>
    <w:rsid w:val="15E962F1"/>
    <w:rsid w:val="15F3C71E"/>
    <w:rsid w:val="1601C610"/>
    <w:rsid w:val="16083CBB"/>
    <w:rsid w:val="160A3A1C"/>
    <w:rsid w:val="160EAC9F"/>
    <w:rsid w:val="162A7E0E"/>
    <w:rsid w:val="165966A7"/>
    <w:rsid w:val="165EF71F"/>
    <w:rsid w:val="167AE6D0"/>
    <w:rsid w:val="16875BA7"/>
    <w:rsid w:val="1688ED22"/>
    <w:rsid w:val="16A40050"/>
    <w:rsid w:val="16B21FE0"/>
    <w:rsid w:val="16DC9CEF"/>
    <w:rsid w:val="16EC8FAB"/>
    <w:rsid w:val="16ECA803"/>
    <w:rsid w:val="1702E3D9"/>
    <w:rsid w:val="172A2E85"/>
    <w:rsid w:val="17453254"/>
    <w:rsid w:val="1746BFA3"/>
    <w:rsid w:val="178BAD60"/>
    <w:rsid w:val="179200A1"/>
    <w:rsid w:val="179BE040"/>
    <w:rsid w:val="17BD048A"/>
    <w:rsid w:val="17C415E7"/>
    <w:rsid w:val="17CEC8EC"/>
    <w:rsid w:val="17F1856D"/>
    <w:rsid w:val="17F274E1"/>
    <w:rsid w:val="18115C50"/>
    <w:rsid w:val="183E30E6"/>
    <w:rsid w:val="1851C724"/>
    <w:rsid w:val="1857E1E7"/>
    <w:rsid w:val="185C31ED"/>
    <w:rsid w:val="1893FDF2"/>
    <w:rsid w:val="18C8F35E"/>
    <w:rsid w:val="18F55BB1"/>
    <w:rsid w:val="1936329E"/>
    <w:rsid w:val="19455F35"/>
    <w:rsid w:val="194FE1C0"/>
    <w:rsid w:val="1950E60D"/>
    <w:rsid w:val="19800378"/>
    <w:rsid w:val="198F560D"/>
    <w:rsid w:val="19A64720"/>
    <w:rsid w:val="19BEE94B"/>
    <w:rsid w:val="19C08422"/>
    <w:rsid w:val="19D7008A"/>
    <w:rsid w:val="19D77E94"/>
    <w:rsid w:val="19E3FBEF"/>
    <w:rsid w:val="19EB9E62"/>
    <w:rsid w:val="1A4358DE"/>
    <w:rsid w:val="1A5288A2"/>
    <w:rsid w:val="1A675400"/>
    <w:rsid w:val="1A6B12EB"/>
    <w:rsid w:val="1A79BE5F"/>
    <w:rsid w:val="1A7B7EDB"/>
    <w:rsid w:val="1A8234B5"/>
    <w:rsid w:val="1A924C3E"/>
    <w:rsid w:val="1ABBD7A3"/>
    <w:rsid w:val="1AD3B654"/>
    <w:rsid w:val="1ADA7A61"/>
    <w:rsid w:val="1ADEC2A2"/>
    <w:rsid w:val="1AED1DB2"/>
    <w:rsid w:val="1B10DD67"/>
    <w:rsid w:val="1B2C82DE"/>
    <w:rsid w:val="1B3659A9"/>
    <w:rsid w:val="1B44FF74"/>
    <w:rsid w:val="1B5B7A30"/>
    <w:rsid w:val="1B5D6DBF"/>
    <w:rsid w:val="1B6F08F7"/>
    <w:rsid w:val="1BBE57FF"/>
    <w:rsid w:val="1BD2EC03"/>
    <w:rsid w:val="1C0B117A"/>
    <w:rsid w:val="1C1BCC5F"/>
    <w:rsid w:val="1C33CA96"/>
    <w:rsid w:val="1C3952A6"/>
    <w:rsid w:val="1C69C614"/>
    <w:rsid w:val="1C6F195D"/>
    <w:rsid w:val="1CD2649F"/>
    <w:rsid w:val="1D0CED6D"/>
    <w:rsid w:val="1D1E3582"/>
    <w:rsid w:val="1DA1A5C4"/>
    <w:rsid w:val="1DAC267B"/>
    <w:rsid w:val="1DBF4ED9"/>
    <w:rsid w:val="1DE2F576"/>
    <w:rsid w:val="1DE3DA23"/>
    <w:rsid w:val="1E551D85"/>
    <w:rsid w:val="1E6A4DD2"/>
    <w:rsid w:val="1E71E17E"/>
    <w:rsid w:val="1E855A86"/>
    <w:rsid w:val="1E9F1D4A"/>
    <w:rsid w:val="1EB7941C"/>
    <w:rsid w:val="1EC5351F"/>
    <w:rsid w:val="1ECA84A7"/>
    <w:rsid w:val="1EE106CC"/>
    <w:rsid w:val="1EE11DAC"/>
    <w:rsid w:val="1EFEEC33"/>
    <w:rsid w:val="1EFEF789"/>
    <w:rsid w:val="1F083EC4"/>
    <w:rsid w:val="1F3752F4"/>
    <w:rsid w:val="1F3838F7"/>
    <w:rsid w:val="1F3F308A"/>
    <w:rsid w:val="1F5A4517"/>
    <w:rsid w:val="1F7B12EE"/>
    <w:rsid w:val="1F9F3F0B"/>
    <w:rsid w:val="1FA82434"/>
    <w:rsid w:val="1FA8B3F5"/>
    <w:rsid w:val="1FB89BA9"/>
    <w:rsid w:val="1FCD7DA6"/>
    <w:rsid w:val="1FE125DD"/>
    <w:rsid w:val="1FE51BDA"/>
    <w:rsid w:val="1FE98B94"/>
    <w:rsid w:val="1FECAB10"/>
    <w:rsid w:val="1FF1E2A1"/>
    <w:rsid w:val="2020F074"/>
    <w:rsid w:val="20217CAA"/>
    <w:rsid w:val="205FDABD"/>
    <w:rsid w:val="206179BD"/>
    <w:rsid w:val="206D7D4F"/>
    <w:rsid w:val="20751229"/>
    <w:rsid w:val="208112AC"/>
    <w:rsid w:val="20A44784"/>
    <w:rsid w:val="20AA01BA"/>
    <w:rsid w:val="20B51769"/>
    <w:rsid w:val="20CD1FAF"/>
    <w:rsid w:val="210C1B05"/>
    <w:rsid w:val="2119C7BF"/>
    <w:rsid w:val="2137170A"/>
    <w:rsid w:val="21AED2EA"/>
    <w:rsid w:val="21B51B3A"/>
    <w:rsid w:val="21C0D1F9"/>
    <w:rsid w:val="21D79D74"/>
    <w:rsid w:val="2234EB15"/>
    <w:rsid w:val="223B7562"/>
    <w:rsid w:val="223F4C2B"/>
    <w:rsid w:val="225B0262"/>
    <w:rsid w:val="22682358"/>
    <w:rsid w:val="22858A8B"/>
    <w:rsid w:val="2290BAE7"/>
    <w:rsid w:val="2291100B"/>
    <w:rsid w:val="2293098C"/>
    <w:rsid w:val="22A0A662"/>
    <w:rsid w:val="22ED7D99"/>
    <w:rsid w:val="233B5B61"/>
    <w:rsid w:val="23437512"/>
    <w:rsid w:val="235FF05F"/>
    <w:rsid w:val="236A19AB"/>
    <w:rsid w:val="23C3D2DF"/>
    <w:rsid w:val="23C92E0F"/>
    <w:rsid w:val="23E39408"/>
    <w:rsid w:val="23E4C284"/>
    <w:rsid w:val="23F69695"/>
    <w:rsid w:val="23FA1975"/>
    <w:rsid w:val="24612016"/>
    <w:rsid w:val="246B8087"/>
    <w:rsid w:val="246FF2FD"/>
    <w:rsid w:val="248A770D"/>
    <w:rsid w:val="24B39C6C"/>
    <w:rsid w:val="24B48904"/>
    <w:rsid w:val="24D3C657"/>
    <w:rsid w:val="24DF36B5"/>
    <w:rsid w:val="24F52D85"/>
    <w:rsid w:val="24F579BC"/>
    <w:rsid w:val="250597BB"/>
    <w:rsid w:val="250A6E50"/>
    <w:rsid w:val="25208560"/>
    <w:rsid w:val="253AAE8A"/>
    <w:rsid w:val="254B41AB"/>
    <w:rsid w:val="25735EFC"/>
    <w:rsid w:val="25A6CE48"/>
    <w:rsid w:val="25B91B37"/>
    <w:rsid w:val="25C22807"/>
    <w:rsid w:val="25C907E2"/>
    <w:rsid w:val="25DD82D6"/>
    <w:rsid w:val="25E3FA03"/>
    <w:rsid w:val="25EB1380"/>
    <w:rsid w:val="261BF177"/>
    <w:rsid w:val="26456C59"/>
    <w:rsid w:val="264E38A3"/>
    <w:rsid w:val="265E8960"/>
    <w:rsid w:val="2668EB46"/>
    <w:rsid w:val="267C63C4"/>
    <w:rsid w:val="2691A313"/>
    <w:rsid w:val="26A9F3E5"/>
    <w:rsid w:val="26E59A24"/>
    <w:rsid w:val="26E6FD82"/>
    <w:rsid w:val="26F739DC"/>
    <w:rsid w:val="2709D0E4"/>
    <w:rsid w:val="2711DB7E"/>
    <w:rsid w:val="27224061"/>
    <w:rsid w:val="27334D5A"/>
    <w:rsid w:val="273EE9C9"/>
    <w:rsid w:val="27422A20"/>
    <w:rsid w:val="27552194"/>
    <w:rsid w:val="2765A17B"/>
    <w:rsid w:val="2771C212"/>
    <w:rsid w:val="27EBA4E5"/>
    <w:rsid w:val="2801A13E"/>
    <w:rsid w:val="2837A219"/>
    <w:rsid w:val="283E30B8"/>
    <w:rsid w:val="2855364A"/>
    <w:rsid w:val="287FE65B"/>
    <w:rsid w:val="288C8DA7"/>
    <w:rsid w:val="289549EE"/>
    <w:rsid w:val="28C4AA70"/>
    <w:rsid w:val="28E322E3"/>
    <w:rsid w:val="28FC4204"/>
    <w:rsid w:val="29147745"/>
    <w:rsid w:val="2931AEC2"/>
    <w:rsid w:val="295E2F96"/>
    <w:rsid w:val="296038FF"/>
    <w:rsid w:val="296898ED"/>
    <w:rsid w:val="297F7DC7"/>
    <w:rsid w:val="298B3534"/>
    <w:rsid w:val="299727BE"/>
    <w:rsid w:val="29B02D61"/>
    <w:rsid w:val="29BE7A6A"/>
    <w:rsid w:val="29CC0C85"/>
    <w:rsid w:val="29EBD260"/>
    <w:rsid w:val="2A04090E"/>
    <w:rsid w:val="2A484363"/>
    <w:rsid w:val="2A49A01F"/>
    <w:rsid w:val="2A9F190A"/>
    <w:rsid w:val="2AA0E785"/>
    <w:rsid w:val="2AA7CE1B"/>
    <w:rsid w:val="2AAB237B"/>
    <w:rsid w:val="2ABA8F6A"/>
    <w:rsid w:val="2B1ED38B"/>
    <w:rsid w:val="2B2508F8"/>
    <w:rsid w:val="2B368603"/>
    <w:rsid w:val="2B9C297E"/>
    <w:rsid w:val="2BA2EDDE"/>
    <w:rsid w:val="2BCD71CD"/>
    <w:rsid w:val="2BD55B0A"/>
    <w:rsid w:val="2BD96E9A"/>
    <w:rsid w:val="2BFD7AC1"/>
    <w:rsid w:val="2C0565F2"/>
    <w:rsid w:val="2C12DC75"/>
    <w:rsid w:val="2C2A3D2C"/>
    <w:rsid w:val="2C42A97D"/>
    <w:rsid w:val="2C8B51B1"/>
    <w:rsid w:val="2C9E0FD7"/>
    <w:rsid w:val="2CA06F2A"/>
    <w:rsid w:val="2CADF6F5"/>
    <w:rsid w:val="2CAFF847"/>
    <w:rsid w:val="2CB7345A"/>
    <w:rsid w:val="2CD18EF2"/>
    <w:rsid w:val="2CEDFE7B"/>
    <w:rsid w:val="2D010AAE"/>
    <w:rsid w:val="2D0D3B9A"/>
    <w:rsid w:val="2D141218"/>
    <w:rsid w:val="2D210CC7"/>
    <w:rsid w:val="2D5389FB"/>
    <w:rsid w:val="2D57CF42"/>
    <w:rsid w:val="2D6787C7"/>
    <w:rsid w:val="2D704326"/>
    <w:rsid w:val="2D890F68"/>
    <w:rsid w:val="2D9BB6EB"/>
    <w:rsid w:val="2DD61D3C"/>
    <w:rsid w:val="2DDCBAE0"/>
    <w:rsid w:val="2DDFCABB"/>
    <w:rsid w:val="2DEF28CC"/>
    <w:rsid w:val="2E0DCD79"/>
    <w:rsid w:val="2E236BFE"/>
    <w:rsid w:val="2E2A5F7A"/>
    <w:rsid w:val="2E330445"/>
    <w:rsid w:val="2F25846A"/>
    <w:rsid w:val="2F2DD218"/>
    <w:rsid w:val="2F3091EA"/>
    <w:rsid w:val="2F41E133"/>
    <w:rsid w:val="2F49D6B0"/>
    <w:rsid w:val="2F77B4F1"/>
    <w:rsid w:val="2F80D014"/>
    <w:rsid w:val="2FB06E8E"/>
    <w:rsid w:val="2FB8529A"/>
    <w:rsid w:val="2FB95B82"/>
    <w:rsid w:val="2FBC38EF"/>
    <w:rsid w:val="2FBF4EB3"/>
    <w:rsid w:val="2FEB77A4"/>
    <w:rsid w:val="2FF854AB"/>
    <w:rsid w:val="2FFE8E0B"/>
    <w:rsid w:val="302A2DBD"/>
    <w:rsid w:val="303FC337"/>
    <w:rsid w:val="30427043"/>
    <w:rsid w:val="304FC939"/>
    <w:rsid w:val="30561387"/>
    <w:rsid w:val="307C7E7B"/>
    <w:rsid w:val="309075C7"/>
    <w:rsid w:val="30B624FE"/>
    <w:rsid w:val="30C09199"/>
    <w:rsid w:val="30CBFE82"/>
    <w:rsid w:val="30CE5783"/>
    <w:rsid w:val="30E6E06E"/>
    <w:rsid w:val="30F57E4E"/>
    <w:rsid w:val="30FEE1E2"/>
    <w:rsid w:val="31412A5D"/>
    <w:rsid w:val="3148E729"/>
    <w:rsid w:val="31504FFC"/>
    <w:rsid w:val="317D2814"/>
    <w:rsid w:val="317E790A"/>
    <w:rsid w:val="318944F9"/>
    <w:rsid w:val="31975237"/>
    <w:rsid w:val="31B144CA"/>
    <w:rsid w:val="31F9E5BF"/>
    <w:rsid w:val="31FD08CA"/>
    <w:rsid w:val="3206CF0E"/>
    <w:rsid w:val="32081211"/>
    <w:rsid w:val="32130759"/>
    <w:rsid w:val="321973AC"/>
    <w:rsid w:val="3221B915"/>
    <w:rsid w:val="3240C002"/>
    <w:rsid w:val="324E12FD"/>
    <w:rsid w:val="325CDD96"/>
    <w:rsid w:val="327669CB"/>
    <w:rsid w:val="3277A481"/>
    <w:rsid w:val="327B6145"/>
    <w:rsid w:val="3281BFF9"/>
    <w:rsid w:val="328A5ED9"/>
    <w:rsid w:val="328FFAAE"/>
    <w:rsid w:val="32905DF9"/>
    <w:rsid w:val="32A4EFD0"/>
    <w:rsid w:val="32AAFFE6"/>
    <w:rsid w:val="32AE7105"/>
    <w:rsid w:val="32B1A896"/>
    <w:rsid w:val="32B49A80"/>
    <w:rsid w:val="32BF9B3A"/>
    <w:rsid w:val="32CD5E5A"/>
    <w:rsid w:val="32DFF0A0"/>
    <w:rsid w:val="32E5D3CD"/>
    <w:rsid w:val="32EB9F07"/>
    <w:rsid w:val="32F28D76"/>
    <w:rsid w:val="32F3230C"/>
    <w:rsid w:val="32F5439F"/>
    <w:rsid w:val="3336E6C2"/>
    <w:rsid w:val="336371B4"/>
    <w:rsid w:val="3386BBBC"/>
    <w:rsid w:val="33950E2E"/>
    <w:rsid w:val="33A52F07"/>
    <w:rsid w:val="33BB2602"/>
    <w:rsid w:val="33BEFC49"/>
    <w:rsid w:val="33CCC7F5"/>
    <w:rsid w:val="33D07E16"/>
    <w:rsid w:val="33ED4541"/>
    <w:rsid w:val="33FCC1C5"/>
    <w:rsid w:val="34161911"/>
    <w:rsid w:val="341BBEDD"/>
    <w:rsid w:val="348B7066"/>
    <w:rsid w:val="34916223"/>
    <w:rsid w:val="34A463A9"/>
    <w:rsid w:val="34B9E384"/>
    <w:rsid w:val="34BC69B9"/>
    <w:rsid w:val="34CED24E"/>
    <w:rsid w:val="34D8BD21"/>
    <w:rsid w:val="34DC91C5"/>
    <w:rsid w:val="34EA9D0C"/>
    <w:rsid w:val="3539BE43"/>
    <w:rsid w:val="356748D2"/>
    <w:rsid w:val="35780979"/>
    <w:rsid w:val="357EB7EB"/>
    <w:rsid w:val="357F022A"/>
    <w:rsid w:val="3599EEAB"/>
    <w:rsid w:val="35BB3836"/>
    <w:rsid w:val="35C8B526"/>
    <w:rsid w:val="35EB03CB"/>
    <w:rsid w:val="35FBAE00"/>
    <w:rsid w:val="3600C572"/>
    <w:rsid w:val="360BC876"/>
    <w:rsid w:val="36255D73"/>
    <w:rsid w:val="3640D4DB"/>
    <w:rsid w:val="364D6DE8"/>
    <w:rsid w:val="366371B4"/>
    <w:rsid w:val="36685DBF"/>
    <w:rsid w:val="36852A66"/>
    <w:rsid w:val="36944517"/>
    <w:rsid w:val="36F45F06"/>
    <w:rsid w:val="36F9F4E5"/>
    <w:rsid w:val="3733C24B"/>
    <w:rsid w:val="3735A4FA"/>
    <w:rsid w:val="3741137B"/>
    <w:rsid w:val="3776F61C"/>
    <w:rsid w:val="377E9B69"/>
    <w:rsid w:val="379AA901"/>
    <w:rsid w:val="37D1AB95"/>
    <w:rsid w:val="382B6743"/>
    <w:rsid w:val="385585FE"/>
    <w:rsid w:val="385697ED"/>
    <w:rsid w:val="386B5F68"/>
    <w:rsid w:val="3883903D"/>
    <w:rsid w:val="3892A654"/>
    <w:rsid w:val="389BD416"/>
    <w:rsid w:val="389D88D9"/>
    <w:rsid w:val="38A38217"/>
    <w:rsid w:val="38B47A69"/>
    <w:rsid w:val="38B8A709"/>
    <w:rsid w:val="38D1C93C"/>
    <w:rsid w:val="38D768CD"/>
    <w:rsid w:val="38DADCB4"/>
    <w:rsid w:val="38F59D62"/>
    <w:rsid w:val="39194A86"/>
    <w:rsid w:val="391D078D"/>
    <w:rsid w:val="392573BA"/>
    <w:rsid w:val="393E6A0A"/>
    <w:rsid w:val="3950B1DB"/>
    <w:rsid w:val="397415ED"/>
    <w:rsid w:val="398CF1A2"/>
    <w:rsid w:val="3992CD23"/>
    <w:rsid w:val="399ACFA3"/>
    <w:rsid w:val="399C6DA9"/>
    <w:rsid w:val="39B24F7F"/>
    <w:rsid w:val="39BE4BE5"/>
    <w:rsid w:val="39D1D26B"/>
    <w:rsid w:val="39D73FBD"/>
    <w:rsid w:val="39D7F356"/>
    <w:rsid w:val="39E0C182"/>
    <w:rsid w:val="39F41032"/>
    <w:rsid w:val="3A0E96FE"/>
    <w:rsid w:val="3A33B558"/>
    <w:rsid w:val="3A4B7522"/>
    <w:rsid w:val="3A4C920F"/>
    <w:rsid w:val="3A83FF0C"/>
    <w:rsid w:val="3A857EC4"/>
    <w:rsid w:val="3A8D772F"/>
    <w:rsid w:val="3A8EACDB"/>
    <w:rsid w:val="3A923ED3"/>
    <w:rsid w:val="3A988A16"/>
    <w:rsid w:val="3AACA6E5"/>
    <w:rsid w:val="3ABA006C"/>
    <w:rsid w:val="3AD39B68"/>
    <w:rsid w:val="3B1170DB"/>
    <w:rsid w:val="3B28F940"/>
    <w:rsid w:val="3B341EBB"/>
    <w:rsid w:val="3B342907"/>
    <w:rsid w:val="3B43246E"/>
    <w:rsid w:val="3B464B8D"/>
    <w:rsid w:val="3B4CA302"/>
    <w:rsid w:val="3B6C3E7C"/>
    <w:rsid w:val="3B785A28"/>
    <w:rsid w:val="3B7A57ED"/>
    <w:rsid w:val="3B7F9B86"/>
    <w:rsid w:val="3B867745"/>
    <w:rsid w:val="3B89D141"/>
    <w:rsid w:val="3B93C8C8"/>
    <w:rsid w:val="3B9919F9"/>
    <w:rsid w:val="3BAB2A5B"/>
    <w:rsid w:val="3BB612D9"/>
    <w:rsid w:val="3BC5671A"/>
    <w:rsid w:val="3BD43858"/>
    <w:rsid w:val="3BF7E11D"/>
    <w:rsid w:val="3C05A1A4"/>
    <w:rsid w:val="3C81612B"/>
    <w:rsid w:val="3C861E60"/>
    <w:rsid w:val="3CC05829"/>
    <w:rsid w:val="3CD2F6FE"/>
    <w:rsid w:val="3CDB0AE7"/>
    <w:rsid w:val="3CE2EAC5"/>
    <w:rsid w:val="3CE4DCF5"/>
    <w:rsid w:val="3CF73C59"/>
    <w:rsid w:val="3CF75AC0"/>
    <w:rsid w:val="3D0A8BB3"/>
    <w:rsid w:val="3D0E589C"/>
    <w:rsid w:val="3D21C4CE"/>
    <w:rsid w:val="3D3FF1C9"/>
    <w:rsid w:val="3D767A05"/>
    <w:rsid w:val="3D78BC37"/>
    <w:rsid w:val="3D7F1971"/>
    <w:rsid w:val="3DB0C964"/>
    <w:rsid w:val="3DD458DA"/>
    <w:rsid w:val="3DF02B56"/>
    <w:rsid w:val="3E09F632"/>
    <w:rsid w:val="3E20F666"/>
    <w:rsid w:val="3E41A2DF"/>
    <w:rsid w:val="3E58A26C"/>
    <w:rsid w:val="3E5D041D"/>
    <w:rsid w:val="3E826632"/>
    <w:rsid w:val="3E9E1B62"/>
    <w:rsid w:val="3EA6310B"/>
    <w:rsid w:val="3EA74C80"/>
    <w:rsid w:val="3EAD4131"/>
    <w:rsid w:val="3EBE1374"/>
    <w:rsid w:val="3EC32A67"/>
    <w:rsid w:val="3EC68F59"/>
    <w:rsid w:val="3ED1C2E8"/>
    <w:rsid w:val="3ED4D436"/>
    <w:rsid w:val="3ED576C1"/>
    <w:rsid w:val="3EE1FF8E"/>
    <w:rsid w:val="3F10D6B7"/>
    <w:rsid w:val="3F54A218"/>
    <w:rsid w:val="3F5C9FA3"/>
    <w:rsid w:val="3F60AA82"/>
    <w:rsid w:val="3F6C6085"/>
    <w:rsid w:val="3F7AC069"/>
    <w:rsid w:val="3F7E1DF7"/>
    <w:rsid w:val="3F8B2947"/>
    <w:rsid w:val="3FA4C658"/>
    <w:rsid w:val="3FACF197"/>
    <w:rsid w:val="3FD0AED7"/>
    <w:rsid w:val="3FF3FB3B"/>
    <w:rsid w:val="4006D70A"/>
    <w:rsid w:val="4018A206"/>
    <w:rsid w:val="404C1359"/>
    <w:rsid w:val="40693D1D"/>
    <w:rsid w:val="40858EA7"/>
    <w:rsid w:val="40B5F46A"/>
    <w:rsid w:val="40B7CEE5"/>
    <w:rsid w:val="40C23BB1"/>
    <w:rsid w:val="40C79125"/>
    <w:rsid w:val="40CA6FA9"/>
    <w:rsid w:val="40CC34DD"/>
    <w:rsid w:val="40D25E05"/>
    <w:rsid w:val="4106EB52"/>
    <w:rsid w:val="41325B87"/>
    <w:rsid w:val="4154BE57"/>
    <w:rsid w:val="41563EA3"/>
    <w:rsid w:val="415AEBE6"/>
    <w:rsid w:val="416E0373"/>
    <w:rsid w:val="41732A9D"/>
    <w:rsid w:val="41B8B048"/>
    <w:rsid w:val="41BE4DE4"/>
    <w:rsid w:val="41D64BBC"/>
    <w:rsid w:val="420672F0"/>
    <w:rsid w:val="42076CCF"/>
    <w:rsid w:val="424AD621"/>
    <w:rsid w:val="424BE63E"/>
    <w:rsid w:val="42503CE4"/>
    <w:rsid w:val="426C00E6"/>
    <w:rsid w:val="426CB30B"/>
    <w:rsid w:val="427D3AA9"/>
    <w:rsid w:val="427FC63E"/>
    <w:rsid w:val="428FCD31"/>
    <w:rsid w:val="429F3075"/>
    <w:rsid w:val="42ACC323"/>
    <w:rsid w:val="42B86792"/>
    <w:rsid w:val="42BA2928"/>
    <w:rsid w:val="42BF6A9A"/>
    <w:rsid w:val="430A1BCD"/>
    <w:rsid w:val="4325839C"/>
    <w:rsid w:val="432BED7F"/>
    <w:rsid w:val="433B6EF4"/>
    <w:rsid w:val="434295A5"/>
    <w:rsid w:val="439380B1"/>
    <w:rsid w:val="43949840"/>
    <w:rsid w:val="43A16ED6"/>
    <w:rsid w:val="43CDE71F"/>
    <w:rsid w:val="43F5B7EB"/>
    <w:rsid w:val="440974E1"/>
    <w:rsid w:val="44281F22"/>
    <w:rsid w:val="442BA851"/>
    <w:rsid w:val="4453F821"/>
    <w:rsid w:val="446D614A"/>
    <w:rsid w:val="44714918"/>
    <w:rsid w:val="4476FA70"/>
    <w:rsid w:val="44CEBAAC"/>
    <w:rsid w:val="44F524A8"/>
    <w:rsid w:val="450A3516"/>
    <w:rsid w:val="451BA238"/>
    <w:rsid w:val="451BF6C5"/>
    <w:rsid w:val="451C5A85"/>
    <w:rsid w:val="4555CCD5"/>
    <w:rsid w:val="45585FE8"/>
    <w:rsid w:val="45B487DE"/>
    <w:rsid w:val="45CEABEF"/>
    <w:rsid w:val="45DF8C87"/>
    <w:rsid w:val="45E3DEFC"/>
    <w:rsid w:val="45F45D5E"/>
    <w:rsid w:val="46278DAC"/>
    <w:rsid w:val="463073D6"/>
    <w:rsid w:val="4633CD25"/>
    <w:rsid w:val="463B8409"/>
    <w:rsid w:val="465C2026"/>
    <w:rsid w:val="467E416D"/>
    <w:rsid w:val="46866C16"/>
    <w:rsid w:val="46B4FE17"/>
    <w:rsid w:val="46C1AA4B"/>
    <w:rsid w:val="46D28A11"/>
    <w:rsid w:val="47227DD3"/>
    <w:rsid w:val="472807EE"/>
    <w:rsid w:val="472A3F96"/>
    <w:rsid w:val="47383EC4"/>
    <w:rsid w:val="473CF1C1"/>
    <w:rsid w:val="474EAF9D"/>
    <w:rsid w:val="47A799FE"/>
    <w:rsid w:val="47FDDF3F"/>
    <w:rsid w:val="4810CD6A"/>
    <w:rsid w:val="48349C73"/>
    <w:rsid w:val="48400571"/>
    <w:rsid w:val="4843CF6C"/>
    <w:rsid w:val="48769A96"/>
    <w:rsid w:val="487942E9"/>
    <w:rsid w:val="4894DDEC"/>
    <w:rsid w:val="48D08D5E"/>
    <w:rsid w:val="492CF1B1"/>
    <w:rsid w:val="4933B782"/>
    <w:rsid w:val="494BF5BE"/>
    <w:rsid w:val="4962A1B6"/>
    <w:rsid w:val="49B7E6FC"/>
    <w:rsid w:val="49F46365"/>
    <w:rsid w:val="4A41E64C"/>
    <w:rsid w:val="4A647B6E"/>
    <w:rsid w:val="4A64FD9C"/>
    <w:rsid w:val="4A88BEF5"/>
    <w:rsid w:val="4AB01D31"/>
    <w:rsid w:val="4AC3F293"/>
    <w:rsid w:val="4ADCE233"/>
    <w:rsid w:val="4B1AF518"/>
    <w:rsid w:val="4B1BC010"/>
    <w:rsid w:val="4B360DD6"/>
    <w:rsid w:val="4B56824F"/>
    <w:rsid w:val="4B7428AF"/>
    <w:rsid w:val="4BB61FB9"/>
    <w:rsid w:val="4BC3B6B3"/>
    <w:rsid w:val="4BE5321A"/>
    <w:rsid w:val="4BEFA4A7"/>
    <w:rsid w:val="4C0BCD7A"/>
    <w:rsid w:val="4C22A1A2"/>
    <w:rsid w:val="4C45DA7B"/>
    <w:rsid w:val="4C4C17CB"/>
    <w:rsid w:val="4C7A3256"/>
    <w:rsid w:val="4C7D3988"/>
    <w:rsid w:val="4C9249BD"/>
    <w:rsid w:val="4CB388BD"/>
    <w:rsid w:val="4CB3902B"/>
    <w:rsid w:val="4CB8B278"/>
    <w:rsid w:val="4CE2F81F"/>
    <w:rsid w:val="4CF1604F"/>
    <w:rsid w:val="4CFC9F7E"/>
    <w:rsid w:val="4D052250"/>
    <w:rsid w:val="4D06184E"/>
    <w:rsid w:val="4D1DE2CA"/>
    <w:rsid w:val="4D3AD6EB"/>
    <w:rsid w:val="4D53B501"/>
    <w:rsid w:val="4D766FE9"/>
    <w:rsid w:val="4D7A25E4"/>
    <w:rsid w:val="4D922EDC"/>
    <w:rsid w:val="4DA01786"/>
    <w:rsid w:val="4DA5A11F"/>
    <w:rsid w:val="4DCCCEB1"/>
    <w:rsid w:val="4DE78EF1"/>
    <w:rsid w:val="4E0542E4"/>
    <w:rsid w:val="4E108CD1"/>
    <w:rsid w:val="4E10A5E4"/>
    <w:rsid w:val="4E18FC1D"/>
    <w:rsid w:val="4E32FE4A"/>
    <w:rsid w:val="4E5760F3"/>
    <w:rsid w:val="4E9282F2"/>
    <w:rsid w:val="4F098D48"/>
    <w:rsid w:val="4F35C63A"/>
    <w:rsid w:val="4F3FDAF5"/>
    <w:rsid w:val="4F4EA2EA"/>
    <w:rsid w:val="4F50FE7E"/>
    <w:rsid w:val="4F681C14"/>
    <w:rsid w:val="4F788FE5"/>
    <w:rsid w:val="4F7F399F"/>
    <w:rsid w:val="4F829D63"/>
    <w:rsid w:val="4F86E5A4"/>
    <w:rsid w:val="4F921EA5"/>
    <w:rsid w:val="4FB5F24B"/>
    <w:rsid w:val="4FC46D71"/>
    <w:rsid w:val="4FD352BF"/>
    <w:rsid w:val="4FDBF34D"/>
    <w:rsid w:val="4FE33BC8"/>
    <w:rsid w:val="4FFE13BC"/>
    <w:rsid w:val="5001CD3E"/>
    <w:rsid w:val="50081B42"/>
    <w:rsid w:val="502147A7"/>
    <w:rsid w:val="5034FEBA"/>
    <w:rsid w:val="503EA773"/>
    <w:rsid w:val="5091A001"/>
    <w:rsid w:val="50923EBC"/>
    <w:rsid w:val="50E2DBAC"/>
    <w:rsid w:val="50EDE6C1"/>
    <w:rsid w:val="50FE17CE"/>
    <w:rsid w:val="511DB676"/>
    <w:rsid w:val="5124937C"/>
    <w:rsid w:val="51283E75"/>
    <w:rsid w:val="512EFEB4"/>
    <w:rsid w:val="51377EF2"/>
    <w:rsid w:val="513CDA07"/>
    <w:rsid w:val="519B65A4"/>
    <w:rsid w:val="519FFA2E"/>
    <w:rsid w:val="51AD8419"/>
    <w:rsid w:val="51AFE5E0"/>
    <w:rsid w:val="51B0F718"/>
    <w:rsid w:val="51B20715"/>
    <w:rsid w:val="51B7CC55"/>
    <w:rsid w:val="51C9899D"/>
    <w:rsid w:val="51CB7719"/>
    <w:rsid w:val="51D6BC16"/>
    <w:rsid w:val="521CA1AE"/>
    <w:rsid w:val="5248E227"/>
    <w:rsid w:val="526A1C70"/>
    <w:rsid w:val="5277D472"/>
    <w:rsid w:val="527A5D2F"/>
    <w:rsid w:val="52969805"/>
    <w:rsid w:val="52A614D4"/>
    <w:rsid w:val="52C3B8CB"/>
    <w:rsid w:val="52C400E9"/>
    <w:rsid w:val="53036F54"/>
    <w:rsid w:val="53102956"/>
    <w:rsid w:val="53164BED"/>
    <w:rsid w:val="531CFCCC"/>
    <w:rsid w:val="5345EDB9"/>
    <w:rsid w:val="535B2A5A"/>
    <w:rsid w:val="5378582C"/>
    <w:rsid w:val="53B6965D"/>
    <w:rsid w:val="53BEEF2F"/>
    <w:rsid w:val="540BCF7A"/>
    <w:rsid w:val="5415AB0C"/>
    <w:rsid w:val="5420ADFD"/>
    <w:rsid w:val="542E4A1D"/>
    <w:rsid w:val="543E383A"/>
    <w:rsid w:val="5462EA7F"/>
    <w:rsid w:val="54675665"/>
    <w:rsid w:val="54DD1742"/>
    <w:rsid w:val="54DFCBCE"/>
    <w:rsid w:val="54EAEE6D"/>
    <w:rsid w:val="54F2C160"/>
    <w:rsid w:val="54FEC0B4"/>
    <w:rsid w:val="551EC1B0"/>
    <w:rsid w:val="5537FADD"/>
    <w:rsid w:val="555088E4"/>
    <w:rsid w:val="555DEAE5"/>
    <w:rsid w:val="555E53B9"/>
    <w:rsid w:val="55690356"/>
    <w:rsid w:val="556C666C"/>
    <w:rsid w:val="556CAC4A"/>
    <w:rsid w:val="556EFF50"/>
    <w:rsid w:val="55A25522"/>
    <w:rsid w:val="55A5C9FE"/>
    <w:rsid w:val="55CD64B7"/>
    <w:rsid w:val="55D22CAD"/>
    <w:rsid w:val="55E00AF8"/>
    <w:rsid w:val="55F1B8BB"/>
    <w:rsid w:val="560AF198"/>
    <w:rsid w:val="56260FDD"/>
    <w:rsid w:val="563D286B"/>
    <w:rsid w:val="5646A858"/>
    <w:rsid w:val="565725E3"/>
    <w:rsid w:val="567E4EAD"/>
    <w:rsid w:val="568ACC81"/>
    <w:rsid w:val="56A6C17A"/>
    <w:rsid w:val="56AA80F6"/>
    <w:rsid w:val="56E67671"/>
    <w:rsid w:val="570A95E6"/>
    <w:rsid w:val="570B0EE8"/>
    <w:rsid w:val="573CC8A5"/>
    <w:rsid w:val="575A7979"/>
    <w:rsid w:val="5769A129"/>
    <w:rsid w:val="577397BB"/>
    <w:rsid w:val="57CF61DA"/>
    <w:rsid w:val="57D16DA1"/>
    <w:rsid w:val="57E8EEA4"/>
    <w:rsid w:val="58269E95"/>
    <w:rsid w:val="5836E47B"/>
    <w:rsid w:val="583E0CC5"/>
    <w:rsid w:val="584F03BD"/>
    <w:rsid w:val="5854E117"/>
    <w:rsid w:val="5862F9C7"/>
    <w:rsid w:val="586437AF"/>
    <w:rsid w:val="5896C3D2"/>
    <w:rsid w:val="58F1877C"/>
    <w:rsid w:val="590C399D"/>
    <w:rsid w:val="5952C0B5"/>
    <w:rsid w:val="597CF8E5"/>
    <w:rsid w:val="599F9436"/>
    <w:rsid w:val="59C9F1BC"/>
    <w:rsid w:val="59CE7826"/>
    <w:rsid w:val="59D9F966"/>
    <w:rsid w:val="5A413551"/>
    <w:rsid w:val="5A50447D"/>
    <w:rsid w:val="5A79E92F"/>
    <w:rsid w:val="5AA99FC1"/>
    <w:rsid w:val="5AB55BBE"/>
    <w:rsid w:val="5AD1867E"/>
    <w:rsid w:val="5AE3F1B6"/>
    <w:rsid w:val="5AFEE380"/>
    <w:rsid w:val="5B179996"/>
    <w:rsid w:val="5B317B87"/>
    <w:rsid w:val="5B330AC7"/>
    <w:rsid w:val="5B3B9BB5"/>
    <w:rsid w:val="5B424990"/>
    <w:rsid w:val="5B56F2A6"/>
    <w:rsid w:val="5B6F1B3D"/>
    <w:rsid w:val="5B760432"/>
    <w:rsid w:val="5B942F91"/>
    <w:rsid w:val="5BA340D3"/>
    <w:rsid w:val="5BE10237"/>
    <w:rsid w:val="5BEC276C"/>
    <w:rsid w:val="5BF416E8"/>
    <w:rsid w:val="5C25A6CD"/>
    <w:rsid w:val="5C2C63AC"/>
    <w:rsid w:val="5C33EAA6"/>
    <w:rsid w:val="5C35215C"/>
    <w:rsid w:val="5C3FBBED"/>
    <w:rsid w:val="5C70461C"/>
    <w:rsid w:val="5C86CD4F"/>
    <w:rsid w:val="5CAFDAAA"/>
    <w:rsid w:val="5CB2B20F"/>
    <w:rsid w:val="5CB56A06"/>
    <w:rsid w:val="5CE446DA"/>
    <w:rsid w:val="5D0BA8A9"/>
    <w:rsid w:val="5D14D123"/>
    <w:rsid w:val="5D5029CB"/>
    <w:rsid w:val="5D7D9465"/>
    <w:rsid w:val="5D87ABDB"/>
    <w:rsid w:val="5DADD665"/>
    <w:rsid w:val="5DAF49FD"/>
    <w:rsid w:val="5DBBC192"/>
    <w:rsid w:val="5DD18507"/>
    <w:rsid w:val="5E175C1E"/>
    <w:rsid w:val="5E544130"/>
    <w:rsid w:val="5E6FA0CF"/>
    <w:rsid w:val="5E76328E"/>
    <w:rsid w:val="5E90587B"/>
    <w:rsid w:val="5E959973"/>
    <w:rsid w:val="5EA3DB3E"/>
    <w:rsid w:val="5EAFD94F"/>
    <w:rsid w:val="5EDC0C64"/>
    <w:rsid w:val="5EE284E9"/>
    <w:rsid w:val="5EFFEABD"/>
    <w:rsid w:val="5F013FCB"/>
    <w:rsid w:val="5F0F9E8B"/>
    <w:rsid w:val="5F2CF641"/>
    <w:rsid w:val="5F4194BD"/>
    <w:rsid w:val="5F75AD05"/>
    <w:rsid w:val="5F76B705"/>
    <w:rsid w:val="5F7A2256"/>
    <w:rsid w:val="5FA41F5D"/>
    <w:rsid w:val="5FF34502"/>
    <w:rsid w:val="5FF47519"/>
    <w:rsid w:val="6003CE2C"/>
    <w:rsid w:val="600DCDE3"/>
    <w:rsid w:val="60247014"/>
    <w:rsid w:val="6033EA4C"/>
    <w:rsid w:val="603DEA12"/>
    <w:rsid w:val="604DC17E"/>
    <w:rsid w:val="605EE23F"/>
    <w:rsid w:val="6091A7BD"/>
    <w:rsid w:val="60D3977E"/>
    <w:rsid w:val="60EF962F"/>
    <w:rsid w:val="60FAA00E"/>
    <w:rsid w:val="61078713"/>
    <w:rsid w:val="6115EA7C"/>
    <w:rsid w:val="614842D1"/>
    <w:rsid w:val="6173B5C1"/>
    <w:rsid w:val="617E5867"/>
    <w:rsid w:val="617F1A27"/>
    <w:rsid w:val="61BAE4E4"/>
    <w:rsid w:val="61D1794A"/>
    <w:rsid w:val="61E2A73B"/>
    <w:rsid w:val="61EE2315"/>
    <w:rsid w:val="620EBA0A"/>
    <w:rsid w:val="6214E885"/>
    <w:rsid w:val="624086B5"/>
    <w:rsid w:val="6244ADF2"/>
    <w:rsid w:val="626305BB"/>
    <w:rsid w:val="626AB565"/>
    <w:rsid w:val="627A21EE"/>
    <w:rsid w:val="629930F7"/>
    <w:rsid w:val="62BB6177"/>
    <w:rsid w:val="62E0168B"/>
    <w:rsid w:val="62E87EFB"/>
    <w:rsid w:val="62EA2659"/>
    <w:rsid w:val="630465EB"/>
    <w:rsid w:val="631893B6"/>
    <w:rsid w:val="631DEC49"/>
    <w:rsid w:val="633FF4A7"/>
    <w:rsid w:val="636A4BAD"/>
    <w:rsid w:val="639EE95A"/>
    <w:rsid w:val="63A59A72"/>
    <w:rsid w:val="63A888AC"/>
    <w:rsid w:val="63AB636C"/>
    <w:rsid w:val="63ADF1E2"/>
    <w:rsid w:val="63C18C7B"/>
    <w:rsid w:val="63E42626"/>
    <w:rsid w:val="6400E4DF"/>
    <w:rsid w:val="64187985"/>
    <w:rsid w:val="64322310"/>
    <w:rsid w:val="64718DE0"/>
    <w:rsid w:val="6486007C"/>
    <w:rsid w:val="64B3170C"/>
    <w:rsid w:val="64CDD3B5"/>
    <w:rsid w:val="64D10221"/>
    <w:rsid w:val="64D1C148"/>
    <w:rsid w:val="64F89598"/>
    <w:rsid w:val="64F8ABFF"/>
    <w:rsid w:val="6503B295"/>
    <w:rsid w:val="652DBFC5"/>
    <w:rsid w:val="655D7FF5"/>
    <w:rsid w:val="65615B50"/>
    <w:rsid w:val="6564132A"/>
    <w:rsid w:val="656E3BE2"/>
    <w:rsid w:val="6579B2FF"/>
    <w:rsid w:val="6598F859"/>
    <w:rsid w:val="65B0AB1F"/>
    <w:rsid w:val="65CEB2FB"/>
    <w:rsid w:val="65D19128"/>
    <w:rsid w:val="65FEBD3E"/>
    <w:rsid w:val="660C75A1"/>
    <w:rsid w:val="663A9E6A"/>
    <w:rsid w:val="664C5DF4"/>
    <w:rsid w:val="6692789E"/>
    <w:rsid w:val="66A6EA7C"/>
    <w:rsid w:val="66E9DC9D"/>
    <w:rsid w:val="66F39487"/>
    <w:rsid w:val="66FDA222"/>
    <w:rsid w:val="672C37A2"/>
    <w:rsid w:val="675B9D4C"/>
    <w:rsid w:val="67725EDD"/>
    <w:rsid w:val="677A5CD5"/>
    <w:rsid w:val="67BFFDA0"/>
    <w:rsid w:val="67DEEEDB"/>
    <w:rsid w:val="67E6232B"/>
    <w:rsid w:val="67ED69A5"/>
    <w:rsid w:val="67F6CE64"/>
    <w:rsid w:val="68137D82"/>
    <w:rsid w:val="6849DCDB"/>
    <w:rsid w:val="68525C38"/>
    <w:rsid w:val="68597C57"/>
    <w:rsid w:val="686164B8"/>
    <w:rsid w:val="6866C5A7"/>
    <w:rsid w:val="68704EF6"/>
    <w:rsid w:val="6878AF2B"/>
    <w:rsid w:val="68C57FDC"/>
    <w:rsid w:val="68CD2F2E"/>
    <w:rsid w:val="68D58E54"/>
    <w:rsid w:val="68DC9E2A"/>
    <w:rsid w:val="68E85C45"/>
    <w:rsid w:val="68F6DAAA"/>
    <w:rsid w:val="69056246"/>
    <w:rsid w:val="690B8510"/>
    <w:rsid w:val="690DFA63"/>
    <w:rsid w:val="691CB54D"/>
    <w:rsid w:val="6920132A"/>
    <w:rsid w:val="694526AF"/>
    <w:rsid w:val="695429A6"/>
    <w:rsid w:val="69547427"/>
    <w:rsid w:val="696F56B1"/>
    <w:rsid w:val="697B15A7"/>
    <w:rsid w:val="6987FDB7"/>
    <w:rsid w:val="69AC2A54"/>
    <w:rsid w:val="69BEAD2E"/>
    <w:rsid w:val="69C278A4"/>
    <w:rsid w:val="69DE24C8"/>
    <w:rsid w:val="6A0E0702"/>
    <w:rsid w:val="6A1B1BF4"/>
    <w:rsid w:val="6A516D02"/>
    <w:rsid w:val="6A5F15B6"/>
    <w:rsid w:val="6A5F2097"/>
    <w:rsid w:val="6A776B3B"/>
    <w:rsid w:val="6A9E2ED1"/>
    <w:rsid w:val="6A9E4CC9"/>
    <w:rsid w:val="6AB5F651"/>
    <w:rsid w:val="6AC1227D"/>
    <w:rsid w:val="6AD2C61C"/>
    <w:rsid w:val="6AE3B5AB"/>
    <w:rsid w:val="6AEEEAC1"/>
    <w:rsid w:val="6AF8A110"/>
    <w:rsid w:val="6AFBF00C"/>
    <w:rsid w:val="6B50788C"/>
    <w:rsid w:val="6B824712"/>
    <w:rsid w:val="6B850DA2"/>
    <w:rsid w:val="6B96DD01"/>
    <w:rsid w:val="6BA1D69D"/>
    <w:rsid w:val="6BD69FC8"/>
    <w:rsid w:val="6BDE5367"/>
    <w:rsid w:val="6BEDBE6B"/>
    <w:rsid w:val="6BF467B4"/>
    <w:rsid w:val="6C0C7D66"/>
    <w:rsid w:val="6C284E75"/>
    <w:rsid w:val="6C3CC21F"/>
    <w:rsid w:val="6C50CAD8"/>
    <w:rsid w:val="6C590D1C"/>
    <w:rsid w:val="6CA49801"/>
    <w:rsid w:val="6CB36706"/>
    <w:rsid w:val="6CCCBA1E"/>
    <w:rsid w:val="6CFC055A"/>
    <w:rsid w:val="6D330284"/>
    <w:rsid w:val="6D5DCD23"/>
    <w:rsid w:val="6D7192F7"/>
    <w:rsid w:val="6D7396B6"/>
    <w:rsid w:val="6D778CB2"/>
    <w:rsid w:val="6D9E8C0C"/>
    <w:rsid w:val="6DB2A59F"/>
    <w:rsid w:val="6DC7A7EC"/>
    <w:rsid w:val="6E022E9E"/>
    <w:rsid w:val="6E2411C1"/>
    <w:rsid w:val="6E7FB493"/>
    <w:rsid w:val="6EC78E29"/>
    <w:rsid w:val="6ED72223"/>
    <w:rsid w:val="6EECB186"/>
    <w:rsid w:val="6F5756C9"/>
    <w:rsid w:val="6F662760"/>
    <w:rsid w:val="6F695205"/>
    <w:rsid w:val="6F84E7CA"/>
    <w:rsid w:val="6F9F85EC"/>
    <w:rsid w:val="6FA5B184"/>
    <w:rsid w:val="6FCC6BE6"/>
    <w:rsid w:val="6FCCA86A"/>
    <w:rsid w:val="6FCF5A43"/>
    <w:rsid w:val="6FD59407"/>
    <w:rsid w:val="6FD96136"/>
    <w:rsid w:val="6FDB6DC3"/>
    <w:rsid w:val="6FE3FC56"/>
    <w:rsid w:val="700DF92C"/>
    <w:rsid w:val="7014E159"/>
    <w:rsid w:val="701BEABA"/>
    <w:rsid w:val="7024950D"/>
    <w:rsid w:val="702A1589"/>
    <w:rsid w:val="70380897"/>
    <w:rsid w:val="703CCB6F"/>
    <w:rsid w:val="7071BCE6"/>
    <w:rsid w:val="70959CA4"/>
    <w:rsid w:val="709A544B"/>
    <w:rsid w:val="709CF2C0"/>
    <w:rsid w:val="70B07A01"/>
    <w:rsid w:val="70B45ACF"/>
    <w:rsid w:val="70C4EFA5"/>
    <w:rsid w:val="70DF6636"/>
    <w:rsid w:val="70F20E3E"/>
    <w:rsid w:val="7109C930"/>
    <w:rsid w:val="71197900"/>
    <w:rsid w:val="711E9BB6"/>
    <w:rsid w:val="7129246C"/>
    <w:rsid w:val="713EBB6A"/>
    <w:rsid w:val="7169DE63"/>
    <w:rsid w:val="71A2CF1D"/>
    <w:rsid w:val="71AB02C2"/>
    <w:rsid w:val="71E78E11"/>
    <w:rsid w:val="71F3CA3E"/>
    <w:rsid w:val="71F445C6"/>
    <w:rsid w:val="7206A5CA"/>
    <w:rsid w:val="722B56C4"/>
    <w:rsid w:val="723FCB1A"/>
    <w:rsid w:val="727CB6E9"/>
    <w:rsid w:val="728059B4"/>
    <w:rsid w:val="728A0628"/>
    <w:rsid w:val="72A4BA09"/>
    <w:rsid w:val="72A65062"/>
    <w:rsid w:val="72C0D144"/>
    <w:rsid w:val="72DAEBA9"/>
    <w:rsid w:val="72DF7BDE"/>
    <w:rsid w:val="72EA25D0"/>
    <w:rsid w:val="72EC6466"/>
    <w:rsid w:val="72F3B5CD"/>
    <w:rsid w:val="72F64606"/>
    <w:rsid w:val="72F6C6EC"/>
    <w:rsid w:val="73084F9F"/>
    <w:rsid w:val="732019DD"/>
    <w:rsid w:val="73253282"/>
    <w:rsid w:val="736C177B"/>
    <w:rsid w:val="736F2F59"/>
    <w:rsid w:val="738FED85"/>
    <w:rsid w:val="7391DF78"/>
    <w:rsid w:val="7399980A"/>
    <w:rsid w:val="73BDD834"/>
    <w:rsid w:val="73C4DDBF"/>
    <w:rsid w:val="73CC403A"/>
    <w:rsid w:val="73D0B774"/>
    <w:rsid w:val="73DC1129"/>
    <w:rsid w:val="7406322F"/>
    <w:rsid w:val="7411DC98"/>
    <w:rsid w:val="741D433F"/>
    <w:rsid w:val="74207CD6"/>
    <w:rsid w:val="742213BA"/>
    <w:rsid w:val="743B0EA1"/>
    <w:rsid w:val="743E59B8"/>
    <w:rsid w:val="7447A6DB"/>
    <w:rsid w:val="745A410E"/>
    <w:rsid w:val="74984BE5"/>
    <w:rsid w:val="74998266"/>
    <w:rsid w:val="74ACA8FC"/>
    <w:rsid w:val="74C6905A"/>
    <w:rsid w:val="74CDB570"/>
    <w:rsid w:val="74DF7D40"/>
    <w:rsid w:val="74E2F288"/>
    <w:rsid w:val="7539ACDF"/>
    <w:rsid w:val="753CEEA5"/>
    <w:rsid w:val="75B2A981"/>
    <w:rsid w:val="75BA3A29"/>
    <w:rsid w:val="75DD192B"/>
    <w:rsid w:val="75E3AA32"/>
    <w:rsid w:val="7605660A"/>
    <w:rsid w:val="7608A45D"/>
    <w:rsid w:val="761712FF"/>
    <w:rsid w:val="762F67CE"/>
    <w:rsid w:val="76555198"/>
    <w:rsid w:val="7658F7E8"/>
    <w:rsid w:val="765E15D2"/>
    <w:rsid w:val="7663FF0D"/>
    <w:rsid w:val="76790485"/>
    <w:rsid w:val="7681A848"/>
    <w:rsid w:val="768857B3"/>
    <w:rsid w:val="76A27B1B"/>
    <w:rsid w:val="76A8558D"/>
    <w:rsid w:val="76D62E37"/>
    <w:rsid w:val="76E6FAD4"/>
    <w:rsid w:val="76F71B84"/>
    <w:rsid w:val="77186D81"/>
    <w:rsid w:val="773D6189"/>
    <w:rsid w:val="773FAF5E"/>
    <w:rsid w:val="7744F84A"/>
    <w:rsid w:val="774B6142"/>
    <w:rsid w:val="775062F9"/>
    <w:rsid w:val="7771F770"/>
    <w:rsid w:val="77A9F8C8"/>
    <w:rsid w:val="77DBDE04"/>
    <w:rsid w:val="781D7D42"/>
    <w:rsid w:val="78212648"/>
    <w:rsid w:val="78286436"/>
    <w:rsid w:val="782F594A"/>
    <w:rsid w:val="785917D4"/>
    <w:rsid w:val="7871832C"/>
    <w:rsid w:val="787711A8"/>
    <w:rsid w:val="78867C2C"/>
    <w:rsid w:val="790DB050"/>
    <w:rsid w:val="792CF9A4"/>
    <w:rsid w:val="79349ED0"/>
    <w:rsid w:val="795A5D3A"/>
    <w:rsid w:val="796631AE"/>
    <w:rsid w:val="7972F650"/>
    <w:rsid w:val="7976755C"/>
    <w:rsid w:val="79CD5A04"/>
    <w:rsid w:val="79DA9B65"/>
    <w:rsid w:val="79DCF09A"/>
    <w:rsid w:val="79DF05BE"/>
    <w:rsid w:val="79E1A6E8"/>
    <w:rsid w:val="7A362CA0"/>
    <w:rsid w:val="7A455587"/>
    <w:rsid w:val="7A530C44"/>
    <w:rsid w:val="7A6674D0"/>
    <w:rsid w:val="7A8C2243"/>
    <w:rsid w:val="7A9E9FA8"/>
    <w:rsid w:val="7B1A8F9E"/>
    <w:rsid w:val="7B24DDBA"/>
    <w:rsid w:val="7B3BF02C"/>
    <w:rsid w:val="7B3DAED6"/>
    <w:rsid w:val="7B80BCDE"/>
    <w:rsid w:val="7B840EC4"/>
    <w:rsid w:val="7B95E5E9"/>
    <w:rsid w:val="7BCF31DA"/>
    <w:rsid w:val="7BCF808B"/>
    <w:rsid w:val="7BD76297"/>
    <w:rsid w:val="7BE702FB"/>
    <w:rsid w:val="7BFDF536"/>
    <w:rsid w:val="7C249488"/>
    <w:rsid w:val="7C52C9D8"/>
    <w:rsid w:val="7C63A30A"/>
    <w:rsid w:val="7CB059F7"/>
    <w:rsid w:val="7CB34FA6"/>
    <w:rsid w:val="7CC92AB0"/>
    <w:rsid w:val="7CD217F6"/>
    <w:rsid w:val="7CFCB615"/>
    <w:rsid w:val="7CFFAED6"/>
    <w:rsid w:val="7D1C5BB4"/>
    <w:rsid w:val="7D35AE09"/>
    <w:rsid w:val="7D3662A6"/>
    <w:rsid w:val="7D372B5D"/>
    <w:rsid w:val="7D59EADA"/>
    <w:rsid w:val="7D743EE9"/>
    <w:rsid w:val="7D797E9F"/>
    <w:rsid w:val="7D885DF4"/>
    <w:rsid w:val="7D90D4C9"/>
    <w:rsid w:val="7D9A50C7"/>
    <w:rsid w:val="7DA53870"/>
    <w:rsid w:val="7DBF33AB"/>
    <w:rsid w:val="7DC6A699"/>
    <w:rsid w:val="7DDC83EB"/>
    <w:rsid w:val="7DEE9602"/>
    <w:rsid w:val="7DF2602A"/>
    <w:rsid w:val="7DFF72EF"/>
    <w:rsid w:val="7E2E5D7A"/>
    <w:rsid w:val="7E421A82"/>
    <w:rsid w:val="7E54FF68"/>
    <w:rsid w:val="7E58442C"/>
    <w:rsid w:val="7E62AEFF"/>
    <w:rsid w:val="7E7601D1"/>
    <w:rsid w:val="7E89BCF1"/>
    <w:rsid w:val="7E9BE158"/>
    <w:rsid w:val="7EB2735C"/>
    <w:rsid w:val="7EB5D081"/>
    <w:rsid w:val="7EBF4007"/>
    <w:rsid w:val="7EC35C92"/>
    <w:rsid w:val="7ECEEE0E"/>
    <w:rsid w:val="7EFDDFB3"/>
    <w:rsid w:val="7F0C286F"/>
    <w:rsid w:val="7F15193D"/>
    <w:rsid w:val="7F193523"/>
    <w:rsid w:val="7F2C3C4F"/>
    <w:rsid w:val="7F42F1B8"/>
    <w:rsid w:val="7F5DF9AF"/>
    <w:rsid w:val="7F84D91D"/>
    <w:rsid w:val="7F8DA034"/>
    <w:rsid w:val="7FBE1E07"/>
    <w:rsid w:val="7FC0B396"/>
    <w:rsid w:val="7FD45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135C751D"/>
  <w15:chartTrackingRefBased/>
  <w15:docId w15:val="{A33B1F60-DB63-4444-A221-6638297D0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D05C2"/>
    <w:pPr>
      <w:spacing w:after="120" w:line="264" w:lineRule="auto"/>
    </w:pPr>
    <w:rPr>
      <w:rFonts w:ascii="Arial" w:eastAsia="Times New Roman" w:hAnsi="Arial" w:cs="Times New Roman"/>
      <w:sz w:val="20"/>
      <w:szCs w:val="20"/>
      <w:lang w:val="hr-HR" w:eastAsia="hr-HR"/>
    </w:rPr>
  </w:style>
  <w:style w:type="paragraph" w:styleId="Heading1">
    <w:name w:val="heading 1"/>
    <w:basedOn w:val="Normal"/>
    <w:next w:val="Normal"/>
    <w:link w:val="Heading1Char"/>
    <w:uiPriority w:val="9"/>
    <w:qFormat/>
    <w:rsid w:val="005D05C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75CA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5D05C2"/>
    <w:rPr>
      <w:color w:val="0000FF"/>
      <w:u w:val="single"/>
    </w:rPr>
  </w:style>
  <w:style w:type="paragraph" w:customStyle="1" w:styleId="Default">
    <w:name w:val="Default"/>
    <w:rsid w:val="005D05C2"/>
    <w:pPr>
      <w:widowControl w:val="0"/>
      <w:suppressAutoHyphens/>
      <w:autoSpaceDE w:val="0"/>
      <w:spacing w:after="120" w:line="264" w:lineRule="auto"/>
    </w:pPr>
    <w:rPr>
      <w:rFonts w:ascii="Arial" w:eastAsia="Times New Roman" w:hAnsi="Arial" w:cs="Times New Roman"/>
      <w:color w:val="000000"/>
      <w:sz w:val="24"/>
      <w:szCs w:val="24"/>
      <w:lang w:val="hr-HR" w:eastAsia="zh-CN"/>
    </w:rPr>
  </w:style>
  <w:style w:type="paragraph" w:styleId="TOC2">
    <w:name w:val="toc 2"/>
    <w:basedOn w:val="Normal"/>
    <w:next w:val="Normal"/>
    <w:uiPriority w:val="39"/>
    <w:rsid w:val="005D05C2"/>
    <w:pPr>
      <w:spacing w:before="60" w:after="0" w:line="240" w:lineRule="auto"/>
      <w:ind w:left="851" w:hanging="630"/>
    </w:pPr>
    <w:rPr>
      <w:rFonts w:cs="Calibri"/>
      <w:bCs/>
      <w:i/>
      <w:sz w:val="16"/>
      <w:lang w:val="en-GB" w:eastAsia="en-GB"/>
    </w:rPr>
  </w:style>
  <w:style w:type="character" w:customStyle="1" w:styleId="Heading1Char">
    <w:name w:val="Heading 1 Char"/>
    <w:basedOn w:val="DefaultParagraphFont"/>
    <w:link w:val="Heading1"/>
    <w:uiPriority w:val="9"/>
    <w:rsid w:val="005D05C2"/>
    <w:rPr>
      <w:rFonts w:asciiTheme="majorHAnsi" w:eastAsiaTheme="majorEastAsia" w:hAnsiTheme="majorHAnsi" w:cstheme="majorBidi"/>
      <w:color w:val="2F5496" w:themeColor="accent1" w:themeShade="BF"/>
      <w:sz w:val="32"/>
      <w:szCs w:val="32"/>
      <w:lang w:val="hr-HR" w:eastAsia="hr-HR"/>
    </w:rPr>
  </w:style>
  <w:style w:type="paragraph" w:styleId="TOCHeading">
    <w:name w:val="TOC Heading"/>
    <w:basedOn w:val="Heading1"/>
    <w:next w:val="Normal"/>
    <w:uiPriority w:val="39"/>
    <w:unhideWhenUsed/>
    <w:qFormat/>
    <w:rsid w:val="005D05C2"/>
    <w:pPr>
      <w:spacing w:before="320" w:line="240" w:lineRule="auto"/>
      <w:outlineLvl w:val="9"/>
    </w:pPr>
    <w:rPr>
      <w:rFonts w:ascii="Calibri Light" w:eastAsia="SimSun" w:hAnsi="Calibri Light" w:cs="Times New Roman"/>
      <w:color w:val="2E74B5"/>
    </w:rPr>
  </w:style>
  <w:style w:type="character" w:customStyle="1" w:styleId="normaltextrun">
    <w:name w:val="normaltextrun"/>
    <w:rsid w:val="005D05C2"/>
  </w:style>
  <w:style w:type="paragraph" w:styleId="ListParagraph">
    <w:name w:val="List Paragraph"/>
    <w:basedOn w:val="Normal"/>
    <w:uiPriority w:val="34"/>
    <w:qFormat/>
    <w:rsid w:val="005D05C2"/>
    <w:pPr>
      <w:ind w:left="720"/>
      <w:contextualSpacing/>
    </w:pPr>
  </w:style>
  <w:style w:type="paragraph" w:customStyle="1" w:styleId="paragraph">
    <w:name w:val="paragraph"/>
    <w:basedOn w:val="Normal"/>
    <w:rsid w:val="00416B80"/>
    <w:pPr>
      <w:spacing w:before="100" w:beforeAutospacing="1" w:after="100" w:afterAutospacing="1" w:line="240" w:lineRule="auto"/>
    </w:pPr>
    <w:rPr>
      <w:rFonts w:ascii="Times New Roman" w:hAnsi="Times New Roman"/>
      <w:sz w:val="24"/>
      <w:szCs w:val="24"/>
      <w:lang w:val="en-GB" w:eastAsia="en-GB"/>
    </w:rPr>
  </w:style>
  <w:style w:type="character" w:customStyle="1" w:styleId="eop">
    <w:name w:val="eop"/>
    <w:basedOn w:val="DefaultParagraphFont"/>
    <w:rsid w:val="00416B80"/>
  </w:style>
  <w:style w:type="paragraph" w:styleId="BodyText">
    <w:name w:val="Body Text"/>
    <w:basedOn w:val="Normal"/>
    <w:link w:val="BodyTextChar"/>
    <w:uiPriority w:val="1"/>
    <w:qFormat/>
    <w:rsid w:val="00E97842"/>
    <w:pPr>
      <w:widowControl w:val="0"/>
      <w:autoSpaceDE w:val="0"/>
      <w:autoSpaceDN w:val="0"/>
      <w:spacing w:after="0" w:line="240" w:lineRule="auto"/>
    </w:pPr>
    <w:rPr>
      <w:rFonts w:ascii="Calibri" w:eastAsia="Calibri" w:hAnsi="Calibri" w:cs="Calibri"/>
      <w:sz w:val="22"/>
      <w:szCs w:val="22"/>
      <w:lang w:eastAsia="en-US"/>
    </w:rPr>
  </w:style>
  <w:style w:type="character" w:customStyle="1" w:styleId="BodyTextChar">
    <w:name w:val="Body Text Char"/>
    <w:basedOn w:val="DefaultParagraphFont"/>
    <w:link w:val="BodyText"/>
    <w:uiPriority w:val="1"/>
    <w:rsid w:val="00E97842"/>
    <w:rPr>
      <w:rFonts w:ascii="Calibri" w:eastAsia="Calibri" w:hAnsi="Calibri" w:cs="Calibri"/>
      <w:lang w:val="hr-HR"/>
    </w:rPr>
  </w:style>
  <w:style w:type="paragraph" w:styleId="NormalWeb">
    <w:name w:val="Normal (Web)"/>
    <w:basedOn w:val="Normal"/>
    <w:uiPriority w:val="99"/>
    <w:unhideWhenUsed/>
    <w:rsid w:val="00B65366"/>
    <w:pPr>
      <w:spacing w:before="100" w:beforeAutospacing="1" w:after="100" w:afterAutospacing="1" w:line="240" w:lineRule="auto"/>
    </w:pPr>
    <w:rPr>
      <w:rFonts w:ascii="Times New Roman" w:hAnsi="Times New Roman"/>
      <w:sz w:val="24"/>
      <w:szCs w:val="24"/>
      <w:lang w:val="en-GB" w:eastAsia="en-GB"/>
    </w:rPr>
  </w:style>
  <w:style w:type="paragraph" w:styleId="Header">
    <w:name w:val="header"/>
    <w:basedOn w:val="Normal"/>
    <w:link w:val="HeaderChar"/>
    <w:uiPriority w:val="99"/>
    <w:unhideWhenUsed/>
    <w:rsid w:val="00EC7F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7FEF"/>
    <w:rPr>
      <w:rFonts w:ascii="Arial" w:eastAsia="Times New Roman" w:hAnsi="Arial" w:cs="Times New Roman"/>
      <w:sz w:val="20"/>
      <w:szCs w:val="20"/>
      <w:lang w:val="hr-HR" w:eastAsia="hr-HR"/>
    </w:rPr>
  </w:style>
  <w:style w:type="paragraph" w:styleId="Footer">
    <w:name w:val="footer"/>
    <w:basedOn w:val="Normal"/>
    <w:link w:val="FooterChar"/>
    <w:uiPriority w:val="99"/>
    <w:unhideWhenUsed/>
    <w:rsid w:val="00EC7F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7FEF"/>
    <w:rPr>
      <w:rFonts w:ascii="Arial" w:eastAsia="Times New Roman" w:hAnsi="Arial" w:cs="Times New Roman"/>
      <w:sz w:val="20"/>
      <w:szCs w:val="20"/>
      <w:lang w:val="hr-HR" w:eastAsia="hr-HR"/>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paragraph" w:styleId="CommentText">
    <w:name w:val="annotation text"/>
    <w:basedOn w:val="Normal"/>
    <w:link w:val="CommentTextChar"/>
    <w:uiPriority w:val="99"/>
    <w:unhideWhenUsed/>
    <w:pPr>
      <w:spacing w:line="240" w:lineRule="auto"/>
    </w:pPr>
  </w:style>
  <w:style w:type="character" w:customStyle="1" w:styleId="CommentTextChar">
    <w:name w:val="Comment Text Char"/>
    <w:basedOn w:val="DefaultParagraphFont"/>
    <w:link w:val="CommentText"/>
    <w:uiPriority w:val="99"/>
    <w:rPr>
      <w:rFonts w:ascii="Arial" w:eastAsia="Times New Roman" w:hAnsi="Arial" w:cs="Times New Roman"/>
      <w:sz w:val="20"/>
      <w:szCs w:val="20"/>
      <w:lang w:val="hr-HR" w:eastAsia="hr-HR"/>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75C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5CAC"/>
    <w:rPr>
      <w:rFonts w:ascii="Segoe UI" w:eastAsia="Times New Roman" w:hAnsi="Segoe UI" w:cs="Segoe UI"/>
      <w:sz w:val="18"/>
      <w:szCs w:val="18"/>
      <w:lang w:val="hr-HR" w:eastAsia="hr-HR"/>
    </w:rPr>
  </w:style>
  <w:style w:type="character" w:styleId="SubtleEmphasis">
    <w:name w:val="Subtle Emphasis"/>
    <w:basedOn w:val="DefaultParagraphFont"/>
    <w:uiPriority w:val="19"/>
    <w:qFormat/>
    <w:rsid w:val="00A75CAC"/>
    <w:rPr>
      <w:i/>
      <w:iCs/>
      <w:color w:val="404040" w:themeColor="text1" w:themeTint="BF"/>
    </w:rPr>
  </w:style>
  <w:style w:type="character" w:customStyle="1" w:styleId="Heading3Char">
    <w:name w:val="Heading 3 Char"/>
    <w:basedOn w:val="DefaultParagraphFont"/>
    <w:link w:val="Heading3"/>
    <w:uiPriority w:val="9"/>
    <w:rsid w:val="00A75CAC"/>
    <w:rPr>
      <w:rFonts w:asciiTheme="majorHAnsi" w:eastAsiaTheme="majorEastAsia" w:hAnsiTheme="majorHAnsi" w:cstheme="majorBidi"/>
      <w:color w:val="1F3763" w:themeColor="accent1" w:themeShade="7F"/>
      <w:sz w:val="24"/>
      <w:szCs w:val="24"/>
      <w:lang w:val="hr-HR" w:eastAsia="hr-HR"/>
    </w:rPr>
  </w:style>
  <w:style w:type="paragraph" w:styleId="TOC1">
    <w:name w:val="toc 1"/>
    <w:basedOn w:val="Normal"/>
    <w:next w:val="Normal"/>
    <w:autoRedefine/>
    <w:uiPriority w:val="39"/>
    <w:unhideWhenUsed/>
    <w:rsid w:val="002C14F3"/>
    <w:pPr>
      <w:spacing w:after="100"/>
    </w:pPr>
  </w:style>
  <w:style w:type="paragraph" w:styleId="CommentSubject">
    <w:name w:val="annotation subject"/>
    <w:basedOn w:val="CommentText"/>
    <w:next w:val="CommentText"/>
    <w:link w:val="CommentSubjectChar"/>
    <w:uiPriority w:val="99"/>
    <w:semiHidden/>
    <w:unhideWhenUsed/>
    <w:rsid w:val="00666026"/>
    <w:rPr>
      <w:b/>
      <w:bCs/>
    </w:rPr>
  </w:style>
  <w:style w:type="character" w:customStyle="1" w:styleId="CommentSubjectChar">
    <w:name w:val="Comment Subject Char"/>
    <w:basedOn w:val="CommentTextChar"/>
    <w:link w:val="CommentSubject"/>
    <w:uiPriority w:val="99"/>
    <w:semiHidden/>
    <w:rsid w:val="00666026"/>
    <w:rPr>
      <w:rFonts w:ascii="Arial" w:eastAsia="Times New Roman" w:hAnsi="Arial" w:cs="Times New Roman"/>
      <w:b/>
      <w:bCs/>
      <w:sz w:val="20"/>
      <w:szCs w:val="20"/>
      <w:lang w:val="hr-HR" w:eastAsia="hr-HR"/>
    </w:rPr>
  </w:style>
  <w:style w:type="character" w:styleId="UnresolvedMention">
    <w:name w:val="Unresolved Mention"/>
    <w:basedOn w:val="DefaultParagraphFont"/>
    <w:uiPriority w:val="99"/>
    <w:semiHidden/>
    <w:unhideWhenUsed/>
    <w:rsid w:val="00880179"/>
    <w:rPr>
      <w:color w:val="605E5C"/>
      <w:shd w:val="clear" w:color="auto" w:fill="E1DFDD"/>
    </w:rPr>
  </w:style>
  <w:style w:type="paragraph" w:customStyle="1" w:styleId="tb-na16">
    <w:name w:val="tb-na16"/>
    <w:basedOn w:val="Normal"/>
    <w:rsid w:val="00880179"/>
    <w:pPr>
      <w:spacing w:before="100" w:beforeAutospacing="1" w:after="100" w:afterAutospacing="1" w:line="240" w:lineRule="auto"/>
    </w:pPr>
    <w:rPr>
      <w:rFonts w:ascii="Times New Roman" w:hAnsi="Times New Roman"/>
      <w:sz w:val="24"/>
      <w:szCs w:val="24"/>
    </w:rPr>
  </w:style>
  <w:style w:type="paragraph" w:customStyle="1" w:styleId="t-12-9-fett-s">
    <w:name w:val="t-12-9-fett-s"/>
    <w:basedOn w:val="Normal"/>
    <w:rsid w:val="00880179"/>
    <w:pPr>
      <w:spacing w:before="100" w:beforeAutospacing="1" w:after="100" w:afterAutospacing="1" w:line="240" w:lineRule="auto"/>
    </w:pPr>
    <w:rPr>
      <w:rFonts w:ascii="Times New Roman" w:hAnsi="Times New Roman"/>
      <w:sz w:val="24"/>
      <w:szCs w:val="24"/>
    </w:rPr>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pPr>
      <w:spacing w:after="0" w:line="240" w:lineRule="auto"/>
    </w:pPr>
  </w:style>
  <w:style w:type="paragraph" w:styleId="Revision">
    <w:name w:val="Revision"/>
    <w:hidden/>
    <w:uiPriority w:val="99"/>
    <w:semiHidden/>
    <w:rsid w:val="0060644A"/>
    <w:pPr>
      <w:spacing w:after="0" w:line="240" w:lineRule="auto"/>
    </w:pPr>
    <w:rPr>
      <w:rFonts w:ascii="Arial" w:eastAsia="Times New Roman" w:hAnsi="Arial" w:cs="Times New Roman"/>
      <w:sz w:val="20"/>
      <w:szCs w:val="20"/>
      <w:lang w:val="hr-HR" w:eastAsia="hr-HR"/>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489526">
      <w:bodyDiv w:val="1"/>
      <w:marLeft w:val="0"/>
      <w:marRight w:val="0"/>
      <w:marTop w:val="0"/>
      <w:marBottom w:val="0"/>
      <w:divBdr>
        <w:top w:val="none" w:sz="0" w:space="0" w:color="auto"/>
        <w:left w:val="none" w:sz="0" w:space="0" w:color="auto"/>
        <w:bottom w:val="none" w:sz="0" w:space="0" w:color="auto"/>
        <w:right w:val="none" w:sz="0" w:space="0" w:color="auto"/>
      </w:divBdr>
      <w:divsChild>
        <w:div w:id="102262327">
          <w:marLeft w:val="0"/>
          <w:marRight w:val="0"/>
          <w:marTop w:val="0"/>
          <w:marBottom w:val="0"/>
          <w:divBdr>
            <w:top w:val="none" w:sz="0" w:space="0" w:color="auto"/>
            <w:left w:val="none" w:sz="0" w:space="0" w:color="auto"/>
            <w:bottom w:val="none" w:sz="0" w:space="0" w:color="auto"/>
            <w:right w:val="none" w:sz="0" w:space="0" w:color="auto"/>
          </w:divBdr>
        </w:div>
        <w:div w:id="1702782806">
          <w:marLeft w:val="0"/>
          <w:marRight w:val="0"/>
          <w:marTop w:val="0"/>
          <w:marBottom w:val="0"/>
          <w:divBdr>
            <w:top w:val="none" w:sz="0" w:space="0" w:color="auto"/>
            <w:left w:val="none" w:sz="0" w:space="0" w:color="auto"/>
            <w:bottom w:val="none" w:sz="0" w:space="0" w:color="auto"/>
            <w:right w:val="none" w:sz="0" w:space="0" w:color="auto"/>
          </w:divBdr>
        </w:div>
        <w:div w:id="64688283">
          <w:marLeft w:val="0"/>
          <w:marRight w:val="0"/>
          <w:marTop w:val="0"/>
          <w:marBottom w:val="0"/>
          <w:divBdr>
            <w:top w:val="none" w:sz="0" w:space="0" w:color="auto"/>
            <w:left w:val="none" w:sz="0" w:space="0" w:color="auto"/>
            <w:bottom w:val="none" w:sz="0" w:space="0" w:color="auto"/>
            <w:right w:val="none" w:sz="0" w:space="0" w:color="auto"/>
          </w:divBdr>
        </w:div>
        <w:div w:id="391925028">
          <w:marLeft w:val="0"/>
          <w:marRight w:val="0"/>
          <w:marTop w:val="0"/>
          <w:marBottom w:val="0"/>
          <w:divBdr>
            <w:top w:val="none" w:sz="0" w:space="0" w:color="auto"/>
            <w:left w:val="none" w:sz="0" w:space="0" w:color="auto"/>
            <w:bottom w:val="none" w:sz="0" w:space="0" w:color="auto"/>
            <w:right w:val="none" w:sz="0" w:space="0" w:color="auto"/>
          </w:divBdr>
        </w:div>
        <w:div w:id="2090152651">
          <w:marLeft w:val="0"/>
          <w:marRight w:val="0"/>
          <w:marTop w:val="0"/>
          <w:marBottom w:val="0"/>
          <w:divBdr>
            <w:top w:val="none" w:sz="0" w:space="0" w:color="auto"/>
            <w:left w:val="none" w:sz="0" w:space="0" w:color="auto"/>
            <w:bottom w:val="none" w:sz="0" w:space="0" w:color="auto"/>
            <w:right w:val="none" w:sz="0" w:space="0" w:color="auto"/>
          </w:divBdr>
        </w:div>
        <w:div w:id="951134665">
          <w:marLeft w:val="0"/>
          <w:marRight w:val="0"/>
          <w:marTop w:val="0"/>
          <w:marBottom w:val="0"/>
          <w:divBdr>
            <w:top w:val="none" w:sz="0" w:space="0" w:color="auto"/>
            <w:left w:val="none" w:sz="0" w:space="0" w:color="auto"/>
            <w:bottom w:val="none" w:sz="0" w:space="0" w:color="auto"/>
            <w:right w:val="none" w:sz="0" w:space="0" w:color="auto"/>
          </w:divBdr>
        </w:div>
        <w:div w:id="326443846">
          <w:marLeft w:val="0"/>
          <w:marRight w:val="0"/>
          <w:marTop w:val="0"/>
          <w:marBottom w:val="0"/>
          <w:divBdr>
            <w:top w:val="none" w:sz="0" w:space="0" w:color="auto"/>
            <w:left w:val="none" w:sz="0" w:space="0" w:color="auto"/>
            <w:bottom w:val="none" w:sz="0" w:space="0" w:color="auto"/>
            <w:right w:val="none" w:sz="0" w:space="0" w:color="auto"/>
          </w:divBdr>
        </w:div>
        <w:div w:id="1420176316">
          <w:marLeft w:val="0"/>
          <w:marRight w:val="0"/>
          <w:marTop w:val="0"/>
          <w:marBottom w:val="0"/>
          <w:divBdr>
            <w:top w:val="none" w:sz="0" w:space="0" w:color="auto"/>
            <w:left w:val="none" w:sz="0" w:space="0" w:color="auto"/>
            <w:bottom w:val="none" w:sz="0" w:space="0" w:color="auto"/>
            <w:right w:val="none" w:sz="0" w:space="0" w:color="auto"/>
          </w:divBdr>
        </w:div>
        <w:div w:id="1797136113">
          <w:marLeft w:val="0"/>
          <w:marRight w:val="0"/>
          <w:marTop w:val="0"/>
          <w:marBottom w:val="0"/>
          <w:divBdr>
            <w:top w:val="none" w:sz="0" w:space="0" w:color="auto"/>
            <w:left w:val="none" w:sz="0" w:space="0" w:color="auto"/>
            <w:bottom w:val="none" w:sz="0" w:space="0" w:color="auto"/>
            <w:right w:val="none" w:sz="0" w:space="0" w:color="auto"/>
          </w:divBdr>
        </w:div>
        <w:div w:id="650672208">
          <w:marLeft w:val="0"/>
          <w:marRight w:val="0"/>
          <w:marTop w:val="0"/>
          <w:marBottom w:val="0"/>
          <w:divBdr>
            <w:top w:val="none" w:sz="0" w:space="0" w:color="auto"/>
            <w:left w:val="none" w:sz="0" w:space="0" w:color="auto"/>
            <w:bottom w:val="none" w:sz="0" w:space="0" w:color="auto"/>
            <w:right w:val="none" w:sz="0" w:space="0" w:color="auto"/>
          </w:divBdr>
        </w:div>
        <w:div w:id="1361661974">
          <w:marLeft w:val="0"/>
          <w:marRight w:val="0"/>
          <w:marTop w:val="0"/>
          <w:marBottom w:val="0"/>
          <w:divBdr>
            <w:top w:val="none" w:sz="0" w:space="0" w:color="auto"/>
            <w:left w:val="none" w:sz="0" w:space="0" w:color="auto"/>
            <w:bottom w:val="none" w:sz="0" w:space="0" w:color="auto"/>
            <w:right w:val="none" w:sz="0" w:space="0" w:color="auto"/>
          </w:divBdr>
        </w:div>
        <w:div w:id="1835418561">
          <w:marLeft w:val="0"/>
          <w:marRight w:val="0"/>
          <w:marTop w:val="0"/>
          <w:marBottom w:val="0"/>
          <w:divBdr>
            <w:top w:val="none" w:sz="0" w:space="0" w:color="auto"/>
            <w:left w:val="none" w:sz="0" w:space="0" w:color="auto"/>
            <w:bottom w:val="none" w:sz="0" w:space="0" w:color="auto"/>
            <w:right w:val="none" w:sz="0" w:space="0" w:color="auto"/>
          </w:divBdr>
          <w:divsChild>
            <w:div w:id="123230447">
              <w:marLeft w:val="-75"/>
              <w:marRight w:val="0"/>
              <w:marTop w:val="30"/>
              <w:marBottom w:val="30"/>
              <w:divBdr>
                <w:top w:val="none" w:sz="0" w:space="0" w:color="auto"/>
                <w:left w:val="none" w:sz="0" w:space="0" w:color="auto"/>
                <w:bottom w:val="none" w:sz="0" w:space="0" w:color="auto"/>
                <w:right w:val="none" w:sz="0" w:space="0" w:color="auto"/>
              </w:divBdr>
              <w:divsChild>
                <w:div w:id="1572039863">
                  <w:marLeft w:val="0"/>
                  <w:marRight w:val="0"/>
                  <w:marTop w:val="0"/>
                  <w:marBottom w:val="0"/>
                  <w:divBdr>
                    <w:top w:val="none" w:sz="0" w:space="0" w:color="auto"/>
                    <w:left w:val="none" w:sz="0" w:space="0" w:color="auto"/>
                    <w:bottom w:val="none" w:sz="0" w:space="0" w:color="auto"/>
                    <w:right w:val="none" w:sz="0" w:space="0" w:color="auto"/>
                  </w:divBdr>
                  <w:divsChild>
                    <w:div w:id="82534576">
                      <w:marLeft w:val="0"/>
                      <w:marRight w:val="0"/>
                      <w:marTop w:val="0"/>
                      <w:marBottom w:val="0"/>
                      <w:divBdr>
                        <w:top w:val="none" w:sz="0" w:space="0" w:color="auto"/>
                        <w:left w:val="none" w:sz="0" w:space="0" w:color="auto"/>
                        <w:bottom w:val="none" w:sz="0" w:space="0" w:color="auto"/>
                        <w:right w:val="none" w:sz="0" w:space="0" w:color="auto"/>
                      </w:divBdr>
                    </w:div>
                  </w:divsChild>
                </w:div>
                <w:div w:id="1152058450">
                  <w:marLeft w:val="0"/>
                  <w:marRight w:val="0"/>
                  <w:marTop w:val="0"/>
                  <w:marBottom w:val="0"/>
                  <w:divBdr>
                    <w:top w:val="none" w:sz="0" w:space="0" w:color="auto"/>
                    <w:left w:val="none" w:sz="0" w:space="0" w:color="auto"/>
                    <w:bottom w:val="none" w:sz="0" w:space="0" w:color="auto"/>
                    <w:right w:val="none" w:sz="0" w:space="0" w:color="auto"/>
                  </w:divBdr>
                  <w:divsChild>
                    <w:div w:id="1444348052">
                      <w:marLeft w:val="0"/>
                      <w:marRight w:val="0"/>
                      <w:marTop w:val="0"/>
                      <w:marBottom w:val="0"/>
                      <w:divBdr>
                        <w:top w:val="none" w:sz="0" w:space="0" w:color="auto"/>
                        <w:left w:val="none" w:sz="0" w:space="0" w:color="auto"/>
                        <w:bottom w:val="none" w:sz="0" w:space="0" w:color="auto"/>
                        <w:right w:val="none" w:sz="0" w:space="0" w:color="auto"/>
                      </w:divBdr>
                    </w:div>
                  </w:divsChild>
                </w:div>
                <w:div w:id="1705859955">
                  <w:marLeft w:val="0"/>
                  <w:marRight w:val="0"/>
                  <w:marTop w:val="0"/>
                  <w:marBottom w:val="0"/>
                  <w:divBdr>
                    <w:top w:val="none" w:sz="0" w:space="0" w:color="auto"/>
                    <w:left w:val="none" w:sz="0" w:space="0" w:color="auto"/>
                    <w:bottom w:val="none" w:sz="0" w:space="0" w:color="auto"/>
                    <w:right w:val="none" w:sz="0" w:space="0" w:color="auto"/>
                  </w:divBdr>
                  <w:divsChild>
                    <w:div w:id="1035737626">
                      <w:marLeft w:val="0"/>
                      <w:marRight w:val="0"/>
                      <w:marTop w:val="0"/>
                      <w:marBottom w:val="0"/>
                      <w:divBdr>
                        <w:top w:val="none" w:sz="0" w:space="0" w:color="auto"/>
                        <w:left w:val="none" w:sz="0" w:space="0" w:color="auto"/>
                        <w:bottom w:val="none" w:sz="0" w:space="0" w:color="auto"/>
                        <w:right w:val="none" w:sz="0" w:space="0" w:color="auto"/>
                      </w:divBdr>
                    </w:div>
                  </w:divsChild>
                </w:div>
                <w:div w:id="1607613581">
                  <w:marLeft w:val="0"/>
                  <w:marRight w:val="0"/>
                  <w:marTop w:val="0"/>
                  <w:marBottom w:val="0"/>
                  <w:divBdr>
                    <w:top w:val="none" w:sz="0" w:space="0" w:color="auto"/>
                    <w:left w:val="none" w:sz="0" w:space="0" w:color="auto"/>
                    <w:bottom w:val="none" w:sz="0" w:space="0" w:color="auto"/>
                    <w:right w:val="none" w:sz="0" w:space="0" w:color="auto"/>
                  </w:divBdr>
                  <w:divsChild>
                    <w:div w:id="1563562024">
                      <w:marLeft w:val="0"/>
                      <w:marRight w:val="0"/>
                      <w:marTop w:val="0"/>
                      <w:marBottom w:val="0"/>
                      <w:divBdr>
                        <w:top w:val="none" w:sz="0" w:space="0" w:color="auto"/>
                        <w:left w:val="none" w:sz="0" w:space="0" w:color="auto"/>
                        <w:bottom w:val="none" w:sz="0" w:space="0" w:color="auto"/>
                        <w:right w:val="none" w:sz="0" w:space="0" w:color="auto"/>
                      </w:divBdr>
                    </w:div>
                  </w:divsChild>
                </w:div>
                <w:div w:id="1841699964">
                  <w:marLeft w:val="0"/>
                  <w:marRight w:val="0"/>
                  <w:marTop w:val="0"/>
                  <w:marBottom w:val="0"/>
                  <w:divBdr>
                    <w:top w:val="none" w:sz="0" w:space="0" w:color="auto"/>
                    <w:left w:val="none" w:sz="0" w:space="0" w:color="auto"/>
                    <w:bottom w:val="none" w:sz="0" w:space="0" w:color="auto"/>
                    <w:right w:val="none" w:sz="0" w:space="0" w:color="auto"/>
                  </w:divBdr>
                  <w:divsChild>
                    <w:div w:id="2064867858">
                      <w:marLeft w:val="0"/>
                      <w:marRight w:val="0"/>
                      <w:marTop w:val="0"/>
                      <w:marBottom w:val="0"/>
                      <w:divBdr>
                        <w:top w:val="none" w:sz="0" w:space="0" w:color="auto"/>
                        <w:left w:val="none" w:sz="0" w:space="0" w:color="auto"/>
                        <w:bottom w:val="none" w:sz="0" w:space="0" w:color="auto"/>
                        <w:right w:val="none" w:sz="0" w:space="0" w:color="auto"/>
                      </w:divBdr>
                    </w:div>
                  </w:divsChild>
                </w:div>
                <w:div w:id="824736705">
                  <w:marLeft w:val="0"/>
                  <w:marRight w:val="0"/>
                  <w:marTop w:val="0"/>
                  <w:marBottom w:val="0"/>
                  <w:divBdr>
                    <w:top w:val="none" w:sz="0" w:space="0" w:color="auto"/>
                    <w:left w:val="none" w:sz="0" w:space="0" w:color="auto"/>
                    <w:bottom w:val="none" w:sz="0" w:space="0" w:color="auto"/>
                    <w:right w:val="none" w:sz="0" w:space="0" w:color="auto"/>
                  </w:divBdr>
                  <w:divsChild>
                    <w:div w:id="1313558915">
                      <w:marLeft w:val="0"/>
                      <w:marRight w:val="0"/>
                      <w:marTop w:val="0"/>
                      <w:marBottom w:val="0"/>
                      <w:divBdr>
                        <w:top w:val="none" w:sz="0" w:space="0" w:color="auto"/>
                        <w:left w:val="none" w:sz="0" w:space="0" w:color="auto"/>
                        <w:bottom w:val="none" w:sz="0" w:space="0" w:color="auto"/>
                        <w:right w:val="none" w:sz="0" w:space="0" w:color="auto"/>
                      </w:divBdr>
                    </w:div>
                  </w:divsChild>
                </w:div>
                <w:div w:id="1059864469">
                  <w:marLeft w:val="0"/>
                  <w:marRight w:val="0"/>
                  <w:marTop w:val="0"/>
                  <w:marBottom w:val="0"/>
                  <w:divBdr>
                    <w:top w:val="none" w:sz="0" w:space="0" w:color="auto"/>
                    <w:left w:val="none" w:sz="0" w:space="0" w:color="auto"/>
                    <w:bottom w:val="none" w:sz="0" w:space="0" w:color="auto"/>
                    <w:right w:val="none" w:sz="0" w:space="0" w:color="auto"/>
                  </w:divBdr>
                  <w:divsChild>
                    <w:div w:id="970021065">
                      <w:marLeft w:val="0"/>
                      <w:marRight w:val="0"/>
                      <w:marTop w:val="0"/>
                      <w:marBottom w:val="0"/>
                      <w:divBdr>
                        <w:top w:val="none" w:sz="0" w:space="0" w:color="auto"/>
                        <w:left w:val="none" w:sz="0" w:space="0" w:color="auto"/>
                        <w:bottom w:val="none" w:sz="0" w:space="0" w:color="auto"/>
                        <w:right w:val="none" w:sz="0" w:space="0" w:color="auto"/>
                      </w:divBdr>
                    </w:div>
                  </w:divsChild>
                </w:div>
                <w:div w:id="661202253">
                  <w:marLeft w:val="0"/>
                  <w:marRight w:val="0"/>
                  <w:marTop w:val="0"/>
                  <w:marBottom w:val="0"/>
                  <w:divBdr>
                    <w:top w:val="none" w:sz="0" w:space="0" w:color="auto"/>
                    <w:left w:val="none" w:sz="0" w:space="0" w:color="auto"/>
                    <w:bottom w:val="none" w:sz="0" w:space="0" w:color="auto"/>
                    <w:right w:val="none" w:sz="0" w:space="0" w:color="auto"/>
                  </w:divBdr>
                  <w:divsChild>
                    <w:div w:id="1301693339">
                      <w:marLeft w:val="0"/>
                      <w:marRight w:val="0"/>
                      <w:marTop w:val="0"/>
                      <w:marBottom w:val="0"/>
                      <w:divBdr>
                        <w:top w:val="none" w:sz="0" w:space="0" w:color="auto"/>
                        <w:left w:val="none" w:sz="0" w:space="0" w:color="auto"/>
                        <w:bottom w:val="none" w:sz="0" w:space="0" w:color="auto"/>
                        <w:right w:val="none" w:sz="0" w:space="0" w:color="auto"/>
                      </w:divBdr>
                    </w:div>
                  </w:divsChild>
                </w:div>
                <w:div w:id="913467694">
                  <w:marLeft w:val="0"/>
                  <w:marRight w:val="0"/>
                  <w:marTop w:val="0"/>
                  <w:marBottom w:val="0"/>
                  <w:divBdr>
                    <w:top w:val="none" w:sz="0" w:space="0" w:color="auto"/>
                    <w:left w:val="none" w:sz="0" w:space="0" w:color="auto"/>
                    <w:bottom w:val="none" w:sz="0" w:space="0" w:color="auto"/>
                    <w:right w:val="none" w:sz="0" w:space="0" w:color="auto"/>
                  </w:divBdr>
                  <w:divsChild>
                    <w:div w:id="44185432">
                      <w:marLeft w:val="0"/>
                      <w:marRight w:val="0"/>
                      <w:marTop w:val="0"/>
                      <w:marBottom w:val="0"/>
                      <w:divBdr>
                        <w:top w:val="none" w:sz="0" w:space="0" w:color="auto"/>
                        <w:left w:val="none" w:sz="0" w:space="0" w:color="auto"/>
                        <w:bottom w:val="none" w:sz="0" w:space="0" w:color="auto"/>
                        <w:right w:val="none" w:sz="0" w:space="0" w:color="auto"/>
                      </w:divBdr>
                    </w:div>
                  </w:divsChild>
                </w:div>
                <w:div w:id="1462455038">
                  <w:marLeft w:val="0"/>
                  <w:marRight w:val="0"/>
                  <w:marTop w:val="0"/>
                  <w:marBottom w:val="0"/>
                  <w:divBdr>
                    <w:top w:val="none" w:sz="0" w:space="0" w:color="auto"/>
                    <w:left w:val="none" w:sz="0" w:space="0" w:color="auto"/>
                    <w:bottom w:val="none" w:sz="0" w:space="0" w:color="auto"/>
                    <w:right w:val="none" w:sz="0" w:space="0" w:color="auto"/>
                  </w:divBdr>
                  <w:divsChild>
                    <w:div w:id="725570988">
                      <w:marLeft w:val="0"/>
                      <w:marRight w:val="0"/>
                      <w:marTop w:val="0"/>
                      <w:marBottom w:val="0"/>
                      <w:divBdr>
                        <w:top w:val="none" w:sz="0" w:space="0" w:color="auto"/>
                        <w:left w:val="none" w:sz="0" w:space="0" w:color="auto"/>
                        <w:bottom w:val="none" w:sz="0" w:space="0" w:color="auto"/>
                        <w:right w:val="none" w:sz="0" w:space="0" w:color="auto"/>
                      </w:divBdr>
                    </w:div>
                  </w:divsChild>
                </w:div>
                <w:div w:id="1509102749">
                  <w:marLeft w:val="0"/>
                  <w:marRight w:val="0"/>
                  <w:marTop w:val="0"/>
                  <w:marBottom w:val="0"/>
                  <w:divBdr>
                    <w:top w:val="none" w:sz="0" w:space="0" w:color="auto"/>
                    <w:left w:val="none" w:sz="0" w:space="0" w:color="auto"/>
                    <w:bottom w:val="none" w:sz="0" w:space="0" w:color="auto"/>
                    <w:right w:val="none" w:sz="0" w:space="0" w:color="auto"/>
                  </w:divBdr>
                  <w:divsChild>
                    <w:div w:id="266350507">
                      <w:marLeft w:val="0"/>
                      <w:marRight w:val="0"/>
                      <w:marTop w:val="0"/>
                      <w:marBottom w:val="0"/>
                      <w:divBdr>
                        <w:top w:val="none" w:sz="0" w:space="0" w:color="auto"/>
                        <w:left w:val="none" w:sz="0" w:space="0" w:color="auto"/>
                        <w:bottom w:val="none" w:sz="0" w:space="0" w:color="auto"/>
                        <w:right w:val="none" w:sz="0" w:space="0" w:color="auto"/>
                      </w:divBdr>
                    </w:div>
                  </w:divsChild>
                </w:div>
                <w:div w:id="514458892">
                  <w:marLeft w:val="0"/>
                  <w:marRight w:val="0"/>
                  <w:marTop w:val="0"/>
                  <w:marBottom w:val="0"/>
                  <w:divBdr>
                    <w:top w:val="none" w:sz="0" w:space="0" w:color="auto"/>
                    <w:left w:val="none" w:sz="0" w:space="0" w:color="auto"/>
                    <w:bottom w:val="none" w:sz="0" w:space="0" w:color="auto"/>
                    <w:right w:val="none" w:sz="0" w:space="0" w:color="auto"/>
                  </w:divBdr>
                  <w:divsChild>
                    <w:div w:id="1303848757">
                      <w:marLeft w:val="0"/>
                      <w:marRight w:val="0"/>
                      <w:marTop w:val="0"/>
                      <w:marBottom w:val="0"/>
                      <w:divBdr>
                        <w:top w:val="none" w:sz="0" w:space="0" w:color="auto"/>
                        <w:left w:val="none" w:sz="0" w:space="0" w:color="auto"/>
                        <w:bottom w:val="none" w:sz="0" w:space="0" w:color="auto"/>
                        <w:right w:val="none" w:sz="0" w:space="0" w:color="auto"/>
                      </w:divBdr>
                    </w:div>
                  </w:divsChild>
                </w:div>
                <w:div w:id="208299378">
                  <w:marLeft w:val="0"/>
                  <w:marRight w:val="0"/>
                  <w:marTop w:val="0"/>
                  <w:marBottom w:val="0"/>
                  <w:divBdr>
                    <w:top w:val="none" w:sz="0" w:space="0" w:color="auto"/>
                    <w:left w:val="none" w:sz="0" w:space="0" w:color="auto"/>
                    <w:bottom w:val="none" w:sz="0" w:space="0" w:color="auto"/>
                    <w:right w:val="none" w:sz="0" w:space="0" w:color="auto"/>
                  </w:divBdr>
                  <w:divsChild>
                    <w:div w:id="612176577">
                      <w:marLeft w:val="0"/>
                      <w:marRight w:val="0"/>
                      <w:marTop w:val="0"/>
                      <w:marBottom w:val="0"/>
                      <w:divBdr>
                        <w:top w:val="none" w:sz="0" w:space="0" w:color="auto"/>
                        <w:left w:val="none" w:sz="0" w:space="0" w:color="auto"/>
                        <w:bottom w:val="none" w:sz="0" w:space="0" w:color="auto"/>
                        <w:right w:val="none" w:sz="0" w:space="0" w:color="auto"/>
                      </w:divBdr>
                    </w:div>
                  </w:divsChild>
                </w:div>
                <w:div w:id="1750271550">
                  <w:marLeft w:val="0"/>
                  <w:marRight w:val="0"/>
                  <w:marTop w:val="0"/>
                  <w:marBottom w:val="0"/>
                  <w:divBdr>
                    <w:top w:val="none" w:sz="0" w:space="0" w:color="auto"/>
                    <w:left w:val="none" w:sz="0" w:space="0" w:color="auto"/>
                    <w:bottom w:val="none" w:sz="0" w:space="0" w:color="auto"/>
                    <w:right w:val="none" w:sz="0" w:space="0" w:color="auto"/>
                  </w:divBdr>
                  <w:divsChild>
                    <w:div w:id="1724208824">
                      <w:marLeft w:val="0"/>
                      <w:marRight w:val="0"/>
                      <w:marTop w:val="0"/>
                      <w:marBottom w:val="0"/>
                      <w:divBdr>
                        <w:top w:val="none" w:sz="0" w:space="0" w:color="auto"/>
                        <w:left w:val="none" w:sz="0" w:space="0" w:color="auto"/>
                        <w:bottom w:val="none" w:sz="0" w:space="0" w:color="auto"/>
                        <w:right w:val="none" w:sz="0" w:space="0" w:color="auto"/>
                      </w:divBdr>
                    </w:div>
                  </w:divsChild>
                </w:div>
                <w:div w:id="1891922087">
                  <w:marLeft w:val="0"/>
                  <w:marRight w:val="0"/>
                  <w:marTop w:val="0"/>
                  <w:marBottom w:val="0"/>
                  <w:divBdr>
                    <w:top w:val="none" w:sz="0" w:space="0" w:color="auto"/>
                    <w:left w:val="none" w:sz="0" w:space="0" w:color="auto"/>
                    <w:bottom w:val="none" w:sz="0" w:space="0" w:color="auto"/>
                    <w:right w:val="none" w:sz="0" w:space="0" w:color="auto"/>
                  </w:divBdr>
                  <w:divsChild>
                    <w:div w:id="87895566">
                      <w:marLeft w:val="0"/>
                      <w:marRight w:val="0"/>
                      <w:marTop w:val="0"/>
                      <w:marBottom w:val="0"/>
                      <w:divBdr>
                        <w:top w:val="none" w:sz="0" w:space="0" w:color="auto"/>
                        <w:left w:val="none" w:sz="0" w:space="0" w:color="auto"/>
                        <w:bottom w:val="none" w:sz="0" w:space="0" w:color="auto"/>
                        <w:right w:val="none" w:sz="0" w:space="0" w:color="auto"/>
                      </w:divBdr>
                    </w:div>
                  </w:divsChild>
                </w:div>
                <w:div w:id="864706875">
                  <w:marLeft w:val="0"/>
                  <w:marRight w:val="0"/>
                  <w:marTop w:val="0"/>
                  <w:marBottom w:val="0"/>
                  <w:divBdr>
                    <w:top w:val="none" w:sz="0" w:space="0" w:color="auto"/>
                    <w:left w:val="none" w:sz="0" w:space="0" w:color="auto"/>
                    <w:bottom w:val="none" w:sz="0" w:space="0" w:color="auto"/>
                    <w:right w:val="none" w:sz="0" w:space="0" w:color="auto"/>
                  </w:divBdr>
                  <w:divsChild>
                    <w:div w:id="1809515071">
                      <w:marLeft w:val="0"/>
                      <w:marRight w:val="0"/>
                      <w:marTop w:val="0"/>
                      <w:marBottom w:val="0"/>
                      <w:divBdr>
                        <w:top w:val="none" w:sz="0" w:space="0" w:color="auto"/>
                        <w:left w:val="none" w:sz="0" w:space="0" w:color="auto"/>
                        <w:bottom w:val="none" w:sz="0" w:space="0" w:color="auto"/>
                        <w:right w:val="none" w:sz="0" w:space="0" w:color="auto"/>
                      </w:divBdr>
                    </w:div>
                  </w:divsChild>
                </w:div>
                <w:div w:id="2080245321">
                  <w:marLeft w:val="0"/>
                  <w:marRight w:val="0"/>
                  <w:marTop w:val="0"/>
                  <w:marBottom w:val="0"/>
                  <w:divBdr>
                    <w:top w:val="none" w:sz="0" w:space="0" w:color="auto"/>
                    <w:left w:val="none" w:sz="0" w:space="0" w:color="auto"/>
                    <w:bottom w:val="none" w:sz="0" w:space="0" w:color="auto"/>
                    <w:right w:val="none" w:sz="0" w:space="0" w:color="auto"/>
                  </w:divBdr>
                  <w:divsChild>
                    <w:div w:id="979304541">
                      <w:marLeft w:val="0"/>
                      <w:marRight w:val="0"/>
                      <w:marTop w:val="0"/>
                      <w:marBottom w:val="0"/>
                      <w:divBdr>
                        <w:top w:val="none" w:sz="0" w:space="0" w:color="auto"/>
                        <w:left w:val="none" w:sz="0" w:space="0" w:color="auto"/>
                        <w:bottom w:val="none" w:sz="0" w:space="0" w:color="auto"/>
                        <w:right w:val="none" w:sz="0" w:space="0" w:color="auto"/>
                      </w:divBdr>
                    </w:div>
                  </w:divsChild>
                </w:div>
                <w:div w:id="1728453447">
                  <w:marLeft w:val="0"/>
                  <w:marRight w:val="0"/>
                  <w:marTop w:val="0"/>
                  <w:marBottom w:val="0"/>
                  <w:divBdr>
                    <w:top w:val="none" w:sz="0" w:space="0" w:color="auto"/>
                    <w:left w:val="none" w:sz="0" w:space="0" w:color="auto"/>
                    <w:bottom w:val="none" w:sz="0" w:space="0" w:color="auto"/>
                    <w:right w:val="none" w:sz="0" w:space="0" w:color="auto"/>
                  </w:divBdr>
                  <w:divsChild>
                    <w:div w:id="671294432">
                      <w:marLeft w:val="0"/>
                      <w:marRight w:val="0"/>
                      <w:marTop w:val="0"/>
                      <w:marBottom w:val="0"/>
                      <w:divBdr>
                        <w:top w:val="none" w:sz="0" w:space="0" w:color="auto"/>
                        <w:left w:val="none" w:sz="0" w:space="0" w:color="auto"/>
                        <w:bottom w:val="none" w:sz="0" w:space="0" w:color="auto"/>
                        <w:right w:val="none" w:sz="0" w:space="0" w:color="auto"/>
                      </w:divBdr>
                    </w:div>
                  </w:divsChild>
                </w:div>
                <w:div w:id="1409695919">
                  <w:marLeft w:val="0"/>
                  <w:marRight w:val="0"/>
                  <w:marTop w:val="0"/>
                  <w:marBottom w:val="0"/>
                  <w:divBdr>
                    <w:top w:val="none" w:sz="0" w:space="0" w:color="auto"/>
                    <w:left w:val="none" w:sz="0" w:space="0" w:color="auto"/>
                    <w:bottom w:val="none" w:sz="0" w:space="0" w:color="auto"/>
                    <w:right w:val="none" w:sz="0" w:space="0" w:color="auto"/>
                  </w:divBdr>
                  <w:divsChild>
                    <w:div w:id="1964336811">
                      <w:marLeft w:val="0"/>
                      <w:marRight w:val="0"/>
                      <w:marTop w:val="0"/>
                      <w:marBottom w:val="0"/>
                      <w:divBdr>
                        <w:top w:val="none" w:sz="0" w:space="0" w:color="auto"/>
                        <w:left w:val="none" w:sz="0" w:space="0" w:color="auto"/>
                        <w:bottom w:val="none" w:sz="0" w:space="0" w:color="auto"/>
                        <w:right w:val="none" w:sz="0" w:space="0" w:color="auto"/>
                      </w:divBdr>
                    </w:div>
                  </w:divsChild>
                </w:div>
                <w:div w:id="1312759432">
                  <w:marLeft w:val="0"/>
                  <w:marRight w:val="0"/>
                  <w:marTop w:val="0"/>
                  <w:marBottom w:val="0"/>
                  <w:divBdr>
                    <w:top w:val="none" w:sz="0" w:space="0" w:color="auto"/>
                    <w:left w:val="none" w:sz="0" w:space="0" w:color="auto"/>
                    <w:bottom w:val="none" w:sz="0" w:space="0" w:color="auto"/>
                    <w:right w:val="none" w:sz="0" w:space="0" w:color="auto"/>
                  </w:divBdr>
                  <w:divsChild>
                    <w:div w:id="425225849">
                      <w:marLeft w:val="0"/>
                      <w:marRight w:val="0"/>
                      <w:marTop w:val="0"/>
                      <w:marBottom w:val="0"/>
                      <w:divBdr>
                        <w:top w:val="none" w:sz="0" w:space="0" w:color="auto"/>
                        <w:left w:val="none" w:sz="0" w:space="0" w:color="auto"/>
                        <w:bottom w:val="none" w:sz="0" w:space="0" w:color="auto"/>
                        <w:right w:val="none" w:sz="0" w:space="0" w:color="auto"/>
                      </w:divBdr>
                    </w:div>
                  </w:divsChild>
                </w:div>
                <w:div w:id="1929608659">
                  <w:marLeft w:val="0"/>
                  <w:marRight w:val="0"/>
                  <w:marTop w:val="0"/>
                  <w:marBottom w:val="0"/>
                  <w:divBdr>
                    <w:top w:val="none" w:sz="0" w:space="0" w:color="auto"/>
                    <w:left w:val="none" w:sz="0" w:space="0" w:color="auto"/>
                    <w:bottom w:val="none" w:sz="0" w:space="0" w:color="auto"/>
                    <w:right w:val="none" w:sz="0" w:space="0" w:color="auto"/>
                  </w:divBdr>
                  <w:divsChild>
                    <w:div w:id="1665738364">
                      <w:marLeft w:val="0"/>
                      <w:marRight w:val="0"/>
                      <w:marTop w:val="0"/>
                      <w:marBottom w:val="0"/>
                      <w:divBdr>
                        <w:top w:val="none" w:sz="0" w:space="0" w:color="auto"/>
                        <w:left w:val="none" w:sz="0" w:space="0" w:color="auto"/>
                        <w:bottom w:val="none" w:sz="0" w:space="0" w:color="auto"/>
                        <w:right w:val="none" w:sz="0" w:space="0" w:color="auto"/>
                      </w:divBdr>
                    </w:div>
                  </w:divsChild>
                </w:div>
                <w:div w:id="1710036128">
                  <w:marLeft w:val="0"/>
                  <w:marRight w:val="0"/>
                  <w:marTop w:val="0"/>
                  <w:marBottom w:val="0"/>
                  <w:divBdr>
                    <w:top w:val="none" w:sz="0" w:space="0" w:color="auto"/>
                    <w:left w:val="none" w:sz="0" w:space="0" w:color="auto"/>
                    <w:bottom w:val="none" w:sz="0" w:space="0" w:color="auto"/>
                    <w:right w:val="none" w:sz="0" w:space="0" w:color="auto"/>
                  </w:divBdr>
                  <w:divsChild>
                    <w:div w:id="924652331">
                      <w:marLeft w:val="0"/>
                      <w:marRight w:val="0"/>
                      <w:marTop w:val="0"/>
                      <w:marBottom w:val="0"/>
                      <w:divBdr>
                        <w:top w:val="none" w:sz="0" w:space="0" w:color="auto"/>
                        <w:left w:val="none" w:sz="0" w:space="0" w:color="auto"/>
                        <w:bottom w:val="none" w:sz="0" w:space="0" w:color="auto"/>
                        <w:right w:val="none" w:sz="0" w:space="0" w:color="auto"/>
                      </w:divBdr>
                    </w:div>
                  </w:divsChild>
                </w:div>
                <w:div w:id="1004211947">
                  <w:marLeft w:val="0"/>
                  <w:marRight w:val="0"/>
                  <w:marTop w:val="0"/>
                  <w:marBottom w:val="0"/>
                  <w:divBdr>
                    <w:top w:val="none" w:sz="0" w:space="0" w:color="auto"/>
                    <w:left w:val="none" w:sz="0" w:space="0" w:color="auto"/>
                    <w:bottom w:val="none" w:sz="0" w:space="0" w:color="auto"/>
                    <w:right w:val="none" w:sz="0" w:space="0" w:color="auto"/>
                  </w:divBdr>
                  <w:divsChild>
                    <w:div w:id="1132212956">
                      <w:marLeft w:val="0"/>
                      <w:marRight w:val="0"/>
                      <w:marTop w:val="0"/>
                      <w:marBottom w:val="0"/>
                      <w:divBdr>
                        <w:top w:val="none" w:sz="0" w:space="0" w:color="auto"/>
                        <w:left w:val="none" w:sz="0" w:space="0" w:color="auto"/>
                        <w:bottom w:val="none" w:sz="0" w:space="0" w:color="auto"/>
                        <w:right w:val="none" w:sz="0" w:space="0" w:color="auto"/>
                      </w:divBdr>
                    </w:div>
                  </w:divsChild>
                </w:div>
                <w:div w:id="1172767159">
                  <w:marLeft w:val="0"/>
                  <w:marRight w:val="0"/>
                  <w:marTop w:val="0"/>
                  <w:marBottom w:val="0"/>
                  <w:divBdr>
                    <w:top w:val="none" w:sz="0" w:space="0" w:color="auto"/>
                    <w:left w:val="none" w:sz="0" w:space="0" w:color="auto"/>
                    <w:bottom w:val="none" w:sz="0" w:space="0" w:color="auto"/>
                    <w:right w:val="none" w:sz="0" w:space="0" w:color="auto"/>
                  </w:divBdr>
                  <w:divsChild>
                    <w:div w:id="1471362517">
                      <w:marLeft w:val="0"/>
                      <w:marRight w:val="0"/>
                      <w:marTop w:val="0"/>
                      <w:marBottom w:val="0"/>
                      <w:divBdr>
                        <w:top w:val="none" w:sz="0" w:space="0" w:color="auto"/>
                        <w:left w:val="none" w:sz="0" w:space="0" w:color="auto"/>
                        <w:bottom w:val="none" w:sz="0" w:space="0" w:color="auto"/>
                        <w:right w:val="none" w:sz="0" w:space="0" w:color="auto"/>
                      </w:divBdr>
                    </w:div>
                  </w:divsChild>
                </w:div>
                <w:div w:id="558634586">
                  <w:marLeft w:val="0"/>
                  <w:marRight w:val="0"/>
                  <w:marTop w:val="0"/>
                  <w:marBottom w:val="0"/>
                  <w:divBdr>
                    <w:top w:val="none" w:sz="0" w:space="0" w:color="auto"/>
                    <w:left w:val="none" w:sz="0" w:space="0" w:color="auto"/>
                    <w:bottom w:val="none" w:sz="0" w:space="0" w:color="auto"/>
                    <w:right w:val="none" w:sz="0" w:space="0" w:color="auto"/>
                  </w:divBdr>
                  <w:divsChild>
                    <w:div w:id="1103570691">
                      <w:marLeft w:val="0"/>
                      <w:marRight w:val="0"/>
                      <w:marTop w:val="0"/>
                      <w:marBottom w:val="0"/>
                      <w:divBdr>
                        <w:top w:val="none" w:sz="0" w:space="0" w:color="auto"/>
                        <w:left w:val="none" w:sz="0" w:space="0" w:color="auto"/>
                        <w:bottom w:val="none" w:sz="0" w:space="0" w:color="auto"/>
                        <w:right w:val="none" w:sz="0" w:space="0" w:color="auto"/>
                      </w:divBdr>
                    </w:div>
                  </w:divsChild>
                </w:div>
                <w:div w:id="1240283927">
                  <w:marLeft w:val="0"/>
                  <w:marRight w:val="0"/>
                  <w:marTop w:val="0"/>
                  <w:marBottom w:val="0"/>
                  <w:divBdr>
                    <w:top w:val="none" w:sz="0" w:space="0" w:color="auto"/>
                    <w:left w:val="none" w:sz="0" w:space="0" w:color="auto"/>
                    <w:bottom w:val="none" w:sz="0" w:space="0" w:color="auto"/>
                    <w:right w:val="none" w:sz="0" w:space="0" w:color="auto"/>
                  </w:divBdr>
                  <w:divsChild>
                    <w:div w:id="453253027">
                      <w:marLeft w:val="0"/>
                      <w:marRight w:val="0"/>
                      <w:marTop w:val="0"/>
                      <w:marBottom w:val="0"/>
                      <w:divBdr>
                        <w:top w:val="none" w:sz="0" w:space="0" w:color="auto"/>
                        <w:left w:val="none" w:sz="0" w:space="0" w:color="auto"/>
                        <w:bottom w:val="none" w:sz="0" w:space="0" w:color="auto"/>
                        <w:right w:val="none" w:sz="0" w:space="0" w:color="auto"/>
                      </w:divBdr>
                    </w:div>
                  </w:divsChild>
                </w:div>
                <w:div w:id="254704337">
                  <w:marLeft w:val="0"/>
                  <w:marRight w:val="0"/>
                  <w:marTop w:val="0"/>
                  <w:marBottom w:val="0"/>
                  <w:divBdr>
                    <w:top w:val="none" w:sz="0" w:space="0" w:color="auto"/>
                    <w:left w:val="none" w:sz="0" w:space="0" w:color="auto"/>
                    <w:bottom w:val="none" w:sz="0" w:space="0" w:color="auto"/>
                    <w:right w:val="none" w:sz="0" w:space="0" w:color="auto"/>
                  </w:divBdr>
                  <w:divsChild>
                    <w:div w:id="1998533409">
                      <w:marLeft w:val="0"/>
                      <w:marRight w:val="0"/>
                      <w:marTop w:val="0"/>
                      <w:marBottom w:val="0"/>
                      <w:divBdr>
                        <w:top w:val="none" w:sz="0" w:space="0" w:color="auto"/>
                        <w:left w:val="none" w:sz="0" w:space="0" w:color="auto"/>
                        <w:bottom w:val="none" w:sz="0" w:space="0" w:color="auto"/>
                        <w:right w:val="none" w:sz="0" w:space="0" w:color="auto"/>
                      </w:divBdr>
                    </w:div>
                  </w:divsChild>
                </w:div>
                <w:div w:id="502669181">
                  <w:marLeft w:val="0"/>
                  <w:marRight w:val="0"/>
                  <w:marTop w:val="0"/>
                  <w:marBottom w:val="0"/>
                  <w:divBdr>
                    <w:top w:val="none" w:sz="0" w:space="0" w:color="auto"/>
                    <w:left w:val="none" w:sz="0" w:space="0" w:color="auto"/>
                    <w:bottom w:val="none" w:sz="0" w:space="0" w:color="auto"/>
                    <w:right w:val="none" w:sz="0" w:space="0" w:color="auto"/>
                  </w:divBdr>
                  <w:divsChild>
                    <w:div w:id="1306593234">
                      <w:marLeft w:val="0"/>
                      <w:marRight w:val="0"/>
                      <w:marTop w:val="0"/>
                      <w:marBottom w:val="0"/>
                      <w:divBdr>
                        <w:top w:val="none" w:sz="0" w:space="0" w:color="auto"/>
                        <w:left w:val="none" w:sz="0" w:space="0" w:color="auto"/>
                        <w:bottom w:val="none" w:sz="0" w:space="0" w:color="auto"/>
                        <w:right w:val="none" w:sz="0" w:space="0" w:color="auto"/>
                      </w:divBdr>
                    </w:div>
                  </w:divsChild>
                </w:div>
                <w:div w:id="1631519600">
                  <w:marLeft w:val="0"/>
                  <w:marRight w:val="0"/>
                  <w:marTop w:val="0"/>
                  <w:marBottom w:val="0"/>
                  <w:divBdr>
                    <w:top w:val="none" w:sz="0" w:space="0" w:color="auto"/>
                    <w:left w:val="none" w:sz="0" w:space="0" w:color="auto"/>
                    <w:bottom w:val="none" w:sz="0" w:space="0" w:color="auto"/>
                    <w:right w:val="none" w:sz="0" w:space="0" w:color="auto"/>
                  </w:divBdr>
                  <w:divsChild>
                    <w:div w:id="141776995">
                      <w:marLeft w:val="0"/>
                      <w:marRight w:val="0"/>
                      <w:marTop w:val="0"/>
                      <w:marBottom w:val="0"/>
                      <w:divBdr>
                        <w:top w:val="none" w:sz="0" w:space="0" w:color="auto"/>
                        <w:left w:val="none" w:sz="0" w:space="0" w:color="auto"/>
                        <w:bottom w:val="none" w:sz="0" w:space="0" w:color="auto"/>
                        <w:right w:val="none" w:sz="0" w:space="0" w:color="auto"/>
                      </w:divBdr>
                    </w:div>
                  </w:divsChild>
                </w:div>
                <w:div w:id="1697390276">
                  <w:marLeft w:val="0"/>
                  <w:marRight w:val="0"/>
                  <w:marTop w:val="0"/>
                  <w:marBottom w:val="0"/>
                  <w:divBdr>
                    <w:top w:val="none" w:sz="0" w:space="0" w:color="auto"/>
                    <w:left w:val="none" w:sz="0" w:space="0" w:color="auto"/>
                    <w:bottom w:val="none" w:sz="0" w:space="0" w:color="auto"/>
                    <w:right w:val="none" w:sz="0" w:space="0" w:color="auto"/>
                  </w:divBdr>
                  <w:divsChild>
                    <w:div w:id="1647667180">
                      <w:marLeft w:val="0"/>
                      <w:marRight w:val="0"/>
                      <w:marTop w:val="0"/>
                      <w:marBottom w:val="0"/>
                      <w:divBdr>
                        <w:top w:val="none" w:sz="0" w:space="0" w:color="auto"/>
                        <w:left w:val="none" w:sz="0" w:space="0" w:color="auto"/>
                        <w:bottom w:val="none" w:sz="0" w:space="0" w:color="auto"/>
                        <w:right w:val="none" w:sz="0" w:space="0" w:color="auto"/>
                      </w:divBdr>
                    </w:div>
                  </w:divsChild>
                </w:div>
                <w:div w:id="1035302557">
                  <w:marLeft w:val="0"/>
                  <w:marRight w:val="0"/>
                  <w:marTop w:val="0"/>
                  <w:marBottom w:val="0"/>
                  <w:divBdr>
                    <w:top w:val="none" w:sz="0" w:space="0" w:color="auto"/>
                    <w:left w:val="none" w:sz="0" w:space="0" w:color="auto"/>
                    <w:bottom w:val="none" w:sz="0" w:space="0" w:color="auto"/>
                    <w:right w:val="none" w:sz="0" w:space="0" w:color="auto"/>
                  </w:divBdr>
                  <w:divsChild>
                    <w:div w:id="1690253191">
                      <w:marLeft w:val="0"/>
                      <w:marRight w:val="0"/>
                      <w:marTop w:val="0"/>
                      <w:marBottom w:val="0"/>
                      <w:divBdr>
                        <w:top w:val="none" w:sz="0" w:space="0" w:color="auto"/>
                        <w:left w:val="none" w:sz="0" w:space="0" w:color="auto"/>
                        <w:bottom w:val="none" w:sz="0" w:space="0" w:color="auto"/>
                        <w:right w:val="none" w:sz="0" w:space="0" w:color="auto"/>
                      </w:divBdr>
                    </w:div>
                  </w:divsChild>
                </w:div>
                <w:div w:id="792214838">
                  <w:marLeft w:val="0"/>
                  <w:marRight w:val="0"/>
                  <w:marTop w:val="0"/>
                  <w:marBottom w:val="0"/>
                  <w:divBdr>
                    <w:top w:val="none" w:sz="0" w:space="0" w:color="auto"/>
                    <w:left w:val="none" w:sz="0" w:space="0" w:color="auto"/>
                    <w:bottom w:val="none" w:sz="0" w:space="0" w:color="auto"/>
                    <w:right w:val="none" w:sz="0" w:space="0" w:color="auto"/>
                  </w:divBdr>
                  <w:divsChild>
                    <w:div w:id="166411750">
                      <w:marLeft w:val="0"/>
                      <w:marRight w:val="0"/>
                      <w:marTop w:val="0"/>
                      <w:marBottom w:val="0"/>
                      <w:divBdr>
                        <w:top w:val="none" w:sz="0" w:space="0" w:color="auto"/>
                        <w:left w:val="none" w:sz="0" w:space="0" w:color="auto"/>
                        <w:bottom w:val="none" w:sz="0" w:space="0" w:color="auto"/>
                        <w:right w:val="none" w:sz="0" w:space="0" w:color="auto"/>
                      </w:divBdr>
                    </w:div>
                  </w:divsChild>
                </w:div>
                <w:div w:id="625311050">
                  <w:marLeft w:val="0"/>
                  <w:marRight w:val="0"/>
                  <w:marTop w:val="0"/>
                  <w:marBottom w:val="0"/>
                  <w:divBdr>
                    <w:top w:val="none" w:sz="0" w:space="0" w:color="auto"/>
                    <w:left w:val="none" w:sz="0" w:space="0" w:color="auto"/>
                    <w:bottom w:val="none" w:sz="0" w:space="0" w:color="auto"/>
                    <w:right w:val="none" w:sz="0" w:space="0" w:color="auto"/>
                  </w:divBdr>
                  <w:divsChild>
                    <w:div w:id="1822766588">
                      <w:marLeft w:val="0"/>
                      <w:marRight w:val="0"/>
                      <w:marTop w:val="0"/>
                      <w:marBottom w:val="0"/>
                      <w:divBdr>
                        <w:top w:val="none" w:sz="0" w:space="0" w:color="auto"/>
                        <w:left w:val="none" w:sz="0" w:space="0" w:color="auto"/>
                        <w:bottom w:val="none" w:sz="0" w:space="0" w:color="auto"/>
                        <w:right w:val="none" w:sz="0" w:space="0" w:color="auto"/>
                      </w:divBdr>
                    </w:div>
                  </w:divsChild>
                </w:div>
                <w:div w:id="911887499">
                  <w:marLeft w:val="0"/>
                  <w:marRight w:val="0"/>
                  <w:marTop w:val="0"/>
                  <w:marBottom w:val="0"/>
                  <w:divBdr>
                    <w:top w:val="none" w:sz="0" w:space="0" w:color="auto"/>
                    <w:left w:val="none" w:sz="0" w:space="0" w:color="auto"/>
                    <w:bottom w:val="none" w:sz="0" w:space="0" w:color="auto"/>
                    <w:right w:val="none" w:sz="0" w:space="0" w:color="auto"/>
                  </w:divBdr>
                  <w:divsChild>
                    <w:div w:id="638608556">
                      <w:marLeft w:val="0"/>
                      <w:marRight w:val="0"/>
                      <w:marTop w:val="0"/>
                      <w:marBottom w:val="0"/>
                      <w:divBdr>
                        <w:top w:val="none" w:sz="0" w:space="0" w:color="auto"/>
                        <w:left w:val="none" w:sz="0" w:space="0" w:color="auto"/>
                        <w:bottom w:val="none" w:sz="0" w:space="0" w:color="auto"/>
                        <w:right w:val="none" w:sz="0" w:space="0" w:color="auto"/>
                      </w:divBdr>
                    </w:div>
                  </w:divsChild>
                </w:div>
                <w:div w:id="1957366696">
                  <w:marLeft w:val="0"/>
                  <w:marRight w:val="0"/>
                  <w:marTop w:val="0"/>
                  <w:marBottom w:val="0"/>
                  <w:divBdr>
                    <w:top w:val="none" w:sz="0" w:space="0" w:color="auto"/>
                    <w:left w:val="none" w:sz="0" w:space="0" w:color="auto"/>
                    <w:bottom w:val="none" w:sz="0" w:space="0" w:color="auto"/>
                    <w:right w:val="none" w:sz="0" w:space="0" w:color="auto"/>
                  </w:divBdr>
                  <w:divsChild>
                    <w:div w:id="19473287">
                      <w:marLeft w:val="0"/>
                      <w:marRight w:val="0"/>
                      <w:marTop w:val="0"/>
                      <w:marBottom w:val="0"/>
                      <w:divBdr>
                        <w:top w:val="none" w:sz="0" w:space="0" w:color="auto"/>
                        <w:left w:val="none" w:sz="0" w:space="0" w:color="auto"/>
                        <w:bottom w:val="none" w:sz="0" w:space="0" w:color="auto"/>
                        <w:right w:val="none" w:sz="0" w:space="0" w:color="auto"/>
                      </w:divBdr>
                    </w:div>
                  </w:divsChild>
                </w:div>
                <w:div w:id="426654111">
                  <w:marLeft w:val="0"/>
                  <w:marRight w:val="0"/>
                  <w:marTop w:val="0"/>
                  <w:marBottom w:val="0"/>
                  <w:divBdr>
                    <w:top w:val="none" w:sz="0" w:space="0" w:color="auto"/>
                    <w:left w:val="none" w:sz="0" w:space="0" w:color="auto"/>
                    <w:bottom w:val="none" w:sz="0" w:space="0" w:color="auto"/>
                    <w:right w:val="none" w:sz="0" w:space="0" w:color="auto"/>
                  </w:divBdr>
                  <w:divsChild>
                    <w:div w:id="986670535">
                      <w:marLeft w:val="0"/>
                      <w:marRight w:val="0"/>
                      <w:marTop w:val="0"/>
                      <w:marBottom w:val="0"/>
                      <w:divBdr>
                        <w:top w:val="none" w:sz="0" w:space="0" w:color="auto"/>
                        <w:left w:val="none" w:sz="0" w:space="0" w:color="auto"/>
                        <w:bottom w:val="none" w:sz="0" w:space="0" w:color="auto"/>
                        <w:right w:val="none" w:sz="0" w:space="0" w:color="auto"/>
                      </w:divBdr>
                    </w:div>
                  </w:divsChild>
                </w:div>
                <w:div w:id="1070618076">
                  <w:marLeft w:val="0"/>
                  <w:marRight w:val="0"/>
                  <w:marTop w:val="0"/>
                  <w:marBottom w:val="0"/>
                  <w:divBdr>
                    <w:top w:val="none" w:sz="0" w:space="0" w:color="auto"/>
                    <w:left w:val="none" w:sz="0" w:space="0" w:color="auto"/>
                    <w:bottom w:val="none" w:sz="0" w:space="0" w:color="auto"/>
                    <w:right w:val="none" w:sz="0" w:space="0" w:color="auto"/>
                  </w:divBdr>
                  <w:divsChild>
                    <w:div w:id="312954353">
                      <w:marLeft w:val="0"/>
                      <w:marRight w:val="0"/>
                      <w:marTop w:val="0"/>
                      <w:marBottom w:val="0"/>
                      <w:divBdr>
                        <w:top w:val="none" w:sz="0" w:space="0" w:color="auto"/>
                        <w:left w:val="none" w:sz="0" w:space="0" w:color="auto"/>
                        <w:bottom w:val="none" w:sz="0" w:space="0" w:color="auto"/>
                        <w:right w:val="none" w:sz="0" w:space="0" w:color="auto"/>
                      </w:divBdr>
                    </w:div>
                  </w:divsChild>
                </w:div>
                <w:div w:id="1506942614">
                  <w:marLeft w:val="0"/>
                  <w:marRight w:val="0"/>
                  <w:marTop w:val="0"/>
                  <w:marBottom w:val="0"/>
                  <w:divBdr>
                    <w:top w:val="none" w:sz="0" w:space="0" w:color="auto"/>
                    <w:left w:val="none" w:sz="0" w:space="0" w:color="auto"/>
                    <w:bottom w:val="none" w:sz="0" w:space="0" w:color="auto"/>
                    <w:right w:val="none" w:sz="0" w:space="0" w:color="auto"/>
                  </w:divBdr>
                  <w:divsChild>
                    <w:div w:id="2075155338">
                      <w:marLeft w:val="0"/>
                      <w:marRight w:val="0"/>
                      <w:marTop w:val="0"/>
                      <w:marBottom w:val="0"/>
                      <w:divBdr>
                        <w:top w:val="none" w:sz="0" w:space="0" w:color="auto"/>
                        <w:left w:val="none" w:sz="0" w:space="0" w:color="auto"/>
                        <w:bottom w:val="none" w:sz="0" w:space="0" w:color="auto"/>
                        <w:right w:val="none" w:sz="0" w:space="0" w:color="auto"/>
                      </w:divBdr>
                    </w:div>
                  </w:divsChild>
                </w:div>
                <w:div w:id="77605897">
                  <w:marLeft w:val="0"/>
                  <w:marRight w:val="0"/>
                  <w:marTop w:val="0"/>
                  <w:marBottom w:val="0"/>
                  <w:divBdr>
                    <w:top w:val="none" w:sz="0" w:space="0" w:color="auto"/>
                    <w:left w:val="none" w:sz="0" w:space="0" w:color="auto"/>
                    <w:bottom w:val="none" w:sz="0" w:space="0" w:color="auto"/>
                    <w:right w:val="none" w:sz="0" w:space="0" w:color="auto"/>
                  </w:divBdr>
                  <w:divsChild>
                    <w:div w:id="2059934325">
                      <w:marLeft w:val="0"/>
                      <w:marRight w:val="0"/>
                      <w:marTop w:val="0"/>
                      <w:marBottom w:val="0"/>
                      <w:divBdr>
                        <w:top w:val="none" w:sz="0" w:space="0" w:color="auto"/>
                        <w:left w:val="none" w:sz="0" w:space="0" w:color="auto"/>
                        <w:bottom w:val="none" w:sz="0" w:space="0" w:color="auto"/>
                        <w:right w:val="none" w:sz="0" w:space="0" w:color="auto"/>
                      </w:divBdr>
                    </w:div>
                  </w:divsChild>
                </w:div>
                <w:div w:id="2129621410">
                  <w:marLeft w:val="0"/>
                  <w:marRight w:val="0"/>
                  <w:marTop w:val="0"/>
                  <w:marBottom w:val="0"/>
                  <w:divBdr>
                    <w:top w:val="none" w:sz="0" w:space="0" w:color="auto"/>
                    <w:left w:val="none" w:sz="0" w:space="0" w:color="auto"/>
                    <w:bottom w:val="none" w:sz="0" w:space="0" w:color="auto"/>
                    <w:right w:val="none" w:sz="0" w:space="0" w:color="auto"/>
                  </w:divBdr>
                  <w:divsChild>
                    <w:div w:id="1889678853">
                      <w:marLeft w:val="0"/>
                      <w:marRight w:val="0"/>
                      <w:marTop w:val="0"/>
                      <w:marBottom w:val="0"/>
                      <w:divBdr>
                        <w:top w:val="none" w:sz="0" w:space="0" w:color="auto"/>
                        <w:left w:val="none" w:sz="0" w:space="0" w:color="auto"/>
                        <w:bottom w:val="none" w:sz="0" w:space="0" w:color="auto"/>
                        <w:right w:val="none" w:sz="0" w:space="0" w:color="auto"/>
                      </w:divBdr>
                    </w:div>
                  </w:divsChild>
                </w:div>
                <w:div w:id="88084717">
                  <w:marLeft w:val="0"/>
                  <w:marRight w:val="0"/>
                  <w:marTop w:val="0"/>
                  <w:marBottom w:val="0"/>
                  <w:divBdr>
                    <w:top w:val="none" w:sz="0" w:space="0" w:color="auto"/>
                    <w:left w:val="none" w:sz="0" w:space="0" w:color="auto"/>
                    <w:bottom w:val="none" w:sz="0" w:space="0" w:color="auto"/>
                    <w:right w:val="none" w:sz="0" w:space="0" w:color="auto"/>
                  </w:divBdr>
                  <w:divsChild>
                    <w:div w:id="2036685777">
                      <w:marLeft w:val="0"/>
                      <w:marRight w:val="0"/>
                      <w:marTop w:val="0"/>
                      <w:marBottom w:val="0"/>
                      <w:divBdr>
                        <w:top w:val="none" w:sz="0" w:space="0" w:color="auto"/>
                        <w:left w:val="none" w:sz="0" w:space="0" w:color="auto"/>
                        <w:bottom w:val="none" w:sz="0" w:space="0" w:color="auto"/>
                        <w:right w:val="none" w:sz="0" w:space="0" w:color="auto"/>
                      </w:divBdr>
                    </w:div>
                  </w:divsChild>
                </w:div>
                <w:div w:id="1920213456">
                  <w:marLeft w:val="0"/>
                  <w:marRight w:val="0"/>
                  <w:marTop w:val="0"/>
                  <w:marBottom w:val="0"/>
                  <w:divBdr>
                    <w:top w:val="none" w:sz="0" w:space="0" w:color="auto"/>
                    <w:left w:val="none" w:sz="0" w:space="0" w:color="auto"/>
                    <w:bottom w:val="none" w:sz="0" w:space="0" w:color="auto"/>
                    <w:right w:val="none" w:sz="0" w:space="0" w:color="auto"/>
                  </w:divBdr>
                  <w:divsChild>
                    <w:div w:id="1856308250">
                      <w:marLeft w:val="0"/>
                      <w:marRight w:val="0"/>
                      <w:marTop w:val="0"/>
                      <w:marBottom w:val="0"/>
                      <w:divBdr>
                        <w:top w:val="none" w:sz="0" w:space="0" w:color="auto"/>
                        <w:left w:val="none" w:sz="0" w:space="0" w:color="auto"/>
                        <w:bottom w:val="none" w:sz="0" w:space="0" w:color="auto"/>
                        <w:right w:val="none" w:sz="0" w:space="0" w:color="auto"/>
                      </w:divBdr>
                    </w:div>
                  </w:divsChild>
                </w:div>
                <w:div w:id="1327318106">
                  <w:marLeft w:val="0"/>
                  <w:marRight w:val="0"/>
                  <w:marTop w:val="0"/>
                  <w:marBottom w:val="0"/>
                  <w:divBdr>
                    <w:top w:val="none" w:sz="0" w:space="0" w:color="auto"/>
                    <w:left w:val="none" w:sz="0" w:space="0" w:color="auto"/>
                    <w:bottom w:val="none" w:sz="0" w:space="0" w:color="auto"/>
                    <w:right w:val="none" w:sz="0" w:space="0" w:color="auto"/>
                  </w:divBdr>
                  <w:divsChild>
                    <w:div w:id="922642381">
                      <w:marLeft w:val="0"/>
                      <w:marRight w:val="0"/>
                      <w:marTop w:val="0"/>
                      <w:marBottom w:val="0"/>
                      <w:divBdr>
                        <w:top w:val="none" w:sz="0" w:space="0" w:color="auto"/>
                        <w:left w:val="none" w:sz="0" w:space="0" w:color="auto"/>
                        <w:bottom w:val="none" w:sz="0" w:space="0" w:color="auto"/>
                        <w:right w:val="none" w:sz="0" w:space="0" w:color="auto"/>
                      </w:divBdr>
                    </w:div>
                  </w:divsChild>
                </w:div>
                <w:div w:id="696809179">
                  <w:marLeft w:val="0"/>
                  <w:marRight w:val="0"/>
                  <w:marTop w:val="0"/>
                  <w:marBottom w:val="0"/>
                  <w:divBdr>
                    <w:top w:val="none" w:sz="0" w:space="0" w:color="auto"/>
                    <w:left w:val="none" w:sz="0" w:space="0" w:color="auto"/>
                    <w:bottom w:val="none" w:sz="0" w:space="0" w:color="auto"/>
                    <w:right w:val="none" w:sz="0" w:space="0" w:color="auto"/>
                  </w:divBdr>
                  <w:divsChild>
                    <w:div w:id="1413353664">
                      <w:marLeft w:val="0"/>
                      <w:marRight w:val="0"/>
                      <w:marTop w:val="0"/>
                      <w:marBottom w:val="0"/>
                      <w:divBdr>
                        <w:top w:val="none" w:sz="0" w:space="0" w:color="auto"/>
                        <w:left w:val="none" w:sz="0" w:space="0" w:color="auto"/>
                        <w:bottom w:val="none" w:sz="0" w:space="0" w:color="auto"/>
                        <w:right w:val="none" w:sz="0" w:space="0" w:color="auto"/>
                      </w:divBdr>
                    </w:div>
                  </w:divsChild>
                </w:div>
                <w:div w:id="1857504118">
                  <w:marLeft w:val="0"/>
                  <w:marRight w:val="0"/>
                  <w:marTop w:val="0"/>
                  <w:marBottom w:val="0"/>
                  <w:divBdr>
                    <w:top w:val="none" w:sz="0" w:space="0" w:color="auto"/>
                    <w:left w:val="none" w:sz="0" w:space="0" w:color="auto"/>
                    <w:bottom w:val="none" w:sz="0" w:space="0" w:color="auto"/>
                    <w:right w:val="none" w:sz="0" w:space="0" w:color="auto"/>
                  </w:divBdr>
                  <w:divsChild>
                    <w:div w:id="1558932220">
                      <w:marLeft w:val="0"/>
                      <w:marRight w:val="0"/>
                      <w:marTop w:val="0"/>
                      <w:marBottom w:val="0"/>
                      <w:divBdr>
                        <w:top w:val="none" w:sz="0" w:space="0" w:color="auto"/>
                        <w:left w:val="none" w:sz="0" w:space="0" w:color="auto"/>
                        <w:bottom w:val="none" w:sz="0" w:space="0" w:color="auto"/>
                        <w:right w:val="none" w:sz="0" w:space="0" w:color="auto"/>
                      </w:divBdr>
                    </w:div>
                  </w:divsChild>
                </w:div>
                <w:div w:id="1787583478">
                  <w:marLeft w:val="0"/>
                  <w:marRight w:val="0"/>
                  <w:marTop w:val="0"/>
                  <w:marBottom w:val="0"/>
                  <w:divBdr>
                    <w:top w:val="none" w:sz="0" w:space="0" w:color="auto"/>
                    <w:left w:val="none" w:sz="0" w:space="0" w:color="auto"/>
                    <w:bottom w:val="none" w:sz="0" w:space="0" w:color="auto"/>
                    <w:right w:val="none" w:sz="0" w:space="0" w:color="auto"/>
                  </w:divBdr>
                  <w:divsChild>
                    <w:div w:id="774401108">
                      <w:marLeft w:val="0"/>
                      <w:marRight w:val="0"/>
                      <w:marTop w:val="0"/>
                      <w:marBottom w:val="0"/>
                      <w:divBdr>
                        <w:top w:val="none" w:sz="0" w:space="0" w:color="auto"/>
                        <w:left w:val="none" w:sz="0" w:space="0" w:color="auto"/>
                        <w:bottom w:val="none" w:sz="0" w:space="0" w:color="auto"/>
                        <w:right w:val="none" w:sz="0" w:space="0" w:color="auto"/>
                      </w:divBdr>
                    </w:div>
                  </w:divsChild>
                </w:div>
                <w:div w:id="1553540145">
                  <w:marLeft w:val="0"/>
                  <w:marRight w:val="0"/>
                  <w:marTop w:val="0"/>
                  <w:marBottom w:val="0"/>
                  <w:divBdr>
                    <w:top w:val="none" w:sz="0" w:space="0" w:color="auto"/>
                    <w:left w:val="none" w:sz="0" w:space="0" w:color="auto"/>
                    <w:bottom w:val="none" w:sz="0" w:space="0" w:color="auto"/>
                    <w:right w:val="none" w:sz="0" w:space="0" w:color="auto"/>
                  </w:divBdr>
                  <w:divsChild>
                    <w:div w:id="443573945">
                      <w:marLeft w:val="0"/>
                      <w:marRight w:val="0"/>
                      <w:marTop w:val="0"/>
                      <w:marBottom w:val="0"/>
                      <w:divBdr>
                        <w:top w:val="none" w:sz="0" w:space="0" w:color="auto"/>
                        <w:left w:val="none" w:sz="0" w:space="0" w:color="auto"/>
                        <w:bottom w:val="none" w:sz="0" w:space="0" w:color="auto"/>
                        <w:right w:val="none" w:sz="0" w:space="0" w:color="auto"/>
                      </w:divBdr>
                    </w:div>
                  </w:divsChild>
                </w:div>
                <w:div w:id="1885629051">
                  <w:marLeft w:val="0"/>
                  <w:marRight w:val="0"/>
                  <w:marTop w:val="0"/>
                  <w:marBottom w:val="0"/>
                  <w:divBdr>
                    <w:top w:val="none" w:sz="0" w:space="0" w:color="auto"/>
                    <w:left w:val="none" w:sz="0" w:space="0" w:color="auto"/>
                    <w:bottom w:val="none" w:sz="0" w:space="0" w:color="auto"/>
                    <w:right w:val="none" w:sz="0" w:space="0" w:color="auto"/>
                  </w:divBdr>
                  <w:divsChild>
                    <w:div w:id="157037398">
                      <w:marLeft w:val="0"/>
                      <w:marRight w:val="0"/>
                      <w:marTop w:val="0"/>
                      <w:marBottom w:val="0"/>
                      <w:divBdr>
                        <w:top w:val="none" w:sz="0" w:space="0" w:color="auto"/>
                        <w:left w:val="none" w:sz="0" w:space="0" w:color="auto"/>
                        <w:bottom w:val="none" w:sz="0" w:space="0" w:color="auto"/>
                        <w:right w:val="none" w:sz="0" w:space="0" w:color="auto"/>
                      </w:divBdr>
                    </w:div>
                  </w:divsChild>
                </w:div>
                <w:div w:id="699890775">
                  <w:marLeft w:val="0"/>
                  <w:marRight w:val="0"/>
                  <w:marTop w:val="0"/>
                  <w:marBottom w:val="0"/>
                  <w:divBdr>
                    <w:top w:val="none" w:sz="0" w:space="0" w:color="auto"/>
                    <w:left w:val="none" w:sz="0" w:space="0" w:color="auto"/>
                    <w:bottom w:val="none" w:sz="0" w:space="0" w:color="auto"/>
                    <w:right w:val="none" w:sz="0" w:space="0" w:color="auto"/>
                  </w:divBdr>
                  <w:divsChild>
                    <w:div w:id="170872181">
                      <w:marLeft w:val="0"/>
                      <w:marRight w:val="0"/>
                      <w:marTop w:val="0"/>
                      <w:marBottom w:val="0"/>
                      <w:divBdr>
                        <w:top w:val="none" w:sz="0" w:space="0" w:color="auto"/>
                        <w:left w:val="none" w:sz="0" w:space="0" w:color="auto"/>
                        <w:bottom w:val="none" w:sz="0" w:space="0" w:color="auto"/>
                        <w:right w:val="none" w:sz="0" w:space="0" w:color="auto"/>
                      </w:divBdr>
                    </w:div>
                  </w:divsChild>
                </w:div>
                <w:div w:id="262882472">
                  <w:marLeft w:val="0"/>
                  <w:marRight w:val="0"/>
                  <w:marTop w:val="0"/>
                  <w:marBottom w:val="0"/>
                  <w:divBdr>
                    <w:top w:val="none" w:sz="0" w:space="0" w:color="auto"/>
                    <w:left w:val="none" w:sz="0" w:space="0" w:color="auto"/>
                    <w:bottom w:val="none" w:sz="0" w:space="0" w:color="auto"/>
                    <w:right w:val="none" w:sz="0" w:space="0" w:color="auto"/>
                  </w:divBdr>
                  <w:divsChild>
                    <w:div w:id="1153134860">
                      <w:marLeft w:val="0"/>
                      <w:marRight w:val="0"/>
                      <w:marTop w:val="0"/>
                      <w:marBottom w:val="0"/>
                      <w:divBdr>
                        <w:top w:val="none" w:sz="0" w:space="0" w:color="auto"/>
                        <w:left w:val="none" w:sz="0" w:space="0" w:color="auto"/>
                        <w:bottom w:val="none" w:sz="0" w:space="0" w:color="auto"/>
                        <w:right w:val="none" w:sz="0" w:space="0" w:color="auto"/>
                      </w:divBdr>
                    </w:div>
                  </w:divsChild>
                </w:div>
                <w:div w:id="879365057">
                  <w:marLeft w:val="0"/>
                  <w:marRight w:val="0"/>
                  <w:marTop w:val="0"/>
                  <w:marBottom w:val="0"/>
                  <w:divBdr>
                    <w:top w:val="none" w:sz="0" w:space="0" w:color="auto"/>
                    <w:left w:val="none" w:sz="0" w:space="0" w:color="auto"/>
                    <w:bottom w:val="none" w:sz="0" w:space="0" w:color="auto"/>
                    <w:right w:val="none" w:sz="0" w:space="0" w:color="auto"/>
                  </w:divBdr>
                  <w:divsChild>
                    <w:div w:id="2069451493">
                      <w:marLeft w:val="0"/>
                      <w:marRight w:val="0"/>
                      <w:marTop w:val="0"/>
                      <w:marBottom w:val="0"/>
                      <w:divBdr>
                        <w:top w:val="none" w:sz="0" w:space="0" w:color="auto"/>
                        <w:left w:val="none" w:sz="0" w:space="0" w:color="auto"/>
                        <w:bottom w:val="none" w:sz="0" w:space="0" w:color="auto"/>
                        <w:right w:val="none" w:sz="0" w:space="0" w:color="auto"/>
                      </w:divBdr>
                    </w:div>
                  </w:divsChild>
                </w:div>
                <w:div w:id="2088263322">
                  <w:marLeft w:val="0"/>
                  <w:marRight w:val="0"/>
                  <w:marTop w:val="0"/>
                  <w:marBottom w:val="0"/>
                  <w:divBdr>
                    <w:top w:val="none" w:sz="0" w:space="0" w:color="auto"/>
                    <w:left w:val="none" w:sz="0" w:space="0" w:color="auto"/>
                    <w:bottom w:val="none" w:sz="0" w:space="0" w:color="auto"/>
                    <w:right w:val="none" w:sz="0" w:space="0" w:color="auto"/>
                  </w:divBdr>
                  <w:divsChild>
                    <w:div w:id="1755544328">
                      <w:marLeft w:val="0"/>
                      <w:marRight w:val="0"/>
                      <w:marTop w:val="0"/>
                      <w:marBottom w:val="0"/>
                      <w:divBdr>
                        <w:top w:val="none" w:sz="0" w:space="0" w:color="auto"/>
                        <w:left w:val="none" w:sz="0" w:space="0" w:color="auto"/>
                        <w:bottom w:val="none" w:sz="0" w:space="0" w:color="auto"/>
                        <w:right w:val="none" w:sz="0" w:space="0" w:color="auto"/>
                      </w:divBdr>
                    </w:div>
                  </w:divsChild>
                </w:div>
                <w:div w:id="558790349">
                  <w:marLeft w:val="0"/>
                  <w:marRight w:val="0"/>
                  <w:marTop w:val="0"/>
                  <w:marBottom w:val="0"/>
                  <w:divBdr>
                    <w:top w:val="none" w:sz="0" w:space="0" w:color="auto"/>
                    <w:left w:val="none" w:sz="0" w:space="0" w:color="auto"/>
                    <w:bottom w:val="none" w:sz="0" w:space="0" w:color="auto"/>
                    <w:right w:val="none" w:sz="0" w:space="0" w:color="auto"/>
                  </w:divBdr>
                  <w:divsChild>
                    <w:div w:id="1371300525">
                      <w:marLeft w:val="0"/>
                      <w:marRight w:val="0"/>
                      <w:marTop w:val="0"/>
                      <w:marBottom w:val="0"/>
                      <w:divBdr>
                        <w:top w:val="none" w:sz="0" w:space="0" w:color="auto"/>
                        <w:left w:val="none" w:sz="0" w:space="0" w:color="auto"/>
                        <w:bottom w:val="none" w:sz="0" w:space="0" w:color="auto"/>
                        <w:right w:val="none" w:sz="0" w:space="0" w:color="auto"/>
                      </w:divBdr>
                    </w:div>
                  </w:divsChild>
                </w:div>
                <w:div w:id="530728776">
                  <w:marLeft w:val="0"/>
                  <w:marRight w:val="0"/>
                  <w:marTop w:val="0"/>
                  <w:marBottom w:val="0"/>
                  <w:divBdr>
                    <w:top w:val="none" w:sz="0" w:space="0" w:color="auto"/>
                    <w:left w:val="none" w:sz="0" w:space="0" w:color="auto"/>
                    <w:bottom w:val="none" w:sz="0" w:space="0" w:color="auto"/>
                    <w:right w:val="none" w:sz="0" w:space="0" w:color="auto"/>
                  </w:divBdr>
                  <w:divsChild>
                    <w:div w:id="1394505874">
                      <w:marLeft w:val="0"/>
                      <w:marRight w:val="0"/>
                      <w:marTop w:val="0"/>
                      <w:marBottom w:val="0"/>
                      <w:divBdr>
                        <w:top w:val="none" w:sz="0" w:space="0" w:color="auto"/>
                        <w:left w:val="none" w:sz="0" w:space="0" w:color="auto"/>
                        <w:bottom w:val="none" w:sz="0" w:space="0" w:color="auto"/>
                        <w:right w:val="none" w:sz="0" w:space="0" w:color="auto"/>
                      </w:divBdr>
                    </w:div>
                  </w:divsChild>
                </w:div>
                <w:div w:id="1824078280">
                  <w:marLeft w:val="0"/>
                  <w:marRight w:val="0"/>
                  <w:marTop w:val="0"/>
                  <w:marBottom w:val="0"/>
                  <w:divBdr>
                    <w:top w:val="none" w:sz="0" w:space="0" w:color="auto"/>
                    <w:left w:val="none" w:sz="0" w:space="0" w:color="auto"/>
                    <w:bottom w:val="none" w:sz="0" w:space="0" w:color="auto"/>
                    <w:right w:val="none" w:sz="0" w:space="0" w:color="auto"/>
                  </w:divBdr>
                  <w:divsChild>
                    <w:div w:id="567422485">
                      <w:marLeft w:val="0"/>
                      <w:marRight w:val="0"/>
                      <w:marTop w:val="0"/>
                      <w:marBottom w:val="0"/>
                      <w:divBdr>
                        <w:top w:val="none" w:sz="0" w:space="0" w:color="auto"/>
                        <w:left w:val="none" w:sz="0" w:space="0" w:color="auto"/>
                        <w:bottom w:val="none" w:sz="0" w:space="0" w:color="auto"/>
                        <w:right w:val="none" w:sz="0" w:space="0" w:color="auto"/>
                      </w:divBdr>
                    </w:div>
                  </w:divsChild>
                </w:div>
                <w:div w:id="699009609">
                  <w:marLeft w:val="0"/>
                  <w:marRight w:val="0"/>
                  <w:marTop w:val="0"/>
                  <w:marBottom w:val="0"/>
                  <w:divBdr>
                    <w:top w:val="none" w:sz="0" w:space="0" w:color="auto"/>
                    <w:left w:val="none" w:sz="0" w:space="0" w:color="auto"/>
                    <w:bottom w:val="none" w:sz="0" w:space="0" w:color="auto"/>
                    <w:right w:val="none" w:sz="0" w:space="0" w:color="auto"/>
                  </w:divBdr>
                  <w:divsChild>
                    <w:div w:id="1014964811">
                      <w:marLeft w:val="0"/>
                      <w:marRight w:val="0"/>
                      <w:marTop w:val="0"/>
                      <w:marBottom w:val="0"/>
                      <w:divBdr>
                        <w:top w:val="none" w:sz="0" w:space="0" w:color="auto"/>
                        <w:left w:val="none" w:sz="0" w:space="0" w:color="auto"/>
                        <w:bottom w:val="none" w:sz="0" w:space="0" w:color="auto"/>
                        <w:right w:val="none" w:sz="0" w:space="0" w:color="auto"/>
                      </w:divBdr>
                    </w:div>
                  </w:divsChild>
                </w:div>
                <w:div w:id="1080833276">
                  <w:marLeft w:val="0"/>
                  <w:marRight w:val="0"/>
                  <w:marTop w:val="0"/>
                  <w:marBottom w:val="0"/>
                  <w:divBdr>
                    <w:top w:val="none" w:sz="0" w:space="0" w:color="auto"/>
                    <w:left w:val="none" w:sz="0" w:space="0" w:color="auto"/>
                    <w:bottom w:val="none" w:sz="0" w:space="0" w:color="auto"/>
                    <w:right w:val="none" w:sz="0" w:space="0" w:color="auto"/>
                  </w:divBdr>
                  <w:divsChild>
                    <w:div w:id="810364079">
                      <w:marLeft w:val="0"/>
                      <w:marRight w:val="0"/>
                      <w:marTop w:val="0"/>
                      <w:marBottom w:val="0"/>
                      <w:divBdr>
                        <w:top w:val="none" w:sz="0" w:space="0" w:color="auto"/>
                        <w:left w:val="none" w:sz="0" w:space="0" w:color="auto"/>
                        <w:bottom w:val="none" w:sz="0" w:space="0" w:color="auto"/>
                        <w:right w:val="none" w:sz="0" w:space="0" w:color="auto"/>
                      </w:divBdr>
                    </w:div>
                  </w:divsChild>
                </w:div>
                <w:div w:id="1838111525">
                  <w:marLeft w:val="0"/>
                  <w:marRight w:val="0"/>
                  <w:marTop w:val="0"/>
                  <w:marBottom w:val="0"/>
                  <w:divBdr>
                    <w:top w:val="none" w:sz="0" w:space="0" w:color="auto"/>
                    <w:left w:val="none" w:sz="0" w:space="0" w:color="auto"/>
                    <w:bottom w:val="none" w:sz="0" w:space="0" w:color="auto"/>
                    <w:right w:val="none" w:sz="0" w:space="0" w:color="auto"/>
                  </w:divBdr>
                  <w:divsChild>
                    <w:div w:id="1355614632">
                      <w:marLeft w:val="0"/>
                      <w:marRight w:val="0"/>
                      <w:marTop w:val="0"/>
                      <w:marBottom w:val="0"/>
                      <w:divBdr>
                        <w:top w:val="none" w:sz="0" w:space="0" w:color="auto"/>
                        <w:left w:val="none" w:sz="0" w:space="0" w:color="auto"/>
                        <w:bottom w:val="none" w:sz="0" w:space="0" w:color="auto"/>
                        <w:right w:val="none" w:sz="0" w:space="0" w:color="auto"/>
                      </w:divBdr>
                    </w:div>
                  </w:divsChild>
                </w:div>
                <w:div w:id="991518721">
                  <w:marLeft w:val="0"/>
                  <w:marRight w:val="0"/>
                  <w:marTop w:val="0"/>
                  <w:marBottom w:val="0"/>
                  <w:divBdr>
                    <w:top w:val="none" w:sz="0" w:space="0" w:color="auto"/>
                    <w:left w:val="none" w:sz="0" w:space="0" w:color="auto"/>
                    <w:bottom w:val="none" w:sz="0" w:space="0" w:color="auto"/>
                    <w:right w:val="none" w:sz="0" w:space="0" w:color="auto"/>
                  </w:divBdr>
                  <w:divsChild>
                    <w:div w:id="1266813807">
                      <w:marLeft w:val="0"/>
                      <w:marRight w:val="0"/>
                      <w:marTop w:val="0"/>
                      <w:marBottom w:val="0"/>
                      <w:divBdr>
                        <w:top w:val="none" w:sz="0" w:space="0" w:color="auto"/>
                        <w:left w:val="none" w:sz="0" w:space="0" w:color="auto"/>
                        <w:bottom w:val="none" w:sz="0" w:space="0" w:color="auto"/>
                        <w:right w:val="none" w:sz="0" w:space="0" w:color="auto"/>
                      </w:divBdr>
                    </w:div>
                  </w:divsChild>
                </w:div>
                <w:div w:id="976496667">
                  <w:marLeft w:val="0"/>
                  <w:marRight w:val="0"/>
                  <w:marTop w:val="0"/>
                  <w:marBottom w:val="0"/>
                  <w:divBdr>
                    <w:top w:val="none" w:sz="0" w:space="0" w:color="auto"/>
                    <w:left w:val="none" w:sz="0" w:space="0" w:color="auto"/>
                    <w:bottom w:val="none" w:sz="0" w:space="0" w:color="auto"/>
                    <w:right w:val="none" w:sz="0" w:space="0" w:color="auto"/>
                  </w:divBdr>
                  <w:divsChild>
                    <w:div w:id="711416596">
                      <w:marLeft w:val="0"/>
                      <w:marRight w:val="0"/>
                      <w:marTop w:val="0"/>
                      <w:marBottom w:val="0"/>
                      <w:divBdr>
                        <w:top w:val="none" w:sz="0" w:space="0" w:color="auto"/>
                        <w:left w:val="none" w:sz="0" w:space="0" w:color="auto"/>
                        <w:bottom w:val="none" w:sz="0" w:space="0" w:color="auto"/>
                        <w:right w:val="none" w:sz="0" w:space="0" w:color="auto"/>
                      </w:divBdr>
                    </w:div>
                  </w:divsChild>
                </w:div>
                <w:div w:id="158810950">
                  <w:marLeft w:val="0"/>
                  <w:marRight w:val="0"/>
                  <w:marTop w:val="0"/>
                  <w:marBottom w:val="0"/>
                  <w:divBdr>
                    <w:top w:val="none" w:sz="0" w:space="0" w:color="auto"/>
                    <w:left w:val="none" w:sz="0" w:space="0" w:color="auto"/>
                    <w:bottom w:val="none" w:sz="0" w:space="0" w:color="auto"/>
                    <w:right w:val="none" w:sz="0" w:space="0" w:color="auto"/>
                  </w:divBdr>
                  <w:divsChild>
                    <w:div w:id="604774382">
                      <w:marLeft w:val="0"/>
                      <w:marRight w:val="0"/>
                      <w:marTop w:val="0"/>
                      <w:marBottom w:val="0"/>
                      <w:divBdr>
                        <w:top w:val="none" w:sz="0" w:space="0" w:color="auto"/>
                        <w:left w:val="none" w:sz="0" w:space="0" w:color="auto"/>
                        <w:bottom w:val="none" w:sz="0" w:space="0" w:color="auto"/>
                        <w:right w:val="none" w:sz="0" w:space="0" w:color="auto"/>
                      </w:divBdr>
                    </w:div>
                  </w:divsChild>
                </w:div>
                <w:div w:id="625769365">
                  <w:marLeft w:val="0"/>
                  <w:marRight w:val="0"/>
                  <w:marTop w:val="0"/>
                  <w:marBottom w:val="0"/>
                  <w:divBdr>
                    <w:top w:val="none" w:sz="0" w:space="0" w:color="auto"/>
                    <w:left w:val="none" w:sz="0" w:space="0" w:color="auto"/>
                    <w:bottom w:val="none" w:sz="0" w:space="0" w:color="auto"/>
                    <w:right w:val="none" w:sz="0" w:space="0" w:color="auto"/>
                  </w:divBdr>
                  <w:divsChild>
                    <w:div w:id="1928466087">
                      <w:marLeft w:val="0"/>
                      <w:marRight w:val="0"/>
                      <w:marTop w:val="0"/>
                      <w:marBottom w:val="0"/>
                      <w:divBdr>
                        <w:top w:val="none" w:sz="0" w:space="0" w:color="auto"/>
                        <w:left w:val="none" w:sz="0" w:space="0" w:color="auto"/>
                        <w:bottom w:val="none" w:sz="0" w:space="0" w:color="auto"/>
                        <w:right w:val="none" w:sz="0" w:space="0" w:color="auto"/>
                      </w:divBdr>
                    </w:div>
                  </w:divsChild>
                </w:div>
                <w:div w:id="58401574">
                  <w:marLeft w:val="0"/>
                  <w:marRight w:val="0"/>
                  <w:marTop w:val="0"/>
                  <w:marBottom w:val="0"/>
                  <w:divBdr>
                    <w:top w:val="none" w:sz="0" w:space="0" w:color="auto"/>
                    <w:left w:val="none" w:sz="0" w:space="0" w:color="auto"/>
                    <w:bottom w:val="none" w:sz="0" w:space="0" w:color="auto"/>
                    <w:right w:val="none" w:sz="0" w:space="0" w:color="auto"/>
                  </w:divBdr>
                  <w:divsChild>
                    <w:div w:id="744717020">
                      <w:marLeft w:val="0"/>
                      <w:marRight w:val="0"/>
                      <w:marTop w:val="0"/>
                      <w:marBottom w:val="0"/>
                      <w:divBdr>
                        <w:top w:val="none" w:sz="0" w:space="0" w:color="auto"/>
                        <w:left w:val="none" w:sz="0" w:space="0" w:color="auto"/>
                        <w:bottom w:val="none" w:sz="0" w:space="0" w:color="auto"/>
                        <w:right w:val="none" w:sz="0" w:space="0" w:color="auto"/>
                      </w:divBdr>
                    </w:div>
                  </w:divsChild>
                </w:div>
                <w:div w:id="1823541275">
                  <w:marLeft w:val="0"/>
                  <w:marRight w:val="0"/>
                  <w:marTop w:val="0"/>
                  <w:marBottom w:val="0"/>
                  <w:divBdr>
                    <w:top w:val="none" w:sz="0" w:space="0" w:color="auto"/>
                    <w:left w:val="none" w:sz="0" w:space="0" w:color="auto"/>
                    <w:bottom w:val="none" w:sz="0" w:space="0" w:color="auto"/>
                    <w:right w:val="none" w:sz="0" w:space="0" w:color="auto"/>
                  </w:divBdr>
                  <w:divsChild>
                    <w:div w:id="2119330796">
                      <w:marLeft w:val="0"/>
                      <w:marRight w:val="0"/>
                      <w:marTop w:val="0"/>
                      <w:marBottom w:val="0"/>
                      <w:divBdr>
                        <w:top w:val="none" w:sz="0" w:space="0" w:color="auto"/>
                        <w:left w:val="none" w:sz="0" w:space="0" w:color="auto"/>
                        <w:bottom w:val="none" w:sz="0" w:space="0" w:color="auto"/>
                        <w:right w:val="none" w:sz="0" w:space="0" w:color="auto"/>
                      </w:divBdr>
                    </w:div>
                  </w:divsChild>
                </w:div>
                <w:div w:id="1525023361">
                  <w:marLeft w:val="0"/>
                  <w:marRight w:val="0"/>
                  <w:marTop w:val="0"/>
                  <w:marBottom w:val="0"/>
                  <w:divBdr>
                    <w:top w:val="none" w:sz="0" w:space="0" w:color="auto"/>
                    <w:left w:val="none" w:sz="0" w:space="0" w:color="auto"/>
                    <w:bottom w:val="none" w:sz="0" w:space="0" w:color="auto"/>
                    <w:right w:val="none" w:sz="0" w:space="0" w:color="auto"/>
                  </w:divBdr>
                  <w:divsChild>
                    <w:div w:id="193084276">
                      <w:marLeft w:val="0"/>
                      <w:marRight w:val="0"/>
                      <w:marTop w:val="0"/>
                      <w:marBottom w:val="0"/>
                      <w:divBdr>
                        <w:top w:val="none" w:sz="0" w:space="0" w:color="auto"/>
                        <w:left w:val="none" w:sz="0" w:space="0" w:color="auto"/>
                        <w:bottom w:val="none" w:sz="0" w:space="0" w:color="auto"/>
                        <w:right w:val="none" w:sz="0" w:space="0" w:color="auto"/>
                      </w:divBdr>
                    </w:div>
                  </w:divsChild>
                </w:div>
                <w:div w:id="901452382">
                  <w:marLeft w:val="0"/>
                  <w:marRight w:val="0"/>
                  <w:marTop w:val="0"/>
                  <w:marBottom w:val="0"/>
                  <w:divBdr>
                    <w:top w:val="none" w:sz="0" w:space="0" w:color="auto"/>
                    <w:left w:val="none" w:sz="0" w:space="0" w:color="auto"/>
                    <w:bottom w:val="none" w:sz="0" w:space="0" w:color="auto"/>
                    <w:right w:val="none" w:sz="0" w:space="0" w:color="auto"/>
                  </w:divBdr>
                  <w:divsChild>
                    <w:div w:id="258684396">
                      <w:marLeft w:val="0"/>
                      <w:marRight w:val="0"/>
                      <w:marTop w:val="0"/>
                      <w:marBottom w:val="0"/>
                      <w:divBdr>
                        <w:top w:val="none" w:sz="0" w:space="0" w:color="auto"/>
                        <w:left w:val="none" w:sz="0" w:space="0" w:color="auto"/>
                        <w:bottom w:val="none" w:sz="0" w:space="0" w:color="auto"/>
                        <w:right w:val="none" w:sz="0" w:space="0" w:color="auto"/>
                      </w:divBdr>
                    </w:div>
                  </w:divsChild>
                </w:div>
                <w:div w:id="1652560976">
                  <w:marLeft w:val="0"/>
                  <w:marRight w:val="0"/>
                  <w:marTop w:val="0"/>
                  <w:marBottom w:val="0"/>
                  <w:divBdr>
                    <w:top w:val="none" w:sz="0" w:space="0" w:color="auto"/>
                    <w:left w:val="none" w:sz="0" w:space="0" w:color="auto"/>
                    <w:bottom w:val="none" w:sz="0" w:space="0" w:color="auto"/>
                    <w:right w:val="none" w:sz="0" w:space="0" w:color="auto"/>
                  </w:divBdr>
                  <w:divsChild>
                    <w:div w:id="764228587">
                      <w:marLeft w:val="0"/>
                      <w:marRight w:val="0"/>
                      <w:marTop w:val="0"/>
                      <w:marBottom w:val="0"/>
                      <w:divBdr>
                        <w:top w:val="none" w:sz="0" w:space="0" w:color="auto"/>
                        <w:left w:val="none" w:sz="0" w:space="0" w:color="auto"/>
                        <w:bottom w:val="none" w:sz="0" w:space="0" w:color="auto"/>
                        <w:right w:val="none" w:sz="0" w:space="0" w:color="auto"/>
                      </w:divBdr>
                    </w:div>
                  </w:divsChild>
                </w:div>
                <w:div w:id="139151046">
                  <w:marLeft w:val="0"/>
                  <w:marRight w:val="0"/>
                  <w:marTop w:val="0"/>
                  <w:marBottom w:val="0"/>
                  <w:divBdr>
                    <w:top w:val="none" w:sz="0" w:space="0" w:color="auto"/>
                    <w:left w:val="none" w:sz="0" w:space="0" w:color="auto"/>
                    <w:bottom w:val="none" w:sz="0" w:space="0" w:color="auto"/>
                    <w:right w:val="none" w:sz="0" w:space="0" w:color="auto"/>
                  </w:divBdr>
                  <w:divsChild>
                    <w:div w:id="1114792156">
                      <w:marLeft w:val="0"/>
                      <w:marRight w:val="0"/>
                      <w:marTop w:val="0"/>
                      <w:marBottom w:val="0"/>
                      <w:divBdr>
                        <w:top w:val="none" w:sz="0" w:space="0" w:color="auto"/>
                        <w:left w:val="none" w:sz="0" w:space="0" w:color="auto"/>
                        <w:bottom w:val="none" w:sz="0" w:space="0" w:color="auto"/>
                        <w:right w:val="none" w:sz="0" w:space="0" w:color="auto"/>
                      </w:divBdr>
                    </w:div>
                  </w:divsChild>
                </w:div>
                <w:div w:id="934165816">
                  <w:marLeft w:val="0"/>
                  <w:marRight w:val="0"/>
                  <w:marTop w:val="0"/>
                  <w:marBottom w:val="0"/>
                  <w:divBdr>
                    <w:top w:val="none" w:sz="0" w:space="0" w:color="auto"/>
                    <w:left w:val="none" w:sz="0" w:space="0" w:color="auto"/>
                    <w:bottom w:val="none" w:sz="0" w:space="0" w:color="auto"/>
                    <w:right w:val="none" w:sz="0" w:space="0" w:color="auto"/>
                  </w:divBdr>
                  <w:divsChild>
                    <w:div w:id="1187478631">
                      <w:marLeft w:val="0"/>
                      <w:marRight w:val="0"/>
                      <w:marTop w:val="0"/>
                      <w:marBottom w:val="0"/>
                      <w:divBdr>
                        <w:top w:val="none" w:sz="0" w:space="0" w:color="auto"/>
                        <w:left w:val="none" w:sz="0" w:space="0" w:color="auto"/>
                        <w:bottom w:val="none" w:sz="0" w:space="0" w:color="auto"/>
                        <w:right w:val="none" w:sz="0" w:space="0" w:color="auto"/>
                      </w:divBdr>
                    </w:div>
                  </w:divsChild>
                </w:div>
                <w:div w:id="1879776924">
                  <w:marLeft w:val="0"/>
                  <w:marRight w:val="0"/>
                  <w:marTop w:val="0"/>
                  <w:marBottom w:val="0"/>
                  <w:divBdr>
                    <w:top w:val="none" w:sz="0" w:space="0" w:color="auto"/>
                    <w:left w:val="none" w:sz="0" w:space="0" w:color="auto"/>
                    <w:bottom w:val="none" w:sz="0" w:space="0" w:color="auto"/>
                    <w:right w:val="none" w:sz="0" w:space="0" w:color="auto"/>
                  </w:divBdr>
                  <w:divsChild>
                    <w:div w:id="953364223">
                      <w:marLeft w:val="0"/>
                      <w:marRight w:val="0"/>
                      <w:marTop w:val="0"/>
                      <w:marBottom w:val="0"/>
                      <w:divBdr>
                        <w:top w:val="none" w:sz="0" w:space="0" w:color="auto"/>
                        <w:left w:val="none" w:sz="0" w:space="0" w:color="auto"/>
                        <w:bottom w:val="none" w:sz="0" w:space="0" w:color="auto"/>
                        <w:right w:val="none" w:sz="0" w:space="0" w:color="auto"/>
                      </w:divBdr>
                    </w:div>
                  </w:divsChild>
                </w:div>
                <w:div w:id="990134660">
                  <w:marLeft w:val="0"/>
                  <w:marRight w:val="0"/>
                  <w:marTop w:val="0"/>
                  <w:marBottom w:val="0"/>
                  <w:divBdr>
                    <w:top w:val="none" w:sz="0" w:space="0" w:color="auto"/>
                    <w:left w:val="none" w:sz="0" w:space="0" w:color="auto"/>
                    <w:bottom w:val="none" w:sz="0" w:space="0" w:color="auto"/>
                    <w:right w:val="none" w:sz="0" w:space="0" w:color="auto"/>
                  </w:divBdr>
                  <w:divsChild>
                    <w:div w:id="1245380866">
                      <w:marLeft w:val="0"/>
                      <w:marRight w:val="0"/>
                      <w:marTop w:val="0"/>
                      <w:marBottom w:val="0"/>
                      <w:divBdr>
                        <w:top w:val="none" w:sz="0" w:space="0" w:color="auto"/>
                        <w:left w:val="none" w:sz="0" w:space="0" w:color="auto"/>
                        <w:bottom w:val="none" w:sz="0" w:space="0" w:color="auto"/>
                        <w:right w:val="none" w:sz="0" w:space="0" w:color="auto"/>
                      </w:divBdr>
                    </w:div>
                  </w:divsChild>
                </w:div>
                <w:div w:id="17319623">
                  <w:marLeft w:val="0"/>
                  <w:marRight w:val="0"/>
                  <w:marTop w:val="0"/>
                  <w:marBottom w:val="0"/>
                  <w:divBdr>
                    <w:top w:val="none" w:sz="0" w:space="0" w:color="auto"/>
                    <w:left w:val="none" w:sz="0" w:space="0" w:color="auto"/>
                    <w:bottom w:val="none" w:sz="0" w:space="0" w:color="auto"/>
                    <w:right w:val="none" w:sz="0" w:space="0" w:color="auto"/>
                  </w:divBdr>
                  <w:divsChild>
                    <w:div w:id="176968743">
                      <w:marLeft w:val="0"/>
                      <w:marRight w:val="0"/>
                      <w:marTop w:val="0"/>
                      <w:marBottom w:val="0"/>
                      <w:divBdr>
                        <w:top w:val="none" w:sz="0" w:space="0" w:color="auto"/>
                        <w:left w:val="none" w:sz="0" w:space="0" w:color="auto"/>
                        <w:bottom w:val="none" w:sz="0" w:space="0" w:color="auto"/>
                        <w:right w:val="none" w:sz="0" w:space="0" w:color="auto"/>
                      </w:divBdr>
                    </w:div>
                  </w:divsChild>
                </w:div>
                <w:div w:id="2000957505">
                  <w:marLeft w:val="0"/>
                  <w:marRight w:val="0"/>
                  <w:marTop w:val="0"/>
                  <w:marBottom w:val="0"/>
                  <w:divBdr>
                    <w:top w:val="none" w:sz="0" w:space="0" w:color="auto"/>
                    <w:left w:val="none" w:sz="0" w:space="0" w:color="auto"/>
                    <w:bottom w:val="none" w:sz="0" w:space="0" w:color="auto"/>
                    <w:right w:val="none" w:sz="0" w:space="0" w:color="auto"/>
                  </w:divBdr>
                  <w:divsChild>
                    <w:div w:id="1394767106">
                      <w:marLeft w:val="0"/>
                      <w:marRight w:val="0"/>
                      <w:marTop w:val="0"/>
                      <w:marBottom w:val="0"/>
                      <w:divBdr>
                        <w:top w:val="none" w:sz="0" w:space="0" w:color="auto"/>
                        <w:left w:val="none" w:sz="0" w:space="0" w:color="auto"/>
                        <w:bottom w:val="none" w:sz="0" w:space="0" w:color="auto"/>
                        <w:right w:val="none" w:sz="0" w:space="0" w:color="auto"/>
                      </w:divBdr>
                    </w:div>
                  </w:divsChild>
                </w:div>
                <w:div w:id="1698847617">
                  <w:marLeft w:val="0"/>
                  <w:marRight w:val="0"/>
                  <w:marTop w:val="0"/>
                  <w:marBottom w:val="0"/>
                  <w:divBdr>
                    <w:top w:val="none" w:sz="0" w:space="0" w:color="auto"/>
                    <w:left w:val="none" w:sz="0" w:space="0" w:color="auto"/>
                    <w:bottom w:val="none" w:sz="0" w:space="0" w:color="auto"/>
                    <w:right w:val="none" w:sz="0" w:space="0" w:color="auto"/>
                  </w:divBdr>
                  <w:divsChild>
                    <w:div w:id="1237978926">
                      <w:marLeft w:val="0"/>
                      <w:marRight w:val="0"/>
                      <w:marTop w:val="0"/>
                      <w:marBottom w:val="0"/>
                      <w:divBdr>
                        <w:top w:val="none" w:sz="0" w:space="0" w:color="auto"/>
                        <w:left w:val="none" w:sz="0" w:space="0" w:color="auto"/>
                        <w:bottom w:val="none" w:sz="0" w:space="0" w:color="auto"/>
                        <w:right w:val="none" w:sz="0" w:space="0" w:color="auto"/>
                      </w:divBdr>
                    </w:div>
                  </w:divsChild>
                </w:div>
                <w:div w:id="995230436">
                  <w:marLeft w:val="0"/>
                  <w:marRight w:val="0"/>
                  <w:marTop w:val="0"/>
                  <w:marBottom w:val="0"/>
                  <w:divBdr>
                    <w:top w:val="none" w:sz="0" w:space="0" w:color="auto"/>
                    <w:left w:val="none" w:sz="0" w:space="0" w:color="auto"/>
                    <w:bottom w:val="none" w:sz="0" w:space="0" w:color="auto"/>
                    <w:right w:val="none" w:sz="0" w:space="0" w:color="auto"/>
                  </w:divBdr>
                  <w:divsChild>
                    <w:div w:id="92864950">
                      <w:marLeft w:val="0"/>
                      <w:marRight w:val="0"/>
                      <w:marTop w:val="0"/>
                      <w:marBottom w:val="0"/>
                      <w:divBdr>
                        <w:top w:val="none" w:sz="0" w:space="0" w:color="auto"/>
                        <w:left w:val="none" w:sz="0" w:space="0" w:color="auto"/>
                        <w:bottom w:val="none" w:sz="0" w:space="0" w:color="auto"/>
                        <w:right w:val="none" w:sz="0" w:space="0" w:color="auto"/>
                      </w:divBdr>
                    </w:div>
                  </w:divsChild>
                </w:div>
                <w:div w:id="1054430129">
                  <w:marLeft w:val="0"/>
                  <w:marRight w:val="0"/>
                  <w:marTop w:val="0"/>
                  <w:marBottom w:val="0"/>
                  <w:divBdr>
                    <w:top w:val="none" w:sz="0" w:space="0" w:color="auto"/>
                    <w:left w:val="none" w:sz="0" w:space="0" w:color="auto"/>
                    <w:bottom w:val="none" w:sz="0" w:space="0" w:color="auto"/>
                    <w:right w:val="none" w:sz="0" w:space="0" w:color="auto"/>
                  </w:divBdr>
                  <w:divsChild>
                    <w:div w:id="2143158951">
                      <w:marLeft w:val="0"/>
                      <w:marRight w:val="0"/>
                      <w:marTop w:val="0"/>
                      <w:marBottom w:val="0"/>
                      <w:divBdr>
                        <w:top w:val="none" w:sz="0" w:space="0" w:color="auto"/>
                        <w:left w:val="none" w:sz="0" w:space="0" w:color="auto"/>
                        <w:bottom w:val="none" w:sz="0" w:space="0" w:color="auto"/>
                        <w:right w:val="none" w:sz="0" w:space="0" w:color="auto"/>
                      </w:divBdr>
                    </w:div>
                  </w:divsChild>
                </w:div>
                <w:div w:id="583341659">
                  <w:marLeft w:val="0"/>
                  <w:marRight w:val="0"/>
                  <w:marTop w:val="0"/>
                  <w:marBottom w:val="0"/>
                  <w:divBdr>
                    <w:top w:val="none" w:sz="0" w:space="0" w:color="auto"/>
                    <w:left w:val="none" w:sz="0" w:space="0" w:color="auto"/>
                    <w:bottom w:val="none" w:sz="0" w:space="0" w:color="auto"/>
                    <w:right w:val="none" w:sz="0" w:space="0" w:color="auto"/>
                  </w:divBdr>
                  <w:divsChild>
                    <w:div w:id="1460489225">
                      <w:marLeft w:val="0"/>
                      <w:marRight w:val="0"/>
                      <w:marTop w:val="0"/>
                      <w:marBottom w:val="0"/>
                      <w:divBdr>
                        <w:top w:val="none" w:sz="0" w:space="0" w:color="auto"/>
                        <w:left w:val="none" w:sz="0" w:space="0" w:color="auto"/>
                        <w:bottom w:val="none" w:sz="0" w:space="0" w:color="auto"/>
                        <w:right w:val="none" w:sz="0" w:space="0" w:color="auto"/>
                      </w:divBdr>
                    </w:div>
                  </w:divsChild>
                </w:div>
                <w:div w:id="546531437">
                  <w:marLeft w:val="0"/>
                  <w:marRight w:val="0"/>
                  <w:marTop w:val="0"/>
                  <w:marBottom w:val="0"/>
                  <w:divBdr>
                    <w:top w:val="none" w:sz="0" w:space="0" w:color="auto"/>
                    <w:left w:val="none" w:sz="0" w:space="0" w:color="auto"/>
                    <w:bottom w:val="none" w:sz="0" w:space="0" w:color="auto"/>
                    <w:right w:val="none" w:sz="0" w:space="0" w:color="auto"/>
                  </w:divBdr>
                  <w:divsChild>
                    <w:div w:id="760032627">
                      <w:marLeft w:val="0"/>
                      <w:marRight w:val="0"/>
                      <w:marTop w:val="0"/>
                      <w:marBottom w:val="0"/>
                      <w:divBdr>
                        <w:top w:val="none" w:sz="0" w:space="0" w:color="auto"/>
                        <w:left w:val="none" w:sz="0" w:space="0" w:color="auto"/>
                        <w:bottom w:val="none" w:sz="0" w:space="0" w:color="auto"/>
                        <w:right w:val="none" w:sz="0" w:space="0" w:color="auto"/>
                      </w:divBdr>
                    </w:div>
                  </w:divsChild>
                </w:div>
                <w:div w:id="1629579794">
                  <w:marLeft w:val="0"/>
                  <w:marRight w:val="0"/>
                  <w:marTop w:val="0"/>
                  <w:marBottom w:val="0"/>
                  <w:divBdr>
                    <w:top w:val="none" w:sz="0" w:space="0" w:color="auto"/>
                    <w:left w:val="none" w:sz="0" w:space="0" w:color="auto"/>
                    <w:bottom w:val="none" w:sz="0" w:space="0" w:color="auto"/>
                    <w:right w:val="none" w:sz="0" w:space="0" w:color="auto"/>
                  </w:divBdr>
                  <w:divsChild>
                    <w:div w:id="1298606829">
                      <w:marLeft w:val="0"/>
                      <w:marRight w:val="0"/>
                      <w:marTop w:val="0"/>
                      <w:marBottom w:val="0"/>
                      <w:divBdr>
                        <w:top w:val="none" w:sz="0" w:space="0" w:color="auto"/>
                        <w:left w:val="none" w:sz="0" w:space="0" w:color="auto"/>
                        <w:bottom w:val="none" w:sz="0" w:space="0" w:color="auto"/>
                        <w:right w:val="none" w:sz="0" w:space="0" w:color="auto"/>
                      </w:divBdr>
                    </w:div>
                  </w:divsChild>
                </w:div>
                <w:div w:id="914902922">
                  <w:marLeft w:val="0"/>
                  <w:marRight w:val="0"/>
                  <w:marTop w:val="0"/>
                  <w:marBottom w:val="0"/>
                  <w:divBdr>
                    <w:top w:val="none" w:sz="0" w:space="0" w:color="auto"/>
                    <w:left w:val="none" w:sz="0" w:space="0" w:color="auto"/>
                    <w:bottom w:val="none" w:sz="0" w:space="0" w:color="auto"/>
                    <w:right w:val="none" w:sz="0" w:space="0" w:color="auto"/>
                  </w:divBdr>
                  <w:divsChild>
                    <w:div w:id="1288120601">
                      <w:marLeft w:val="0"/>
                      <w:marRight w:val="0"/>
                      <w:marTop w:val="0"/>
                      <w:marBottom w:val="0"/>
                      <w:divBdr>
                        <w:top w:val="none" w:sz="0" w:space="0" w:color="auto"/>
                        <w:left w:val="none" w:sz="0" w:space="0" w:color="auto"/>
                        <w:bottom w:val="none" w:sz="0" w:space="0" w:color="auto"/>
                        <w:right w:val="none" w:sz="0" w:space="0" w:color="auto"/>
                      </w:divBdr>
                    </w:div>
                  </w:divsChild>
                </w:div>
                <w:div w:id="1883980732">
                  <w:marLeft w:val="0"/>
                  <w:marRight w:val="0"/>
                  <w:marTop w:val="0"/>
                  <w:marBottom w:val="0"/>
                  <w:divBdr>
                    <w:top w:val="none" w:sz="0" w:space="0" w:color="auto"/>
                    <w:left w:val="none" w:sz="0" w:space="0" w:color="auto"/>
                    <w:bottom w:val="none" w:sz="0" w:space="0" w:color="auto"/>
                    <w:right w:val="none" w:sz="0" w:space="0" w:color="auto"/>
                  </w:divBdr>
                  <w:divsChild>
                    <w:div w:id="25213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443891">
          <w:marLeft w:val="0"/>
          <w:marRight w:val="0"/>
          <w:marTop w:val="0"/>
          <w:marBottom w:val="0"/>
          <w:divBdr>
            <w:top w:val="none" w:sz="0" w:space="0" w:color="auto"/>
            <w:left w:val="none" w:sz="0" w:space="0" w:color="auto"/>
            <w:bottom w:val="none" w:sz="0" w:space="0" w:color="auto"/>
            <w:right w:val="none" w:sz="0" w:space="0" w:color="auto"/>
          </w:divBdr>
          <w:divsChild>
            <w:div w:id="1793866631">
              <w:marLeft w:val="0"/>
              <w:marRight w:val="0"/>
              <w:marTop w:val="0"/>
              <w:marBottom w:val="0"/>
              <w:divBdr>
                <w:top w:val="none" w:sz="0" w:space="0" w:color="auto"/>
                <w:left w:val="none" w:sz="0" w:space="0" w:color="auto"/>
                <w:bottom w:val="none" w:sz="0" w:space="0" w:color="auto"/>
                <w:right w:val="none" w:sz="0" w:space="0" w:color="auto"/>
              </w:divBdr>
            </w:div>
            <w:div w:id="1223099466">
              <w:marLeft w:val="0"/>
              <w:marRight w:val="0"/>
              <w:marTop w:val="0"/>
              <w:marBottom w:val="0"/>
              <w:divBdr>
                <w:top w:val="none" w:sz="0" w:space="0" w:color="auto"/>
                <w:left w:val="none" w:sz="0" w:space="0" w:color="auto"/>
                <w:bottom w:val="none" w:sz="0" w:space="0" w:color="auto"/>
                <w:right w:val="none" w:sz="0" w:space="0" w:color="auto"/>
              </w:divBdr>
            </w:div>
            <w:div w:id="107698644">
              <w:marLeft w:val="0"/>
              <w:marRight w:val="0"/>
              <w:marTop w:val="0"/>
              <w:marBottom w:val="0"/>
              <w:divBdr>
                <w:top w:val="none" w:sz="0" w:space="0" w:color="auto"/>
                <w:left w:val="none" w:sz="0" w:space="0" w:color="auto"/>
                <w:bottom w:val="none" w:sz="0" w:space="0" w:color="auto"/>
                <w:right w:val="none" w:sz="0" w:space="0" w:color="auto"/>
              </w:divBdr>
            </w:div>
            <w:div w:id="1107386736">
              <w:marLeft w:val="0"/>
              <w:marRight w:val="0"/>
              <w:marTop w:val="0"/>
              <w:marBottom w:val="0"/>
              <w:divBdr>
                <w:top w:val="none" w:sz="0" w:space="0" w:color="auto"/>
                <w:left w:val="none" w:sz="0" w:space="0" w:color="auto"/>
                <w:bottom w:val="none" w:sz="0" w:space="0" w:color="auto"/>
                <w:right w:val="none" w:sz="0" w:space="0" w:color="auto"/>
              </w:divBdr>
            </w:div>
            <w:div w:id="1134829664">
              <w:marLeft w:val="0"/>
              <w:marRight w:val="0"/>
              <w:marTop w:val="0"/>
              <w:marBottom w:val="0"/>
              <w:divBdr>
                <w:top w:val="none" w:sz="0" w:space="0" w:color="auto"/>
                <w:left w:val="none" w:sz="0" w:space="0" w:color="auto"/>
                <w:bottom w:val="none" w:sz="0" w:space="0" w:color="auto"/>
                <w:right w:val="none" w:sz="0" w:space="0" w:color="auto"/>
              </w:divBdr>
            </w:div>
            <w:div w:id="511457908">
              <w:marLeft w:val="0"/>
              <w:marRight w:val="0"/>
              <w:marTop w:val="0"/>
              <w:marBottom w:val="0"/>
              <w:divBdr>
                <w:top w:val="none" w:sz="0" w:space="0" w:color="auto"/>
                <w:left w:val="none" w:sz="0" w:space="0" w:color="auto"/>
                <w:bottom w:val="none" w:sz="0" w:space="0" w:color="auto"/>
                <w:right w:val="none" w:sz="0" w:space="0" w:color="auto"/>
              </w:divBdr>
            </w:div>
            <w:div w:id="1186671888">
              <w:marLeft w:val="0"/>
              <w:marRight w:val="0"/>
              <w:marTop w:val="0"/>
              <w:marBottom w:val="0"/>
              <w:divBdr>
                <w:top w:val="none" w:sz="0" w:space="0" w:color="auto"/>
                <w:left w:val="none" w:sz="0" w:space="0" w:color="auto"/>
                <w:bottom w:val="none" w:sz="0" w:space="0" w:color="auto"/>
                <w:right w:val="none" w:sz="0" w:space="0" w:color="auto"/>
              </w:divBdr>
            </w:div>
            <w:div w:id="1387411685">
              <w:marLeft w:val="0"/>
              <w:marRight w:val="0"/>
              <w:marTop w:val="0"/>
              <w:marBottom w:val="0"/>
              <w:divBdr>
                <w:top w:val="none" w:sz="0" w:space="0" w:color="auto"/>
                <w:left w:val="none" w:sz="0" w:space="0" w:color="auto"/>
                <w:bottom w:val="none" w:sz="0" w:space="0" w:color="auto"/>
                <w:right w:val="none" w:sz="0" w:space="0" w:color="auto"/>
              </w:divBdr>
            </w:div>
            <w:div w:id="1097600487">
              <w:marLeft w:val="0"/>
              <w:marRight w:val="0"/>
              <w:marTop w:val="0"/>
              <w:marBottom w:val="0"/>
              <w:divBdr>
                <w:top w:val="none" w:sz="0" w:space="0" w:color="auto"/>
                <w:left w:val="none" w:sz="0" w:space="0" w:color="auto"/>
                <w:bottom w:val="none" w:sz="0" w:space="0" w:color="auto"/>
                <w:right w:val="none" w:sz="0" w:space="0" w:color="auto"/>
              </w:divBdr>
            </w:div>
            <w:div w:id="1699046920">
              <w:marLeft w:val="0"/>
              <w:marRight w:val="0"/>
              <w:marTop w:val="0"/>
              <w:marBottom w:val="0"/>
              <w:divBdr>
                <w:top w:val="none" w:sz="0" w:space="0" w:color="auto"/>
                <w:left w:val="none" w:sz="0" w:space="0" w:color="auto"/>
                <w:bottom w:val="none" w:sz="0" w:space="0" w:color="auto"/>
                <w:right w:val="none" w:sz="0" w:space="0" w:color="auto"/>
              </w:divBdr>
            </w:div>
            <w:div w:id="1663777990">
              <w:marLeft w:val="0"/>
              <w:marRight w:val="0"/>
              <w:marTop w:val="0"/>
              <w:marBottom w:val="0"/>
              <w:divBdr>
                <w:top w:val="none" w:sz="0" w:space="0" w:color="auto"/>
                <w:left w:val="none" w:sz="0" w:space="0" w:color="auto"/>
                <w:bottom w:val="none" w:sz="0" w:space="0" w:color="auto"/>
                <w:right w:val="none" w:sz="0" w:space="0" w:color="auto"/>
              </w:divBdr>
            </w:div>
            <w:div w:id="306513779">
              <w:marLeft w:val="0"/>
              <w:marRight w:val="0"/>
              <w:marTop w:val="0"/>
              <w:marBottom w:val="0"/>
              <w:divBdr>
                <w:top w:val="none" w:sz="0" w:space="0" w:color="auto"/>
                <w:left w:val="none" w:sz="0" w:space="0" w:color="auto"/>
                <w:bottom w:val="none" w:sz="0" w:space="0" w:color="auto"/>
                <w:right w:val="none" w:sz="0" w:space="0" w:color="auto"/>
              </w:divBdr>
            </w:div>
            <w:div w:id="1067995876">
              <w:marLeft w:val="0"/>
              <w:marRight w:val="0"/>
              <w:marTop w:val="0"/>
              <w:marBottom w:val="0"/>
              <w:divBdr>
                <w:top w:val="none" w:sz="0" w:space="0" w:color="auto"/>
                <w:left w:val="none" w:sz="0" w:space="0" w:color="auto"/>
                <w:bottom w:val="none" w:sz="0" w:space="0" w:color="auto"/>
                <w:right w:val="none" w:sz="0" w:space="0" w:color="auto"/>
              </w:divBdr>
            </w:div>
          </w:divsChild>
        </w:div>
        <w:div w:id="991324321">
          <w:marLeft w:val="0"/>
          <w:marRight w:val="0"/>
          <w:marTop w:val="0"/>
          <w:marBottom w:val="0"/>
          <w:divBdr>
            <w:top w:val="none" w:sz="0" w:space="0" w:color="auto"/>
            <w:left w:val="none" w:sz="0" w:space="0" w:color="auto"/>
            <w:bottom w:val="none" w:sz="0" w:space="0" w:color="auto"/>
            <w:right w:val="none" w:sz="0" w:space="0" w:color="auto"/>
          </w:divBdr>
        </w:div>
        <w:div w:id="434637371">
          <w:marLeft w:val="0"/>
          <w:marRight w:val="0"/>
          <w:marTop w:val="0"/>
          <w:marBottom w:val="0"/>
          <w:divBdr>
            <w:top w:val="none" w:sz="0" w:space="0" w:color="auto"/>
            <w:left w:val="none" w:sz="0" w:space="0" w:color="auto"/>
            <w:bottom w:val="none" w:sz="0" w:space="0" w:color="auto"/>
            <w:right w:val="none" w:sz="0" w:space="0" w:color="auto"/>
          </w:divBdr>
        </w:div>
        <w:div w:id="2139374693">
          <w:marLeft w:val="0"/>
          <w:marRight w:val="0"/>
          <w:marTop w:val="0"/>
          <w:marBottom w:val="0"/>
          <w:divBdr>
            <w:top w:val="none" w:sz="0" w:space="0" w:color="auto"/>
            <w:left w:val="none" w:sz="0" w:space="0" w:color="auto"/>
            <w:bottom w:val="none" w:sz="0" w:space="0" w:color="auto"/>
            <w:right w:val="none" w:sz="0" w:space="0" w:color="auto"/>
          </w:divBdr>
        </w:div>
        <w:div w:id="1633904543">
          <w:marLeft w:val="0"/>
          <w:marRight w:val="0"/>
          <w:marTop w:val="0"/>
          <w:marBottom w:val="0"/>
          <w:divBdr>
            <w:top w:val="none" w:sz="0" w:space="0" w:color="auto"/>
            <w:left w:val="none" w:sz="0" w:space="0" w:color="auto"/>
            <w:bottom w:val="none" w:sz="0" w:space="0" w:color="auto"/>
            <w:right w:val="none" w:sz="0" w:space="0" w:color="auto"/>
          </w:divBdr>
        </w:div>
        <w:div w:id="1515459084">
          <w:marLeft w:val="0"/>
          <w:marRight w:val="0"/>
          <w:marTop w:val="0"/>
          <w:marBottom w:val="0"/>
          <w:divBdr>
            <w:top w:val="none" w:sz="0" w:space="0" w:color="auto"/>
            <w:left w:val="none" w:sz="0" w:space="0" w:color="auto"/>
            <w:bottom w:val="none" w:sz="0" w:space="0" w:color="auto"/>
            <w:right w:val="none" w:sz="0" w:space="0" w:color="auto"/>
          </w:divBdr>
        </w:div>
        <w:div w:id="1703359326">
          <w:marLeft w:val="0"/>
          <w:marRight w:val="0"/>
          <w:marTop w:val="0"/>
          <w:marBottom w:val="0"/>
          <w:divBdr>
            <w:top w:val="none" w:sz="0" w:space="0" w:color="auto"/>
            <w:left w:val="none" w:sz="0" w:space="0" w:color="auto"/>
            <w:bottom w:val="none" w:sz="0" w:space="0" w:color="auto"/>
            <w:right w:val="none" w:sz="0" w:space="0" w:color="auto"/>
          </w:divBdr>
        </w:div>
        <w:div w:id="845481760">
          <w:marLeft w:val="0"/>
          <w:marRight w:val="0"/>
          <w:marTop w:val="0"/>
          <w:marBottom w:val="0"/>
          <w:divBdr>
            <w:top w:val="none" w:sz="0" w:space="0" w:color="auto"/>
            <w:left w:val="none" w:sz="0" w:space="0" w:color="auto"/>
            <w:bottom w:val="none" w:sz="0" w:space="0" w:color="auto"/>
            <w:right w:val="none" w:sz="0" w:space="0" w:color="auto"/>
          </w:divBdr>
        </w:div>
        <w:div w:id="1072629306">
          <w:marLeft w:val="0"/>
          <w:marRight w:val="0"/>
          <w:marTop w:val="0"/>
          <w:marBottom w:val="0"/>
          <w:divBdr>
            <w:top w:val="none" w:sz="0" w:space="0" w:color="auto"/>
            <w:left w:val="none" w:sz="0" w:space="0" w:color="auto"/>
            <w:bottom w:val="none" w:sz="0" w:space="0" w:color="auto"/>
            <w:right w:val="none" w:sz="0" w:space="0" w:color="auto"/>
          </w:divBdr>
          <w:divsChild>
            <w:div w:id="502167285">
              <w:marLeft w:val="-75"/>
              <w:marRight w:val="0"/>
              <w:marTop w:val="30"/>
              <w:marBottom w:val="30"/>
              <w:divBdr>
                <w:top w:val="none" w:sz="0" w:space="0" w:color="auto"/>
                <w:left w:val="none" w:sz="0" w:space="0" w:color="auto"/>
                <w:bottom w:val="none" w:sz="0" w:space="0" w:color="auto"/>
                <w:right w:val="none" w:sz="0" w:space="0" w:color="auto"/>
              </w:divBdr>
              <w:divsChild>
                <w:div w:id="765148631">
                  <w:marLeft w:val="0"/>
                  <w:marRight w:val="0"/>
                  <w:marTop w:val="0"/>
                  <w:marBottom w:val="0"/>
                  <w:divBdr>
                    <w:top w:val="none" w:sz="0" w:space="0" w:color="auto"/>
                    <w:left w:val="none" w:sz="0" w:space="0" w:color="auto"/>
                    <w:bottom w:val="none" w:sz="0" w:space="0" w:color="auto"/>
                    <w:right w:val="none" w:sz="0" w:space="0" w:color="auto"/>
                  </w:divBdr>
                  <w:divsChild>
                    <w:div w:id="1604680350">
                      <w:marLeft w:val="0"/>
                      <w:marRight w:val="0"/>
                      <w:marTop w:val="0"/>
                      <w:marBottom w:val="0"/>
                      <w:divBdr>
                        <w:top w:val="none" w:sz="0" w:space="0" w:color="auto"/>
                        <w:left w:val="none" w:sz="0" w:space="0" w:color="auto"/>
                        <w:bottom w:val="none" w:sz="0" w:space="0" w:color="auto"/>
                        <w:right w:val="none" w:sz="0" w:space="0" w:color="auto"/>
                      </w:divBdr>
                    </w:div>
                  </w:divsChild>
                </w:div>
                <w:div w:id="2132284029">
                  <w:marLeft w:val="0"/>
                  <w:marRight w:val="0"/>
                  <w:marTop w:val="0"/>
                  <w:marBottom w:val="0"/>
                  <w:divBdr>
                    <w:top w:val="none" w:sz="0" w:space="0" w:color="auto"/>
                    <w:left w:val="none" w:sz="0" w:space="0" w:color="auto"/>
                    <w:bottom w:val="none" w:sz="0" w:space="0" w:color="auto"/>
                    <w:right w:val="none" w:sz="0" w:space="0" w:color="auto"/>
                  </w:divBdr>
                  <w:divsChild>
                    <w:div w:id="1848446370">
                      <w:marLeft w:val="0"/>
                      <w:marRight w:val="0"/>
                      <w:marTop w:val="0"/>
                      <w:marBottom w:val="0"/>
                      <w:divBdr>
                        <w:top w:val="none" w:sz="0" w:space="0" w:color="auto"/>
                        <w:left w:val="none" w:sz="0" w:space="0" w:color="auto"/>
                        <w:bottom w:val="none" w:sz="0" w:space="0" w:color="auto"/>
                        <w:right w:val="none" w:sz="0" w:space="0" w:color="auto"/>
                      </w:divBdr>
                    </w:div>
                  </w:divsChild>
                </w:div>
                <w:div w:id="218135032">
                  <w:marLeft w:val="0"/>
                  <w:marRight w:val="0"/>
                  <w:marTop w:val="0"/>
                  <w:marBottom w:val="0"/>
                  <w:divBdr>
                    <w:top w:val="none" w:sz="0" w:space="0" w:color="auto"/>
                    <w:left w:val="none" w:sz="0" w:space="0" w:color="auto"/>
                    <w:bottom w:val="none" w:sz="0" w:space="0" w:color="auto"/>
                    <w:right w:val="none" w:sz="0" w:space="0" w:color="auto"/>
                  </w:divBdr>
                  <w:divsChild>
                    <w:div w:id="1641955209">
                      <w:marLeft w:val="0"/>
                      <w:marRight w:val="0"/>
                      <w:marTop w:val="0"/>
                      <w:marBottom w:val="0"/>
                      <w:divBdr>
                        <w:top w:val="none" w:sz="0" w:space="0" w:color="auto"/>
                        <w:left w:val="none" w:sz="0" w:space="0" w:color="auto"/>
                        <w:bottom w:val="none" w:sz="0" w:space="0" w:color="auto"/>
                        <w:right w:val="none" w:sz="0" w:space="0" w:color="auto"/>
                      </w:divBdr>
                    </w:div>
                  </w:divsChild>
                </w:div>
                <w:div w:id="1812477464">
                  <w:marLeft w:val="0"/>
                  <w:marRight w:val="0"/>
                  <w:marTop w:val="0"/>
                  <w:marBottom w:val="0"/>
                  <w:divBdr>
                    <w:top w:val="none" w:sz="0" w:space="0" w:color="auto"/>
                    <w:left w:val="none" w:sz="0" w:space="0" w:color="auto"/>
                    <w:bottom w:val="none" w:sz="0" w:space="0" w:color="auto"/>
                    <w:right w:val="none" w:sz="0" w:space="0" w:color="auto"/>
                  </w:divBdr>
                  <w:divsChild>
                    <w:div w:id="1475828909">
                      <w:marLeft w:val="0"/>
                      <w:marRight w:val="0"/>
                      <w:marTop w:val="0"/>
                      <w:marBottom w:val="0"/>
                      <w:divBdr>
                        <w:top w:val="none" w:sz="0" w:space="0" w:color="auto"/>
                        <w:left w:val="none" w:sz="0" w:space="0" w:color="auto"/>
                        <w:bottom w:val="none" w:sz="0" w:space="0" w:color="auto"/>
                        <w:right w:val="none" w:sz="0" w:space="0" w:color="auto"/>
                      </w:divBdr>
                    </w:div>
                  </w:divsChild>
                </w:div>
                <w:div w:id="2068723365">
                  <w:marLeft w:val="0"/>
                  <w:marRight w:val="0"/>
                  <w:marTop w:val="0"/>
                  <w:marBottom w:val="0"/>
                  <w:divBdr>
                    <w:top w:val="none" w:sz="0" w:space="0" w:color="auto"/>
                    <w:left w:val="none" w:sz="0" w:space="0" w:color="auto"/>
                    <w:bottom w:val="none" w:sz="0" w:space="0" w:color="auto"/>
                    <w:right w:val="none" w:sz="0" w:space="0" w:color="auto"/>
                  </w:divBdr>
                  <w:divsChild>
                    <w:div w:id="1311787256">
                      <w:marLeft w:val="0"/>
                      <w:marRight w:val="0"/>
                      <w:marTop w:val="0"/>
                      <w:marBottom w:val="0"/>
                      <w:divBdr>
                        <w:top w:val="none" w:sz="0" w:space="0" w:color="auto"/>
                        <w:left w:val="none" w:sz="0" w:space="0" w:color="auto"/>
                        <w:bottom w:val="none" w:sz="0" w:space="0" w:color="auto"/>
                        <w:right w:val="none" w:sz="0" w:space="0" w:color="auto"/>
                      </w:divBdr>
                    </w:div>
                  </w:divsChild>
                </w:div>
                <w:div w:id="701781024">
                  <w:marLeft w:val="0"/>
                  <w:marRight w:val="0"/>
                  <w:marTop w:val="0"/>
                  <w:marBottom w:val="0"/>
                  <w:divBdr>
                    <w:top w:val="none" w:sz="0" w:space="0" w:color="auto"/>
                    <w:left w:val="none" w:sz="0" w:space="0" w:color="auto"/>
                    <w:bottom w:val="none" w:sz="0" w:space="0" w:color="auto"/>
                    <w:right w:val="none" w:sz="0" w:space="0" w:color="auto"/>
                  </w:divBdr>
                  <w:divsChild>
                    <w:div w:id="1716077570">
                      <w:marLeft w:val="0"/>
                      <w:marRight w:val="0"/>
                      <w:marTop w:val="0"/>
                      <w:marBottom w:val="0"/>
                      <w:divBdr>
                        <w:top w:val="none" w:sz="0" w:space="0" w:color="auto"/>
                        <w:left w:val="none" w:sz="0" w:space="0" w:color="auto"/>
                        <w:bottom w:val="none" w:sz="0" w:space="0" w:color="auto"/>
                        <w:right w:val="none" w:sz="0" w:space="0" w:color="auto"/>
                      </w:divBdr>
                    </w:div>
                  </w:divsChild>
                </w:div>
                <w:div w:id="1739395973">
                  <w:marLeft w:val="0"/>
                  <w:marRight w:val="0"/>
                  <w:marTop w:val="0"/>
                  <w:marBottom w:val="0"/>
                  <w:divBdr>
                    <w:top w:val="none" w:sz="0" w:space="0" w:color="auto"/>
                    <w:left w:val="none" w:sz="0" w:space="0" w:color="auto"/>
                    <w:bottom w:val="none" w:sz="0" w:space="0" w:color="auto"/>
                    <w:right w:val="none" w:sz="0" w:space="0" w:color="auto"/>
                  </w:divBdr>
                  <w:divsChild>
                    <w:div w:id="1969973678">
                      <w:marLeft w:val="0"/>
                      <w:marRight w:val="0"/>
                      <w:marTop w:val="0"/>
                      <w:marBottom w:val="0"/>
                      <w:divBdr>
                        <w:top w:val="none" w:sz="0" w:space="0" w:color="auto"/>
                        <w:left w:val="none" w:sz="0" w:space="0" w:color="auto"/>
                        <w:bottom w:val="none" w:sz="0" w:space="0" w:color="auto"/>
                        <w:right w:val="none" w:sz="0" w:space="0" w:color="auto"/>
                      </w:divBdr>
                    </w:div>
                  </w:divsChild>
                </w:div>
                <w:div w:id="1124150415">
                  <w:marLeft w:val="0"/>
                  <w:marRight w:val="0"/>
                  <w:marTop w:val="0"/>
                  <w:marBottom w:val="0"/>
                  <w:divBdr>
                    <w:top w:val="none" w:sz="0" w:space="0" w:color="auto"/>
                    <w:left w:val="none" w:sz="0" w:space="0" w:color="auto"/>
                    <w:bottom w:val="none" w:sz="0" w:space="0" w:color="auto"/>
                    <w:right w:val="none" w:sz="0" w:space="0" w:color="auto"/>
                  </w:divBdr>
                  <w:divsChild>
                    <w:div w:id="1945455236">
                      <w:marLeft w:val="0"/>
                      <w:marRight w:val="0"/>
                      <w:marTop w:val="0"/>
                      <w:marBottom w:val="0"/>
                      <w:divBdr>
                        <w:top w:val="none" w:sz="0" w:space="0" w:color="auto"/>
                        <w:left w:val="none" w:sz="0" w:space="0" w:color="auto"/>
                        <w:bottom w:val="none" w:sz="0" w:space="0" w:color="auto"/>
                        <w:right w:val="none" w:sz="0" w:space="0" w:color="auto"/>
                      </w:divBdr>
                    </w:div>
                  </w:divsChild>
                </w:div>
                <w:div w:id="1450273282">
                  <w:marLeft w:val="0"/>
                  <w:marRight w:val="0"/>
                  <w:marTop w:val="0"/>
                  <w:marBottom w:val="0"/>
                  <w:divBdr>
                    <w:top w:val="none" w:sz="0" w:space="0" w:color="auto"/>
                    <w:left w:val="none" w:sz="0" w:space="0" w:color="auto"/>
                    <w:bottom w:val="none" w:sz="0" w:space="0" w:color="auto"/>
                    <w:right w:val="none" w:sz="0" w:space="0" w:color="auto"/>
                  </w:divBdr>
                  <w:divsChild>
                    <w:div w:id="29889583">
                      <w:marLeft w:val="0"/>
                      <w:marRight w:val="0"/>
                      <w:marTop w:val="0"/>
                      <w:marBottom w:val="0"/>
                      <w:divBdr>
                        <w:top w:val="none" w:sz="0" w:space="0" w:color="auto"/>
                        <w:left w:val="none" w:sz="0" w:space="0" w:color="auto"/>
                        <w:bottom w:val="none" w:sz="0" w:space="0" w:color="auto"/>
                        <w:right w:val="none" w:sz="0" w:space="0" w:color="auto"/>
                      </w:divBdr>
                    </w:div>
                  </w:divsChild>
                </w:div>
                <w:div w:id="70853905">
                  <w:marLeft w:val="0"/>
                  <w:marRight w:val="0"/>
                  <w:marTop w:val="0"/>
                  <w:marBottom w:val="0"/>
                  <w:divBdr>
                    <w:top w:val="none" w:sz="0" w:space="0" w:color="auto"/>
                    <w:left w:val="none" w:sz="0" w:space="0" w:color="auto"/>
                    <w:bottom w:val="none" w:sz="0" w:space="0" w:color="auto"/>
                    <w:right w:val="none" w:sz="0" w:space="0" w:color="auto"/>
                  </w:divBdr>
                  <w:divsChild>
                    <w:div w:id="2075543170">
                      <w:marLeft w:val="0"/>
                      <w:marRight w:val="0"/>
                      <w:marTop w:val="0"/>
                      <w:marBottom w:val="0"/>
                      <w:divBdr>
                        <w:top w:val="none" w:sz="0" w:space="0" w:color="auto"/>
                        <w:left w:val="none" w:sz="0" w:space="0" w:color="auto"/>
                        <w:bottom w:val="none" w:sz="0" w:space="0" w:color="auto"/>
                        <w:right w:val="none" w:sz="0" w:space="0" w:color="auto"/>
                      </w:divBdr>
                    </w:div>
                  </w:divsChild>
                </w:div>
                <w:div w:id="981228734">
                  <w:marLeft w:val="0"/>
                  <w:marRight w:val="0"/>
                  <w:marTop w:val="0"/>
                  <w:marBottom w:val="0"/>
                  <w:divBdr>
                    <w:top w:val="none" w:sz="0" w:space="0" w:color="auto"/>
                    <w:left w:val="none" w:sz="0" w:space="0" w:color="auto"/>
                    <w:bottom w:val="none" w:sz="0" w:space="0" w:color="auto"/>
                    <w:right w:val="none" w:sz="0" w:space="0" w:color="auto"/>
                  </w:divBdr>
                  <w:divsChild>
                    <w:div w:id="257176374">
                      <w:marLeft w:val="0"/>
                      <w:marRight w:val="0"/>
                      <w:marTop w:val="0"/>
                      <w:marBottom w:val="0"/>
                      <w:divBdr>
                        <w:top w:val="none" w:sz="0" w:space="0" w:color="auto"/>
                        <w:left w:val="none" w:sz="0" w:space="0" w:color="auto"/>
                        <w:bottom w:val="none" w:sz="0" w:space="0" w:color="auto"/>
                        <w:right w:val="none" w:sz="0" w:space="0" w:color="auto"/>
                      </w:divBdr>
                    </w:div>
                  </w:divsChild>
                </w:div>
                <w:div w:id="1676498981">
                  <w:marLeft w:val="0"/>
                  <w:marRight w:val="0"/>
                  <w:marTop w:val="0"/>
                  <w:marBottom w:val="0"/>
                  <w:divBdr>
                    <w:top w:val="none" w:sz="0" w:space="0" w:color="auto"/>
                    <w:left w:val="none" w:sz="0" w:space="0" w:color="auto"/>
                    <w:bottom w:val="none" w:sz="0" w:space="0" w:color="auto"/>
                    <w:right w:val="none" w:sz="0" w:space="0" w:color="auto"/>
                  </w:divBdr>
                  <w:divsChild>
                    <w:div w:id="439497584">
                      <w:marLeft w:val="0"/>
                      <w:marRight w:val="0"/>
                      <w:marTop w:val="0"/>
                      <w:marBottom w:val="0"/>
                      <w:divBdr>
                        <w:top w:val="none" w:sz="0" w:space="0" w:color="auto"/>
                        <w:left w:val="none" w:sz="0" w:space="0" w:color="auto"/>
                        <w:bottom w:val="none" w:sz="0" w:space="0" w:color="auto"/>
                        <w:right w:val="none" w:sz="0" w:space="0" w:color="auto"/>
                      </w:divBdr>
                    </w:div>
                  </w:divsChild>
                </w:div>
                <w:div w:id="664550228">
                  <w:marLeft w:val="0"/>
                  <w:marRight w:val="0"/>
                  <w:marTop w:val="0"/>
                  <w:marBottom w:val="0"/>
                  <w:divBdr>
                    <w:top w:val="none" w:sz="0" w:space="0" w:color="auto"/>
                    <w:left w:val="none" w:sz="0" w:space="0" w:color="auto"/>
                    <w:bottom w:val="none" w:sz="0" w:space="0" w:color="auto"/>
                    <w:right w:val="none" w:sz="0" w:space="0" w:color="auto"/>
                  </w:divBdr>
                  <w:divsChild>
                    <w:div w:id="691416405">
                      <w:marLeft w:val="0"/>
                      <w:marRight w:val="0"/>
                      <w:marTop w:val="0"/>
                      <w:marBottom w:val="0"/>
                      <w:divBdr>
                        <w:top w:val="none" w:sz="0" w:space="0" w:color="auto"/>
                        <w:left w:val="none" w:sz="0" w:space="0" w:color="auto"/>
                        <w:bottom w:val="none" w:sz="0" w:space="0" w:color="auto"/>
                        <w:right w:val="none" w:sz="0" w:space="0" w:color="auto"/>
                      </w:divBdr>
                    </w:div>
                  </w:divsChild>
                </w:div>
                <w:div w:id="294215893">
                  <w:marLeft w:val="0"/>
                  <w:marRight w:val="0"/>
                  <w:marTop w:val="0"/>
                  <w:marBottom w:val="0"/>
                  <w:divBdr>
                    <w:top w:val="none" w:sz="0" w:space="0" w:color="auto"/>
                    <w:left w:val="none" w:sz="0" w:space="0" w:color="auto"/>
                    <w:bottom w:val="none" w:sz="0" w:space="0" w:color="auto"/>
                    <w:right w:val="none" w:sz="0" w:space="0" w:color="auto"/>
                  </w:divBdr>
                  <w:divsChild>
                    <w:div w:id="488833071">
                      <w:marLeft w:val="0"/>
                      <w:marRight w:val="0"/>
                      <w:marTop w:val="0"/>
                      <w:marBottom w:val="0"/>
                      <w:divBdr>
                        <w:top w:val="none" w:sz="0" w:space="0" w:color="auto"/>
                        <w:left w:val="none" w:sz="0" w:space="0" w:color="auto"/>
                        <w:bottom w:val="none" w:sz="0" w:space="0" w:color="auto"/>
                        <w:right w:val="none" w:sz="0" w:space="0" w:color="auto"/>
                      </w:divBdr>
                    </w:div>
                  </w:divsChild>
                </w:div>
                <w:div w:id="262349275">
                  <w:marLeft w:val="0"/>
                  <w:marRight w:val="0"/>
                  <w:marTop w:val="0"/>
                  <w:marBottom w:val="0"/>
                  <w:divBdr>
                    <w:top w:val="none" w:sz="0" w:space="0" w:color="auto"/>
                    <w:left w:val="none" w:sz="0" w:space="0" w:color="auto"/>
                    <w:bottom w:val="none" w:sz="0" w:space="0" w:color="auto"/>
                    <w:right w:val="none" w:sz="0" w:space="0" w:color="auto"/>
                  </w:divBdr>
                  <w:divsChild>
                    <w:div w:id="1762750789">
                      <w:marLeft w:val="0"/>
                      <w:marRight w:val="0"/>
                      <w:marTop w:val="0"/>
                      <w:marBottom w:val="0"/>
                      <w:divBdr>
                        <w:top w:val="none" w:sz="0" w:space="0" w:color="auto"/>
                        <w:left w:val="none" w:sz="0" w:space="0" w:color="auto"/>
                        <w:bottom w:val="none" w:sz="0" w:space="0" w:color="auto"/>
                        <w:right w:val="none" w:sz="0" w:space="0" w:color="auto"/>
                      </w:divBdr>
                    </w:div>
                  </w:divsChild>
                </w:div>
                <w:div w:id="377167682">
                  <w:marLeft w:val="0"/>
                  <w:marRight w:val="0"/>
                  <w:marTop w:val="0"/>
                  <w:marBottom w:val="0"/>
                  <w:divBdr>
                    <w:top w:val="none" w:sz="0" w:space="0" w:color="auto"/>
                    <w:left w:val="none" w:sz="0" w:space="0" w:color="auto"/>
                    <w:bottom w:val="none" w:sz="0" w:space="0" w:color="auto"/>
                    <w:right w:val="none" w:sz="0" w:space="0" w:color="auto"/>
                  </w:divBdr>
                  <w:divsChild>
                    <w:div w:id="1783064127">
                      <w:marLeft w:val="0"/>
                      <w:marRight w:val="0"/>
                      <w:marTop w:val="0"/>
                      <w:marBottom w:val="0"/>
                      <w:divBdr>
                        <w:top w:val="none" w:sz="0" w:space="0" w:color="auto"/>
                        <w:left w:val="none" w:sz="0" w:space="0" w:color="auto"/>
                        <w:bottom w:val="none" w:sz="0" w:space="0" w:color="auto"/>
                        <w:right w:val="none" w:sz="0" w:space="0" w:color="auto"/>
                      </w:divBdr>
                    </w:div>
                  </w:divsChild>
                </w:div>
                <w:div w:id="1722705127">
                  <w:marLeft w:val="0"/>
                  <w:marRight w:val="0"/>
                  <w:marTop w:val="0"/>
                  <w:marBottom w:val="0"/>
                  <w:divBdr>
                    <w:top w:val="none" w:sz="0" w:space="0" w:color="auto"/>
                    <w:left w:val="none" w:sz="0" w:space="0" w:color="auto"/>
                    <w:bottom w:val="none" w:sz="0" w:space="0" w:color="auto"/>
                    <w:right w:val="none" w:sz="0" w:space="0" w:color="auto"/>
                  </w:divBdr>
                  <w:divsChild>
                    <w:div w:id="1066145499">
                      <w:marLeft w:val="0"/>
                      <w:marRight w:val="0"/>
                      <w:marTop w:val="0"/>
                      <w:marBottom w:val="0"/>
                      <w:divBdr>
                        <w:top w:val="none" w:sz="0" w:space="0" w:color="auto"/>
                        <w:left w:val="none" w:sz="0" w:space="0" w:color="auto"/>
                        <w:bottom w:val="none" w:sz="0" w:space="0" w:color="auto"/>
                        <w:right w:val="none" w:sz="0" w:space="0" w:color="auto"/>
                      </w:divBdr>
                    </w:div>
                  </w:divsChild>
                </w:div>
                <w:div w:id="302731676">
                  <w:marLeft w:val="0"/>
                  <w:marRight w:val="0"/>
                  <w:marTop w:val="0"/>
                  <w:marBottom w:val="0"/>
                  <w:divBdr>
                    <w:top w:val="none" w:sz="0" w:space="0" w:color="auto"/>
                    <w:left w:val="none" w:sz="0" w:space="0" w:color="auto"/>
                    <w:bottom w:val="none" w:sz="0" w:space="0" w:color="auto"/>
                    <w:right w:val="none" w:sz="0" w:space="0" w:color="auto"/>
                  </w:divBdr>
                  <w:divsChild>
                    <w:div w:id="546187287">
                      <w:marLeft w:val="0"/>
                      <w:marRight w:val="0"/>
                      <w:marTop w:val="0"/>
                      <w:marBottom w:val="0"/>
                      <w:divBdr>
                        <w:top w:val="none" w:sz="0" w:space="0" w:color="auto"/>
                        <w:left w:val="none" w:sz="0" w:space="0" w:color="auto"/>
                        <w:bottom w:val="none" w:sz="0" w:space="0" w:color="auto"/>
                        <w:right w:val="none" w:sz="0" w:space="0" w:color="auto"/>
                      </w:divBdr>
                    </w:div>
                  </w:divsChild>
                </w:div>
                <w:div w:id="1965501086">
                  <w:marLeft w:val="0"/>
                  <w:marRight w:val="0"/>
                  <w:marTop w:val="0"/>
                  <w:marBottom w:val="0"/>
                  <w:divBdr>
                    <w:top w:val="none" w:sz="0" w:space="0" w:color="auto"/>
                    <w:left w:val="none" w:sz="0" w:space="0" w:color="auto"/>
                    <w:bottom w:val="none" w:sz="0" w:space="0" w:color="auto"/>
                    <w:right w:val="none" w:sz="0" w:space="0" w:color="auto"/>
                  </w:divBdr>
                  <w:divsChild>
                    <w:div w:id="1933586835">
                      <w:marLeft w:val="0"/>
                      <w:marRight w:val="0"/>
                      <w:marTop w:val="0"/>
                      <w:marBottom w:val="0"/>
                      <w:divBdr>
                        <w:top w:val="none" w:sz="0" w:space="0" w:color="auto"/>
                        <w:left w:val="none" w:sz="0" w:space="0" w:color="auto"/>
                        <w:bottom w:val="none" w:sz="0" w:space="0" w:color="auto"/>
                        <w:right w:val="none" w:sz="0" w:space="0" w:color="auto"/>
                      </w:divBdr>
                    </w:div>
                  </w:divsChild>
                </w:div>
                <w:div w:id="1455246771">
                  <w:marLeft w:val="0"/>
                  <w:marRight w:val="0"/>
                  <w:marTop w:val="0"/>
                  <w:marBottom w:val="0"/>
                  <w:divBdr>
                    <w:top w:val="none" w:sz="0" w:space="0" w:color="auto"/>
                    <w:left w:val="none" w:sz="0" w:space="0" w:color="auto"/>
                    <w:bottom w:val="none" w:sz="0" w:space="0" w:color="auto"/>
                    <w:right w:val="none" w:sz="0" w:space="0" w:color="auto"/>
                  </w:divBdr>
                  <w:divsChild>
                    <w:div w:id="296422580">
                      <w:marLeft w:val="0"/>
                      <w:marRight w:val="0"/>
                      <w:marTop w:val="0"/>
                      <w:marBottom w:val="0"/>
                      <w:divBdr>
                        <w:top w:val="none" w:sz="0" w:space="0" w:color="auto"/>
                        <w:left w:val="none" w:sz="0" w:space="0" w:color="auto"/>
                        <w:bottom w:val="none" w:sz="0" w:space="0" w:color="auto"/>
                        <w:right w:val="none" w:sz="0" w:space="0" w:color="auto"/>
                      </w:divBdr>
                    </w:div>
                  </w:divsChild>
                </w:div>
                <w:div w:id="1945384194">
                  <w:marLeft w:val="0"/>
                  <w:marRight w:val="0"/>
                  <w:marTop w:val="0"/>
                  <w:marBottom w:val="0"/>
                  <w:divBdr>
                    <w:top w:val="none" w:sz="0" w:space="0" w:color="auto"/>
                    <w:left w:val="none" w:sz="0" w:space="0" w:color="auto"/>
                    <w:bottom w:val="none" w:sz="0" w:space="0" w:color="auto"/>
                    <w:right w:val="none" w:sz="0" w:space="0" w:color="auto"/>
                  </w:divBdr>
                  <w:divsChild>
                    <w:div w:id="1653947196">
                      <w:marLeft w:val="0"/>
                      <w:marRight w:val="0"/>
                      <w:marTop w:val="0"/>
                      <w:marBottom w:val="0"/>
                      <w:divBdr>
                        <w:top w:val="none" w:sz="0" w:space="0" w:color="auto"/>
                        <w:left w:val="none" w:sz="0" w:space="0" w:color="auto"/>
                        <w:bottom w:val="none" w:sz="0" w:space="0" w:color="auto"/>
                        <w:right w:val="none" w:sz="0" w:space="0" w:color="auto"/>
                      </w:divBdr>
                    </w:div>
                  </w:divsChild>
                </w:div>
                <w:div w:id="262955212">
                  <w:marLeft w:val="0"/>
                  <w:marRight w:val="0"/>
                  <w:marTop w:val="0"/>
                  <w:marBottom w:val="0"/>
                  <w:divBdr>
                    <w:top w:val="none" w:sz="0" w:space="0" w:color="auto"/>
                    <w:left w:val="none" w:sz="0" w:space="0" w:color="auto"/>
                    <w:bottom w:val="none" w:sz="0" w:space="0" w:color="auto"/>
                    <w:right w:val="none" w:sz="0" w:space="0" w:color="auto"/>
                  </w:divBdr>
                  <w:divsChild>
                    <w:div w:id="924413173">
                      <w:marLeft w:val="0"/>
                      <w:marRight w:val="0"/>
                      <w:marTop w:val="0"/>
                      <w:marBottom w:val="0"/>
                      <w:divBdr>
                        <w:top w:val="none" w:sz="0" w:space="0" w:color="auto"/>
                        <w:left w:val="none" w:sz="0" w:space="0" w:color="auto"/>
                        <w:bottom w:val="none" w:sz="0" w:space="0" w:color="auto"/>
                        <w:right w:val="none" w:sz="0" w:space="0" w:color="auto"/>
                      </w:divBdr>
                    </w:div>
                  </w:divsChild>
                </w:div>
                <w:div w:id="500050071">
                  <w:marLeft w:val="0"/>
                  <w:marRight w:val="0"/>
                  <w:marTop w:val="0"/>
                  <w:marBottom w:val="0"/>
                  <w:divBdr>
                    <w:top w:val="none" w:sz="0" w:space="0" w:color="auto"/>
                    <w:left w:val="none" w:sz="0" w:space="0" w:color="auto"/>
                    <w:bottom w:val="none" w:sz="0" w:space="0" w:color="auto"/>
                    <w:right w:val="none" w:sz="0" w:space="0" w:color="auto"/>
                  </w:divBdr>
                  <w:divsChild>
                    <w:div w:id="381291795">
                      <w:marLeft w:val="0"/>
                      <w:marRight w:val="0"/>
                      <w:marTop w:val="0"/>
                      <w:marBottom w:val="0"/>
                      <w:divBdr>
                        <w:top w:val="none" w:sz="0" w:space="0" w:color="auto"/>
                        <w:left w:val="none" w:sz="0" w:space="0" w:color="auto"/>
                        <w:bottom w:val="none" w:sz="0" w:space="0" w:color="auto"/>
                        <w:right w:val="none" w:sz="0" w:space="0" w:color="auto"/>
                      </w:divBdr>
                    </w:div>
                  </w:divsChild>
                </w:div>
                <w:div w:id="1062479961">
                  <w:marLeft w:val="0"/>
                  <w:marRight w:val="0"/>
                  <w:marTop w:val="0"/>
                  <w:marBottom w:val="0"/>
                  <w:divBdr>
                    <w:top w:val="none" w:sz="0" w:space="0" w:color="auto"/>
                    <w:left w:val="none" w:sz="0" w:space="0" w:color="auto"/>
                    <w:bottom w:val="none" w:sz="0" w:space="0" w:color="auto"/>
                    <w:right w:val="none" w:sz="0" w:space="0" w:color="auto"/>
                  </w:divBdr>
                  <w:divsChild>
                    <w:div w:id="1107968106">
                      <w:marLeft w:val="0"/>
                      <w:marRight w:val="0"/>
                      <w:marTop w:val="0"/>
                      <w:marBottom w:val="0"/>
                      <w:divBdr>
                        <w:top w:val="none" w:sz="0" w:space="0" w:color="auto"/>
                        <w:left w:val="none" w:sz="0" w:space="0" w:color="auto"/>
                        <w:bottom w:val="none" w:sz="0" w:space="0" w:color="auto"/>
                        <w:right w:val="none" w:sz="0" w:space="0" w:color="auto"/>
                      </w:divBdr>
                    </w:div>
                  </w:divsChild>
                </w:div>
                <w:div w:id="571045547">
                  <w:marLeft w:val="0"/>
                  <w:marRight w:val="0"/>
                  <w:marTop w:val="0"/>
                  <w:marBottom w:val="0"/>
                  <w:divBdr>
                    <w:top w:val="none" w:sz="0" w:space="0" w:color="auto"/>
                    <w:left w:val="none" w:sz="0" w:space="0" w:color="auto"/>
                    <w:bottom w:val="none" w:sz="0" w:space="0" w:color="auto"/>
                    <w:right w:val="none" w:sz="0" w:space="0" w:color="auto"/>
                  </w:divBdr>
                  <w:divsChild>
                    <w:div w:id="2018384849">
                      <w:marLeft w:val="0"/>
                      <w:marRight w:val="0"/>
                      <w:marTop w:val="0"/>
                      <w:marBottom w:val="0"/>
                      <w:divBdr>
                        <w:top w:val="none" w:sz="0" w:space="0" w:color="auto"/>
                        <w:left w:val="none" w:sz="0" w:space="0" w:color="auto"/>
                        <w:bottom w:val="none" w:sz="0" w:space="0" w:color="auto"/>
                        <w:right w:val="none" w:sz="0" w:space="0" w:color="auto"/>
                      </w:divBdr>
                    </w:div>
                  </w:divsChild>
                </w:div>
                <w:div w:id="1057434441">
                  <w:marLeft w:val="0"/>
                  <w:marRight w:val="0"/>
                  <w:marTop w:val="0"/>
                  <w:marBottom w:val="0"/>
                  <w:divBdr>
                    <w:top w:val="none" w:sz="0" w:space="0" w:color="auto"/>
                    <w:left w:val="none" w:sz="0" w:space="0" w:color="auto"/>
                    <w:bottom w:val="none" w:sz="0" w:space="0" w:color="auto"/>
                    <w:right w:val="none" w:sz="0" w:space="0" w:color="auto"/>
                  </w:divBdr>
                  <w:divsChild>
                    <w:div w:id="829293636">
                      <w:marLeft w:val="0"/>
                      <w:marRight w:val="0"/>
                      <w:marTop w:val="0"/>
                      <w:marBottom w:val="0"/>
                      <w:divBdr>
                        <w:top w:val="none" w:sz="0" w:space="0" w:color="auto"/>
                        <w:left w:val="none" w:sz="0" w:space="0" w:color="auto"/>
                        <w:bottom w:val="none" w:sz="0" w:space="0" w:color="auto"/>
                        <w:right w:val="none" w:sz="0" w:space="0" w:color="auto"/>
                      </w:divBdr>
                    </w:div>
                  </w:divsChild>
                </w:div>
                <w:div w:id="1103498631">
                  <w:marLeft w:val="0"/>
                  <w:marRight w:val="0"/>
                  <w:marTop w:val="0"/>
                  <w:marBottom w:val="0"/>
                  <w:divBdr>
                    <w:top w:val="none" w:sz="0" w:space="0" w:color="auto"/>
                    <w:left w:val="none" w:sz="0" w:space="0" w:color="auto"/>
                    <w:bottom w:val="none" w:sz="0" w:space="0" w:color="auto"/>
                    <w:right w:val="none" w:sz="0" w:space="0" w:color="auto"/>
                  </w:divBdr>
                  <w:divsChild>
                    <w:div w:id="426005485">
                      <w:marLeft w:val="0"/>
                      <w:marRight w:val="0"/>
                      <w:marTop w:val="0"/>
                      <w:marBottom w:val="0"/>
                      <w:divBdr>
                        <w:top w:val="none" w:sz="0" w:space="0" w:color="auto"/>
                        <w:left w:val="none" w:sz="0" w:space="0" w:color="auto"/>
                        <w:bottom w:val="none" w:sz="0" w:space="0" w:color="auto"/>
                        <w:right w:val="none" w:sz="0" w:space="0" w:color="auto"/>
                      </w:divBdr>
                    </w:div>
                  </w:divsChild>
                </w:div>
                <w:div w:id="1165895288">
                  <w:marLeft w:val="0"/>
                  <w:marRight w:val="0"/>
                  <w:marTop w:val="0"/>
                  <w:marBottom w:val="0"/>
                  <w:divBdr>
                    <w:top w:val="none" w:sz="0" w:space="0" w:color="auto"/>
                    <w:left w:val="none" w:sz="0" w:space="0" w:color="auto"/>
                    <w:bottom w:val="none" w:sz="0" w:space="0" w:color="auto"/>
                    <w:right w:val="none" w:sz="0" w:space="0" w:color="auto"/>
                  </w:divBdr>
                  <w:divsChild>
                    <w:div w:id="81683081">
                      <w:marLeft w:val="0"/>
                      <w:marRight w:val="0"/>
                      <w:marTop w:val="0"/>
                      <w:marBottom w:val="0"/>
                      <w:divBdr>
                        <w:top w:val="none" w:sz="0" w:space="0" w:color="auto"/>
                        <w:left w:val="none" w:sz="0" w:space="0" w:color="auto"/>
                        <w:bottom w:val="none" w:sz="0" w:space="0" w:color="auto"/>
                        <w:right w:val="none" w:sz="0" w:space="0" w:color="auto"/>
                      </w:divBdr>
                    </w:div>
                  </w:divsChild>
                </w:div>
                <w:div w:id="412047416">
                  <w:marLeft w:val="0"/>
                  <w:marRight w:val="0"/>
                  <w:marTop w:val="0"/>
                  <w:marBottom w:val="0"/>
                  <w:divBdr>
                    <w:top w:val="none" w:sz="0" w:space="0" w:color="auto"/>
                    <w:left w:val="none" w:sz="0" w:space="0" w:color="auto"/>
                    <w:bottom w:val="none" w:sz="0" w:space="0" w:color="auto"/>
                    <w:right w:val="none" w:sz="0" w:space="0" w:color="auto"/>
                  </w:divBdr>
                  <w:divsChild>
                    <w:div w:id="1797527881">
                      <w:marLeft w:val="0"/>
                      <w:marRight w:val="0"/>
                      <w:marTop w:val="0"/>
                      <w:marBottom w:val="0"/>
                      <w:divBdr>
                        <w:top w:val="none" w:sz="0" w:space="0" w:color="auto"/>
                        <w:left w:val="none" w:sz="0" w:space="0" w:color="auto"/>
                        <w:bottom w:val="none" w:sz="0" w:space="0" w:color="auto"/>
                        <w:right w:val="none" w:sz="0" w:space="0" w:color="auto"/>
                      </w:divBdr>
                    </w:div>
                  </w:divsChild>
                </w:div>
                <w:div w:id="1757826369">
                  <w:marLeft w:val="0"/>
                  <w:marRight w:val="0"/>
                  <w:marTop w:val="0"/>
                  <w:marBottom w:val="0"/>
                  <w:divBdr>
                    <w:top w:val="none" w:sz="0" w:space="0" w:color="auto"/>
                    <w:left w:val="none" w:sz="0" w:space="0" w:color="auto"/>
                    <w:bottom w:val="none" w:sz="0" w:space="0" w:color="auto"/>
                    <w:right w:val="none" w:sz="0" w:space="0" w:color="auto"/>
                  </w:divBdr>
                  <w:divsChild>
                    <w:div w:id="71002649">
                      <w:marLeft w:val="0"/>
                      <w:marRight w:val="0"/>
                      <w:marTop w:val="0"/>
                      <w:marBottom w:val="0"/>
                      <w:divBdr>
                        <w:top w:val="none" w:sz="0" w:space="0" w:color="auto"/>
                        <w:left w:val="none" w:sz="0" w:space="0" w:color="auto"/>
                        <w:bottom w:val="none" w:sz="0" w:space="0" w:color="auto"/>
                        <w:right w:val="none" w:sz="0" w:space="0" w:color="auto"/>
                      </w:divBdr>
                    </w:div>
                  </w:divsChild>
                </w:div>
                <w:div w:id="1023826498">
                  <w:marLeft w:val="0"/>
                  <w:marRight w:val="0"/>
                  <w:marTop w:val="0"/>
                  <w:marBottom w:val="0"/>
                  <w:divBdr>
                    <w:top w:val="none" w:sz="0" w:space="0" w:color="auto"/>
                    <w:left w:val="none" w:sz="0" w:space="0" w:color="auto"/>
                    <w:bottom w:val="none" w:sz="0" w:space="0" w:color="auto"/>
                    <w:right w:val="none" w:sz="0" w:space="0" w:color="auto"/>
                  </w:divBdr>
                  <w:divsChild>
                    <w:div w:id="1202938878">
                      <w:marLeft w:val="0"/>
                      <w:marRight w:val="0"/>
                      <w:marTop w:val="0"/>
                      <w:marBottom w:val="0"/>
                      <w:divBdr>
                        <w:top w:val="none" w:sz="0" w:space="0" w:color="auto"/>
                        <w:left w:val="none" w:sz="0" w:space="0" w:color="auto"/>
                        <w:bottom w:val="none" w:sz="0" w:space="0" w:color="auto"/>
                        <w:right w:val="none" w:sz="0" w:space="0" w:color="auto"/>
                      </w:divBdr>
                    </w:div>
                  </w:divsChild>
                </w:div>
                <w:div w:id="897088805">
                  <w:marLeft w:val="0"/>
                  <w:marRight w:val="0"/>
                  <w:marTop w:val="0"/>
                  <w:marBottom w:val="0"/>
                  <w:divBdr>
                    <w:top w:val="none" w:sz="0" w:space="0" w:color="auto"/>
                    <w:left w:val="none" w:sz="0" w:space="0" w:color="auto"/>
                    <w:bottom w:val="none" w:sz="0" w:space="0" w:color="auto"/>
                    <w:right w:val="none" w:sz="0" w:space="0" w:color="auto"/>
                  </w:divBdr>
                  <w:divsChild>
                    <w:div w:id="838038097">
                      <w:marLeft w:val="0"/>
                      <w:marRight w:val="0"/>
                      <w:marTop w:val="0"/>
                      <w:marBottom w:val="0"/>
                      <w:divBdr>
                        <w:top w:val="none" w:sz="0" w:space="0" w:color="auto"/>
                        <w:left w:val="none" w:sz="0" w:space="0" w:color="auto"/>
                        <w:bottom w:val="none" w:sz="0" w:space="0" w:color="auto"/>
                        <w:right w:val="none" w:sz="0" w:space="0" w:color="auto"/>
                      </w:divBdr>
                    </w:div>
                  </w:divsChild>
                </w:div>
                <w:div w:id="1819036727">
                  <w:marLeft w:val="0"/>
                  <w:marRight w:val="0"/>
                  <w:marTop w:val="0"/>
                  <w:marBottom w:val="0"/>
                  <w:divBdr>
                    <w:top w:val="none" w:sz="0" w:space="0" w:color="auto"/>
                    <w:left w:val="none" w:sz="0" w:space="0" w:color="auto"/>
                    <w:bottom w:val="none" w:sz="0" w:space="0" w:color="auto"/>
                    <w:right w:val="none" w:sz="0" w:space="0" w:color="auto"/>
                  </w:divBdr>
                  <w:divsChild>
                    <w:div w:id="591668730">
                      <w:marLeft w:val="0"/>
                      <w:marRight w:val="0"/>
                      <w:marTop w:val="0"/>
                      <w:marBottom w:val="0"/>
                      <w:divBdr>
                        <w:top w:val="none" w:sz="0" w:space="0" w:color="auto"/>
                        <w:left w:val="none" w:sz="0" w:space="0" w:color="auto"/>
                        <w:bottom w:val="none" w:sz="0" w:space="0" w:color="auto"/>
                        <w:right w:val="none" w:sz="0" w:space="0" w:color="auto"/>
                      </w:divBdr>
                    </w:div>
                  </w:divsChild>
                </w:div>
                <w:div w:id="830413986">
                  <w:marLeft w:val="0"/>
                  <w:marRight w:val="0"/>
                  <w:marTop w:val="0"/>
                  <w:marBottom w:val="0"/>
                  <w:divBdr>
                    <w:top w:val="none" w:sz="0" w:space="0" w:color="auto"/>
                    <w:left w:val="none" w:sz="0" w:space="0" w:color="auto"/>
                    <w:bottom w:val="none" w:sz="0" w:space="0" w:color="auto"/>
                    <w:right w:val="none" w:sz="0" w:space="0" w:color="auto"/>
                  </w:divBdr>
                  <w:divsChild>
                    <w:div w:id="1890530849">
                      <w:marLeft w:val="0"/>
                      <w:marRight w:val="0"/>
                      <w:marTop w:val="0"/>
                      <w:marBottom w:val="0"/>
                      <w:divBdr>
                        <w:top w:val="none" w:sz="0" w:space="0" w:color="auto"/>
                        <w:left w:val="none" w:sz="0" w:space="0" w:color="auto"/>
                        <w:bottom w:val="none" w:sz="0" w:space="0" w:color="auto"/>
                        <w:right w:val="none" w:sz="0" w:space="0" w:color="auto"/>
                      </w:divBdr>
                    </w:div>
                  </w:divsChild>
                </w:div>
                <w:div w:id="1983803051">
                  <w:marLeft w:val="0"/>
                  <w:marRight w:val="0"/>
                  <w:marTop w:val="0"/>
                  <w:marBottom w:val="0"/>
                  <w:divBdr>
                    <w:top w:val="none" w:sz="0" w:space="0" w:color="auto"/>
                    <w:left w:val="none" w:sz="0" w:space="0" w:color="auto"/>
                    <w:bottom w:val="none" w:sz="0" w:space="0" w:color="auto"/>
                    <w:right w:val="none" w:sz="0" w:space="0" w:color="auto"/>
                  </w:divBdr>
                  <w:divsChild>
                    <w:div w:id="260913756">
                      <w:marLeft w:val="0"/>
                      <w:marRight w:val="0"/>
                      <w:marTop w:val="0"/>
                      <w:marBottom w:val="0"/>
                      <w:divBdr>
                        <w:top w:val="none" w:sz="0" w:space="0" w:color="auto"/>
                        <w:left w:val="none" w:sz="0" w:space="0" w:color="auto"/>
                        <w:bottom w:val="none" w:sz="0" w:space="0" w:color="auto"/>
                        <w:right w:val="none" w:sz="0" w:space="0" w:color="auto"/>
                      </w:divBdr>
                    </w:div>
                  </w:divsChild>
                </w:div>
                <w:div w:id="1969890622">
                  <w:marLeft w:val="0"/>
                  <w:marRight w:val="0"/>
                  <w:marTop w:val="0"/>
                  <w:marBottom w:val="0"/>
                  <w:divBdr>
                    <w:top w:val="none" w:sz="0" w:space="0" w:color="auto"/>
                    <w:left w:val="none" w:sz="0" w:space="0" w:color="auto"/>
                    <w:bottom w:val="none" w:sz="0" w:space="0" w:color="auto"/>
                    <w:right w:val="none" w:sz="0" w:space="0" w:color="auto"/>
                  </w:divBdr>
                  <w:divsChild>
                    <w:div w:id="1151678037">
                      <w:marLeft w:val="0"/>
                      <w:marRight w:val="0"/>
                      <w:marTop w:val="0"/>
                      <w:marBottom w:val="0"/>
                      <w:divBdr>
                        <w:top w:val="none" w:sz="0" w:space="0" w:color="auto"/>
                        <w:left w:val="none" w:sz="0" w:space="0" w:color="auto"/>
                        <w:bottom w:val="none" w:sz="0" w:space="0" w:color="auto"/>
                        <w:right w:val="none" w:sz="0" w:space="0" w:color="auto"/>
                      </w:divBdr>
                    </w:div>
                  </w:divsChild>
                </w:div>
                <w:div w:id="1167600710">
                  <w:marLeft w:val="0"/>
                  <w:marRight w:val="0"/>
                  <w:marTop w:val="0"/>
                  <w:marBottom w:val="0"/>
                  <w:divBdr>
                    <w:top w:val="none" w:sz="0" w:space="0" w:color="auto"/>
                    <w:left w:val="none" w:sz="0" w:space="0" w:color="auto"/>
                    <w:bottom w:val="none" w:sz="0" w:space="0" w:color="auto"/>
                    <w:right w:val="none" w:sz="0" w:space="0" w:color="auto"/>
                  </w:divBdr>
                  <w:divsChild>
                    <w:div w:id="1020547593">
                      <w:marLeft w:val="0"/>
                      <w:marRight w:val="0"/>
                      <w:marTop w:val="0"/>
                      <w:marBottom w:val="0"/>
                      <w:divBdr>
                        <w:top w:val="none" w:sz="0" w:space="0" w:color="auto"/>
                        <w:left w:val="none" w:sz="0" w:space="0" w:color="auto"/>
                        <w:bottom w:val="none" w:sz="0" w:space="0" w:color="auto"/>
                        <w:right w:val="none" w:sz="0" w:space="0" w:color="auto"/>
                      </w:divBdr>
                    </w:div>
                  </w:divsChild>
                </w:div>
                <w:div w:id="584269872">
                  <w:marLeft w:val="0"/>
                  <w:marRight w:val="0"/>
                  <w:marTop w:val="0"/>
                  <w:marBottom w:val="0"/>
                  <w:divBdr>
                    <w:top w:val="none" w:sz="0" w:space="0" w:color="auto"/>
                    <w:left w:val="none" w:sz="0" w:space="0" w:color="auto"/>
                    <w:bottom w:val="none" w:sz="0" w:space="0" w:color="auto"/>
                    <w:right w:val="none" w:sz="0" w:space="0" w:color="auto"/>
                  </w:divBdr>
                  <w:divsChild>
                    <w:div w:id="501236595">
                      <w:marLeft w:val="0"/>
                      <w:marRight w:val="0"/>
                      <w:marTop w:val="0"/>
                      <w:marBottom w:val="0"/>
                      <w:divBdr>
                        <w:top w:val="none" w:sz="0" w:space="0" w:color="auto"/>
                        <w:left w:val="none" w:sz="0" w:space="0" w:color="auto"/>
                        <w:bottom w:val="none" w:sz="0" w:space="0" w:color="auto"/>
                        <w:right w:val="none" w:sz="0" w:space="0" w:color="auto"/>
                      </w:divBdr>
                    </w:div>
                  </w:divsChild>
                </w:div>
                <w:div w:id="563419886">
                  <w:marLeft w:val="0"/>
                  <w:marRight w:val="0"/>
                  <w:marTop w:val="0"/>
                  <w:marBottom w:val="0"/>
                  <w:divBdr>
                    <w:top w:val="none" w:sz="0" w:space="0" w:color="auto"/>
                    <w:left w:val="none" w:sz="0" w:space="0" w:color="auto"/>
                    <w:bottom w:val="none" w:sz="0" w:space="0" w:color="auto"/>
                    <w:right w:val="none" w:sz="0" w:space="0" w:color="auto"/>
                  </w:divBdr>
                  <w:divsChild>
                    <w:div w:id="364138459">
                      <w:marLeft w:val="0"/>
                      <w:marRight w:val="0"/>
                      <w:marTop w:val="0"/>
                      <w:marBottom w:val="0"/>
                      <w:divBdr>
                        <w:top w:val="none" w:sz="0" w:space="0" w:color="auto"/>
                        <w:left w:val="none" w:sz="0" w:space="0" w:color="auto"/>
                        <w:bottom w:val="none" w:sz="0" w:space="0" w:color="auto"/>
                        <w:right w:val="none" w:sz="0" w:space="0" w:color="auto"/>
                      </w:divBdr>
                    </w:div>
                  </w:divsChild>
                </w:div>
                <w:div w:id="470026541">
                  <w:marLeft w:val="0"/>
                  <w:marRight w:val="0"/>
                  <w:marTop w:val="0"/>
                  <w:marBottom w:val="0"/>
                  <w:divBdr>
                    <w:top w:val="none" w:sz="0" w:space="0" w:color="auto"/>
                    <w:left w:val="none" w:sz="0" w:space="0" w:color="auto"/>
                    <w:bottom w:val="none" w:sz="0" w:space="0" w:color="auto"/>
                    <w:right w:val="none" w:sz="0" w:space="0" w:color="auto"/>
                  </w:divBdr>
                  <w:divsChild>
                    <w:div w:id="855342650">
                      <w:marLeft w:val="0"/>
                      <w:marRight w:val="0"/>
                      <w:marTop w:val="0"/>
                      <w:marBottom w:val="0"/>
                      <w:divBdr>
                        <w:top w:val="none" w:sz="0" w:space="0" w:color="auto"/>
                        <w:left w:val="none" w:sz="0" w:space="0" w:color="auto"/>
                        <w:bottom w:val="none" w:sz="0" w:space="0" w:color="auto"/>
                        <w:right w:val="none" w:sz="0" w:space="0" w:color="auto"/>
                      </w:divBdr>
                    </w:div>
                  </w:divsChild>
                </w:div>
                <w:div w:id="874201184">
                  <w:marLeft w:val="0"/>
                  <w:marRight w:val="0"/>
                  <w:marTop w:val="0"/>
                  <w:marBottom w:val="0"/>
                  <w:divBdr>
                    <w:top w:val="none" w:sz="0" w:space="0" w:color="auto"/>
                    <w:left w:val="none" w:sz="0" w:space="0" w:color="auto"/>
                    <w:bottom w:val="none" w:sz="0" w:space="0" w:color="auto"/>
                    <w:right w:val="none" w:sz="0" w:space="0" w:color="auto"/>
                  </w:divBdr>
                  <w:divsChild>
                    <w:div w:id="83458588">
                      <w:marLeft w:val="0"/>
                      <w:marRight w:val="0"/>
                      <w:marTop w:val="0"/>
                      <w:marBottom w:val="0"/>
                      <w:divBdr>
                        <w:top w:val="none" w:sz="0" w:space="0" w:color="auto"/>
                        <w:left w:val="none" w:sz="0" w:space="0" w:color="auto"/>
                        <w:bottom w:val="none" w:sz="0" w:space="0" w:color="auto"/>
                        <w:right w:val="none" w:sz="0" w:space="0" w:color="auto"/>
                      </w:divBdr>
                    </w:div>
                  </w:divsChild>
                </w:div>
                <w:div w:id="1483502962">
                  <w:marLeft w:val="0"/>
                  <w:marRight w:val="0"/>
                  <w:marTop w:val="0"/>
                  <w:marBottom w:val="0"/>
                  <w:divBdr>
                    <w:top w:val="none" w:sz="0" w:space="0" w:color="auto"/>
                    <w:left w:val="none" w:sz="0" w:space="0" w:color="auto"/>
                    <w:bottom w:val="none" w:sz="0" w:space="0" w:color="auto"/>
                    <w:right w:val="none" w:sz="0" w:space="0" w:color="auto"/>
                  </w:divBdr>
                  <w:divsChild>
                    <w:div w:id="1302229556">
                      <w:marLeft w:val="0"/>
                      <w:marRight w:val="0"/>
                      <w:marTop w:val="0"/>
                      <w:marBottom w:val="0"/>
                      <w:divBdr>
                        <w:top w:val="none" w:sz="0" w:space="0" w:color="auto"/>
                        <w:left w:val="none" w:sz="0" w:space="0" w:color="auto"/>
                        <w:bottom w:val="none" w:sz="0" w:space="0" w:color="auto"/>
                        <w:right w:val="none" w:sz="0" w:space="0" w:color="auto"/>
                      </w:divBdr>
                    </w:div>
                  </w:divsChild>
                </w:div>
                <w:div w:id="838615308">
                  <w:marLeft w:val="0"/>
                  <w:marRight w:val="0"/>
                  <w:marTop w:val="0"/>
                  <w:marBottom w:val="0"/>
                  <w:divBdr>
                    <w:top w:val="none" w:sz="0" w:space="0" w:color="auto"/>
                    <w:left w:val="none" w:sz="0" w:space="0" w:color="auto"/>
                    <w:bottom w:val="none" w:sz="0" w:space="0" w:color="auto"/>
                    <w:right w:val="none" w:sz="0" w:space="0" w:color="auto"/>
                  </w:divBdr>
                  <w:divsChild>
                    <w:div w:id="862210838">
                      <w:marLeft w:val="0"/>
                      <w:marRight w:val="0"/>
                      <w:marTop w:val="0"/>
                      <w:marBottom w:val="0"/>
                      <w:divBdr>
                        <w:top w:val="none" w:sz="0" w:space="0" w:color="auto"/>
                        <w:left w:val="none" w:sz="0" w:space="0" w:color="auto"/>
                        <w:bottom w:val="none" w:sz="0" w:space="0" w:color="auto"/>
                        <w:right w:val="none" w:sz="0" w:space="0" w:color="auto"/>
                      </w:divBdr>
                    </w:div>
                  </w:divsChild>
                </w:div>
                <w:div w:id="186873178">
                  <w:marLeft w:val="0"/>
                  <w:marRight w:val="0"/>
                  <w:marTop w:val="0"/>
                  <w:marBottom w:val="0"/>
                  <w:divBdr>
                    <w:top w:val="none" w:sz="0" w:space="0" w:color="auto"/>
                    <w:left w:val="none" w:sz="0" w:space="0" w:color="auto"/>
                    <w:bottom w:val="none" w:sz="0" w:space="0" w:color="auto"/>
                    <w:right w:val="none" w:sz="0" w:space="0" w:color="auto"/>
                  </w:divBdr>
                  <w:divsChild>
                    <w:div w:id="334694421">
                      <w:marLeft w:val="0"/>
                      <w:marRight w:val="0"/>
                      <w:marTop w:val="0"/>
                      <w:marBottom w:val="0"/>
                      <w:divBdr>
                        <w:top w:val="none" w:sz="0" w:space="0" w:color="auto"/>
                        <w:left w:val="none" w:sz="0" w:space="0" w:color="auto"/>
                        <w:bottom w:val="none" w:sz="0" w:space="0" w:color="auto"/>
                        <w:right w:val="none" w:sz="0" w:space="0" w:color="auto"/>
                      </w:divBdr>
                    </w:div>
                  </w:divsChild>
                </w:div>
                <w:div w:id="298730772">
                  <w:marLeft w:val="0"/>
                  <w:marRight w:val="0"/>
                  <w:marTop w:val="0"/>
                  <w:marBottom w:val="0"/>
                  <w:divBdr>
                    <w:top w:val="none" w:sz="0" w:space="0" w:color="auto"/>
                    <w:left w:val="none" w:sz="0" w:space="0" w:color="auto"/>
                    <w:bottom w:val="none" w:sz="0" w:space="0" w:color="auto"/>
                    <w:right w:val="none" w:sz="0" w:space="0" w:color="auto"/>
                  </w:divBdr>
                  <w:divsChild>
                    <w:div w:id="836261341">
                      <w:marLeft w:val="0"/>
                      <w:marRight w:val="0"/>
                      <w:marTop w:val="0"/>
                      <w:marBottom w:val="0"/>
                      <w:divBdr>
                        <w:top w:val="none" w:sz="0" w:space="0" w:color="auto"/>
                        <w:left w:val="none" w:sz="0" w:space="0" w:color="auto"/>
                        <w:bottom w:val="none" w:sz="0" w:space="0" w:color="auto"/>
                        <w:right w:val="none" w:sz="0" w:space="0" w:color="auto"/>
                      </w:divBdr>
                    </w:div>
                  </w:divsChild>
                </w:div>
                <w:div w:id="1470515884">
                  <w:marLeft w:val="0"/>
                  <w:marRight w:val="0"/>
                  <w:marTop w:val="0"/>
                  <w:marBottom w:val="0"/>
                  <w:divBdr>
                    <w:top w:val="none" w:sz="0" w:space="0" w:color="auto"/>
                    <w:left w:val="none" w:sz="0" w:space="0" w:color="auto"/>
                    <w:bottom w:val="none" w:sz="0" w:space="0" w:color="auto"/>
                    <w:right w:val="none" w:sz="0" w:space="0" w:color="auto"/>
                  </w:divBdr>
                  <w:divsChild>
                    <w:div w:id="696660114">
                      <w:marLeft w:val="0"/>
                      <w:marRight w:val="0"/>
                      <w:marTop w:val="0"/>
                      <w:marBottom w:val="0"/>
                      <w:divBdr>
                        <w:top w:val="none" w:sz="0" w:space="0" w:color="auto"/>
                        <w:left w:val="none" w:sz="0" w:space="0" w:color="auto"/>
                        <w:bottom w:val="none" w:sz="0" w:space="0" w:color="auto"/>
                        <w:right w:val="none" w:sz="0" w:space="0" w:color="auto"/>
                      </w:divBdr>
                    </w:div>
                  </w:divsChild>
                </w:div>
                <w:div w:id="1785269639">
                  <w:marLeft w:val="0"/>
                  <w:marRight w:val="0"/>
                  <w:marTop w:val="0"/>
                  <w:marBottom w:val="0"/>
                  <w:divBdr>
                    <w:top w:val="none" w:sz="0" w:space="0" w:color="auto"/>
                    <w:left w:val="none" w:sz="0" w:space="0" w:color="auto"/>
                    <w:bottom w:val="none" w:sz="0" w:space="0" w:color="auto"/>
                    <w:right w:val="none" w:sz="0" w:space="0" w:color="auto"/>
                  </w:divBdr>
                  <w:divsChild>
                    <w:div w:id="1144351137">
                      <w:marLeft w:val="0"/>
                      <w:marRight w:val="0"/>
                      <w:marTop w:val="0"/>
                      <w:marBottom w:val="0"/>
                      <w:divBdr>
                        <w:top w:val="none" w:sz="0" w:space="0" w:color="auto"/>
                        <w:left w:val="none" w:sz="0" w:space="0" w:color="auto"/>
                        <w:bottom w:val="none" w:sz="0" w:space="0" w:color="auto"/>
                        <w:right w:val="none" w:sz="0" w:space="0" w:color="auto"/>
                      </w:divBdr>
                    </w:div>
                  </w:divsChild>
                </w:div>
                <w:div w:id="1645617395">
                  <w:marLeft w:val="0"/>
                  <w:marRight w:val="0"/>
                  <w:marTop w:val="0"/>
                  <w:marBottom w:val="0"/>
                  <w:divBdr>
                    <w:top w:val="none" w:sz="0" w:space="0" w:color="auto"/>
                    <w:left w:val="none" w:sz="0" w:space="0" w:color="auto"/>
                    <w:bottom w:val="none" w:sz="0" w:space="0" w:color="auto"/>
                    <w:right w:val="none" w:sz="0" w:space="0" w:color="auto"/>
                  </w:divBdr>
                  <w:divsChild>
                    <w:div w:id="120222624">
                      <w:marLeft w:val="0"/>
                      <w:marRight w:val="0"/>
                      <w:marTop w:val="0"/>
                      <w:marBottom w:val="0"/>
                      <w:divBdr>
                        <w:top w:val="none" w:sz="0" w:space="0" w:color="auto"/>
                        <w:left w:val="none" w:sz="0" w:space="0" w:color="auto"/>
                        <w:bottom w:val="none" w:sz="0" w:space="0" w:color="auto"/>
                        <w:right w:val="none" w:sz="0" w:space="0" w:color="auto"/>
                      </w:divBdr>
                    </w:div>
                  </w:divsChild>
                </w:div>
                <w:div w:id="523716759">
                  <w:marLeft w:val="0"/>
                  <w:marRight w:val="0"/>
                  <w:marTop w:val="0"/>
                  <w:marBottom w:val="0"/>
                  <w:divBdr>
                    <w:top w:val="none" w:sz="0" w:space="0" w:color="auto"/>
                    <w:left w:val="none" w:sz="0" w:space="0" w:color="auto"/>
                    <w:bottom w:val="none" w:sz="0" w:space="0" w:color="auto"/>
                    <w:right w:val="none" w:sz="0" w:space="0" w:color="auto"/>
                  </w:divBdr>
                  <w:divsChild>
                    <w:div w:id="222177487">
                      <w:marLeft w:val="0"/>
                      <w:marRight w:val="0"/>
                      <w:marTop w:val="0"/>
                      <w:marBottom w:val="0"/>
                      <w:divBdr>
                        <w:top w:val="none" w:sz="0" w:space="0" w:color="auto"/>
                        <w:left w:val="none" w:sz="0" w:space="0" w:color="auto"/>
                        <w:bottom w:val="none" w:sz="0" w:space="0" w:color="auto"/>
                        <w:right w:val="none" w:sz="0" w:space="0" w:color="auto"/>
                      </w:divBdr>
                    </w:div>
                  </w:divsChild>
                </w:div>
                <w:div w:id="1774131587">
                  <w:marLeft w:val="0"/>
                  <w:marRight w:val="0"/>
                  <w:marTop w:val="0"/>
                  <w:marBottom w:val="0"/>
                  <w:divBdr>
                    <w:top w:val="none" w:sz="0" w:space="0" w:color="auto"/>
                    <w:left w:val="none" w:sz="0" w:space="0" w:color="auto"/>
                    <w:bottom w:val="none" w:sz="0" w:space="0" w:color="auto"/>
                    <w:right w:val="none" w:sz="0" w:space="0" w:color="auto"/>
                  </w:divBdr>
                  <w:divsChild>
                    <w:div w:id="1489639692">
                      <w:marLeft w:val="0"/>
                      <w:marRight w:val="0"/>
                      <w:marTop w:val="0"/>
                      <w:marBottom w:val="0"/>
                      <w:divBdr>
                        <w:top w:val="none" w:sz="0" w:space="0" w:color="auto"/>
                        <w:left w:val="none" w:sz="0" w:space="0" w:color="auto"/>
                        <w:bottom w:val="none" w:sz="0" w:space="0" w:color="auto"/>
                        <w:right w:val="none" w:sz="0" w:space="0" w:color="auto"/>
                      </w:divBdr>
                    </w:div>
                  </w:divsChild>
                </w:div>
                <w:div w:id="435827107">
                  <w:marLeft w:val="0"/>
                  <w:marRight w:val="0"/>
                  <w:marTop w:val="0"/>
                  <w:marBottom w:val="0"/>
                  <w:divBdr>
                    <w:top w:val="none" w:sz="0" w:space="0" w:color="auto"/>
                    <w:left w:val="none" w:sz="0" w:space="0" w:color="auto"/>
                    <w:bottom w:val="none" w:sz="0" w:space="0" w:color="auto"/>
                    <w:right w:val="none" w:sz="0" w:space="0" w:color="auto"/>
                  </w:divBdr>
                  <w:divsChild>
                    <w:div w:id="1485898890">
                      <w:marLeft w:val="0"/>
                      <w:marRight w:val="0"/>
                      <w:marTop w:val="0"/>
                      <w:marBottom w:val="0"/>
                      <w:divBdr>
                        <w:top w:val="none" w:sz="0" w:space="0" w:color="auto"/>
                        <w:left w:val="none" w:sz="0" w:space="0" w:color="auto"/>
                        <w:bottom w:val="none" w:sz="0" w:space="0" w:color="auto"/>
                        <w:right w:val="none" w:sz="0" w:space="0" w:color="auto"/>
                      </w:divBdr>
                    </w:div>
                  </w:divsChild>
                </w:div>
                <w:div w:id="373190971">
                  <w:marLeft w:val="0"/>
                  <w:marRight w:val="0"/>
                  <w:marTop w:val="0"/>
                  <w:marBottom w:val="0"/>
                  <w:divBdr>
                    <w:top w:val="none" w:sz="0" w:space="0" w:color="auto"/>
                    <w:left w:val="none" w:sz="0" w:space="0" w:color="auto"/>
                    <w:bottom w:val="none" w:sz="0" w:space="0" w:color="auto"/>
                    <w:right w:val="none" w:sz="0" w:space="0" w:color="auto"/>
                  </w:divBdr>
                  <w:divsChild>
                    <w:div w:id="1043942065">
                      <w:marLeft w:val="0"/>
                      <w:marRight w:val="0"/>
                      <w:marTop w:val="0"/>
                      <w:marBottom w:val="0"/>
                      <w:divBdr>
                        <w:top w:val="none" w:sz="0" w:space="0" w:color="auto"/>
                        <w:left w:val="none" w:sz="0" w:space="0" w:color="auto"/>
                        <w:bottom w:val="none" w:sz="0" w:space="0" w:color="auto"/>
                        <w:right w:val="none" w:sz="0" w:space="0" w:color="auto"/>
                      </w:divBdr>
                    </w:div>
                  </w:divsChild>
                </w:div>
                <w:div w:id="2021739461">
                  <w:marLeft w:val="0"/>
                  <w:marRight w:val="0"/>
                  <w:marTop w:val="0"/>
                  <w:marBottom w:val="0"/>
                  <w:divBdr>
                    <w:top w:val="none" w:sz="0" w:space="0" w:color="auto"/>
                    <w:left w:val="none" w:sz="0" w:space="0" w:color="auto"/>
                    <w:bottom w:val="none" w:sz="0" w:space="0" w:color="auto"/>
                    <w:right w:val="none" w:sz="0" w:space="0" w:color="auto"/>
                  </w:divBdr>
                  <w:divsChild>
                    <w:div w:id="287467924">
                      <w:marLeft w:val="0"/>
                      <w:marRight w:val="0"/>
                      <w:marTop w:val="0"/>
                      <w:marBottom w:val="0"/>
                      <w:divBdr>
                        <w:top w:val="none" w:sz="0" w:space="0" w:color="auto"/>
                        <w:left w:val="none" w:sz="0" w:space="0" w:color="auto"/>
                        <w:bottom w:val="none" w:sz="0" w:space="0" w:color="auto"/>
                        <w:right w:val="none" w:sz="0" w:space="0" w:color="auto"/>
                      </w:divBdr>
                    </w:div>
                  </w:divsChild>
                </w:div>
                <w:div w:id="83842123">
                  <w:marLeft w:val="0"/>
                  <w:marRight w:val="0"/>
                  <w:marTop w:val="0"/>
                  <w:marBottom w:val="0"/>
                  <w:divBdr>
                    <w:top w:val="none" w:sz="0" w:space="0" w:color="auto"/>
                    <w:left w:val="none" w:sz="0" w:space="0" w:color="auto"/>
                    <w:bottom w:val="none" w:sz="0" w:space="0" w:color="auto"/>
                    <w:right w:val="none" w:sz="0" w:space="0" w:color="auto"/>
                  </w:divBdr>
                  <w:divsChild>
                    <w:div w:id="1515224423">
                      <w:marLeft w:val="0"/>
                      <w:marRight w:val="0"/>
                      <w:marTop w:val="0"/>
                      <w:marBottom w:val="0"/>
                      <w:divBdr>
                        <w:top w:val="none" w:sz="0" w:space="0" w:color="auto"/>
                        <w:left w:val="none" w:sz="0" w:space="0" w:color="auto"/>
                        <w:bottom w:val="none" w:sz="0" w:space="0" w:color="auto"/>
                        <w:right w:val="none" w:sz="0" w:space="0" w:color="auto"/>
                      </w:divBdr>
                    </w:div>
                  </w:divsChild>
                </w:div>
                <w:div w:id="552037318">
                  <w:marLeft w:val="0"/>
                  <w:marRight w:val="0"/>
                  <w:marTop w:val="0"/>
                  <w:marBottom w:val="0"/>
                  <w:divBdr>
                    <w:top w:val="none" w:sz="0" w:space="0" w:color="auto"/>
                    <w:left w:val="none" w:sz="0" w:space="0" w:color="auto"/>
                    <w:bottom w:val="none" w:sz="0" w:space="0" w:color="auto"/>
                    <w:right w:val="none" w:sz="0" w:space="0" w:color="auto"/>
                  </w:divBdr>
                  <w:divsChild>
                    <w:div w:id="1815558032">
                      <w:marLeft w:val="0"/>
                      <w:marRight w:val="0"/>
                      <w:marTop w:val="0"/>
                      <w:marBottom w:val="0"/>
                      <w:divBdr>
                        <w:top w:val="none" w:sz="0" w:space="0" w:color="auto"/>
                        <w:left w:val="none" w:sz="0" w:space="0" w:color="auto"/>
                        <w:bottom w:val="none" w:sz="0" w:space="0" w:color="auto"/>
                        <w:right w:val="none" w:sz="0" w:space="0" w:color="auto"/>
                      </w:divBdr>
                    </w:div>
                  </w:divsChild>
                </w:div>
                <w:div w:id="397435486">
                  <w:marLeft w:val="0"/>
                  <w:marRight w:val="0"/>
                  <w:marTop w:val="0"/>
                  <w:marBottom w:val="0"/>
                  <w:divBdr>
                    <w:top w:val="none" w:sz="0" w:space="0" w:color="auto"/>
                    <w:left w:val="none" w:sz="0" w:space="0" w:color="auto"/>
                    <w:bottom w:val="none" w:sz="0" w:space="0" w:color="auto"/>
                    <w:right w:val="none" w:sz="0" w:space="0" w:color="auto"/>
                  </w:divBdr>
                  <w:divsChild>
                    <w:div w:id="558328857">
                      <w:marLeft w:val="0"/>
                      <w:marRight w:val="0"/>
                      <w:marTop w:val="0"/>
                      <w:marBottom w:val="0"/>
                      <w:divBdr>
                        <w:top w:val="none" w:sz="0" w:space="0" w:color="auto"/>
                        <w:left w:val="none" w:sz="0" w:space="0" w:color="auto"/>
                        <w:bottom w:val="none" w:sz="0" w:space="0" w:color="auto"/>
                        <w:right w:val="none" w:sz="0" w:space="0" w:color="auto"/>
                      </w:divBdr>
                    </w:div>
                  </w:divsChild>
                </w:div>
                <w:div w:id="678582613">
                  <w:marLeft w:val="0"/>
                  <w:marRight w:val="0"/>
                  <w:marTop w:val="0"/>
                  <w:marBottom w:val="0"/>
                  <w:divBdr>
                    <w:top w:val="none" w:sz="0" w:space="0" w:color="auto"/>
                    <w:left w:val="none" w:sz="0" w:space="0" w:color="auto"/>
                    <w:bottom w:val="none" w:sz="0" w:space="0" w:color="auto"/>
                    <w:right w:val="none" w:sz="0" w:space="0" w:color="auto"/>
                  </w:divBdr>
                  <w:divsChild>
                    <w:div w:id="1734812198">
                      <w:marLeft w:val="0"/>
                      <w:marRight w:val="0"/>
                      <w:marTop w:val="0"/>
                      <w:marBottom w:val="0"/>
                      <w:divBdr>
                        <w:top w:val="none" w:sz="0" w:space="0" w:color="auto"/>
                        <w:left w:val="none" w:sz="0" w:space="0" w:color="auto"/>
                        <w:bottom w:val="none" w:sz="0" w:space="0" w:color="auto"/>
                        <w:right w:val="none" w:sz="0" w:space="0" w:color="auto"/>
                      </w:divBdr>
                    </w:div>
                  </w:divsChild>
                </w:div>
                <w:div w:id="498034510">
                  <w:marLeft w:val="0"/>
                  <w:marRight w:val="0"/>
                  <w:marTop w:val="0"/>
                  <w:marBottom w:val="0"/>
                  <w:divBdr>
                    <w:top w:val="none" w:sz="0" w:space="0" w:color="auto"/>
                    <w:left w:val="none" w:sz="0" w:space="0" w:color="auto"/>
                    <w:bottom w:val="none" w:sz="0" w:space="0" w:color="auto"/>
                    <w:right w:val="none" w:sz="0" w:space="0" w:color="auto"/>
                  </w:divBdr>
                  <w:divsChild>
                    <w:div w:id="1094207867">
                      <w:marLeft w:val="0"/>
                      <w:marRight w:val="0"/>
                      <w:marTop w:val="0"/>
                      <w:marBottom w:val="0"/>
                      <w:divBdr>
                        <w:top w:val="none" w:sz="0" w:space="0" w:color="auto"/>
                        <w:left w:val="none" w:sz="0" w:space="0" w:color="auto"/>
                        <w:bottom w:val="none" w:sz="0" w:space="0" w:color="auto"/>
                        <w:right w:val="none" w:sz="0" w:space="0" w:color="auto"/>
                      </w:divBdr>
                    </w:div>
                  </w:divsChild>
                </w:div>
                <w:div w:id="543715989">
                  <w:marLeft w:val="0"/>
                  <w:marRight w:val="0"/>
                  <w:marTop w:val="0"/>
                  <w:marBottom w:val="0"/>
                  <w:divBdr>
                    <w:top w:val="none" w:sz="0" w:space="0" w:color="auto"/>
                    <w:left w:val="none" w:sz="0" w:space="0" w:color="auto"/>
                    <w:bottom w:val="none" w:sz="0" w:space="0" w:color="auto"/>
                    <w:right w:val="none" w:sz="0" w:space="0" w:color="auto"/>
                  </w:divBdr>
                  <w:divsChild>
                    <w:div w:id="1020739092">
                      <w:marLeft w:val="0"/>
                      <w:marRight w:val="0"/>
                      <w:marTop w:val="0"/>
                      <w:marBottom w:val="0"/>
                      <w:divBdr>
                        <w:top w:val="none" w:sz="0" w:space="0" w:color="auto"/>
                        <w:left w:val="none" w:sz="0" w:space="0" w:color="auto"/>
                        <w:bottom w:val="none" w:sz="0" w:space="0" w:color="auto"/>
                        <w:right w:val="none" w:sz="0" w:space="0" w:color="auto"/>
                      </w:divBdr>
                    </w:div>
                  </w:divsChild>
                </w:div>
                <w:div w:id="2060127797">
                  <w:marLeft w:val="0"/>
                  <w:marRight w:val="0"/>
                  <w:marTop w:val="0"/>
                  <w:marBottom w:val="0"/>
                  <w:divBdr>
                    <w:top w:val="none" w:sz="0" w:space="0" w:color="auto"/>
                    <w:left w:val="none" w:sz="0" w:space="0" w:color="auto"/>
                    <w:bottom w:val="none" w:sz="0" w:space="0" w:color="auto"/>
                    <w:right w:val="none" w:sz="0" w:space="0" w:color="auto"/>
                  </w:divBdr>
                  <w:divsChild>
                    <w:div w:id="167086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977775">
          <w:marLeft w:val="0"/>
          <w:marRight w:val="0"/>
          <w:marTop w:val="0"/>
          <w:marBottom w:val="0"/>
          <w:divBdr>
            <w:top w:val="none" w:sz="0" w:space="0" w:color="auto"/>
            <w:left w:val="none" w:sz="0" w:space="0" w:color="auto"/>
            <w:bottom w:val="none" w:sz="0" w:space="0" w:color="auto"/>
            <w:right w:val="none" w:sz="0" w:space="0" w:color="auto"/>
          </w:divBdr>
        </w:div>
        <w:div w:id="197938523">
          <w:marLeft w:val="0"/>
          <w:marRight w:val="0"/>
          <w:marTop w:val="0"/>
          <w:marBottom w:val="0"/>
          <w:divBdr>
            <w:top w:val="none" w:sz="0" w:space="0" w:color="auto"/>
            <w:left w:val="none" w:sz="0" w:space="0" w:color="auto"/>
            <w:bottom w:val="none" w:sz="0" w:space="0" w:color="auto"/>
            <w:right w:val="none" w:sz="0" w:space="0" w:color="auto"/>
          </w:divBdr>
        </w:div>
        <w:div w:id="1764719555">
          <w:marLeft w:val="0"/>
          <w:marRight w:val="0"/>
          <w:marTop w:val="0"/>
          <w:marBottom w:val="0"/>
          <w:divBdr>
            <w:top w:val="none" w:sz="0" w:space="0" w:color="auto"/>
            <w:left w:val="none" w:sz="0" w:space="0" w:color="auto"/>
            <w:bottom w:val="none" w:sz="0" w:space="0" w:color="auto"/>
            <w:right w:val="none" w:sz="0" w:space="0" w:color="auto"/>
          </w:divBdr>
          <w:divsChild>
            <w:div w:id="1354960940">
              <w:marLeft w:val="-75"/>
              <w:marRight w:val="0"/>
              <w:marTop w:val="30"/>
              <w:marBottom w:val="30"/>
              <w:divBdr>
                <w:top w:val="none" w:sz="0" w:space="0" w:color="auto"/>
                <w:left w:val="none" w:sz="0" w:space="0" w:color="auto"/>
                <w:bottom w:val="none" w:sz="0" w:space="0" w:color="auto"/>
                <w:right w:val="none" w:sz="0" w:space="0" w:color="auto"/>
              </w:divBdr>
              <w:divsChild>
                <w:div w:id="1320498084">
                  <w:marLeft w:val="0"/>
                  <w:marRight w:val="0"/>
                  <w:marTop w:val="0"/>
                  <w:marBottom w:val="0"/>
                  <w:divBdr>
                    <w:top w:val="none" w:sz="0" w:space="0" w:color="auto"/>
                    <w:left w:val="none" w:sz="0" w:space="0" w:color="auto"/>
                    <w:bottom w:val="none" w:sz="0" w:space="0" w:color="auto"/>
                    <w:right w:val="none" w:sz="0" w:space="0" w:color="auto"/>
                  </w:divBdr>
                  <w:divsChild>
                    <w:div w:id="1286421563">
                      <w:marLeft w:val="0"/>
                      <w:marRight w:val="0"/>
                      <w:marTop w:val="0"/>
                      <w:marBottom w:val="0"/>
                      <w:divBdr>
                        <w:top w:val="none" w:sz="0" w:space="0" w:color="auto"/>
                        <w:left w:val="none" w:sz="0" w:space="0" w:color="auto"/>
                        <w:bottom w:val="none" w:sz="0" w:space="0" w:color="auto"/>
                        <w:right w:val="none" w:sz="0" w:space="0" w:color="auto"/>
                      </w:divBdr>
                    </w:div>
                  </w:divsChild>
                </w:div>
                <w:div w:id="1682849713">
                  <w:marLeft w:val="0"/>
                  <w:marRight w:val="0"/>
                  <w:marTop w:val="0"/>
                  <w:marBottom w:val="0"/>
                  <w:divBdr>
                    <w:top w:val="none" w:sz="0" w:space="0" w:color="auto"/>
                    <w:left w:val="none" w:sz="0" w:space="0" w:color="auto"/>
                    <w:bottom w:val="none" w:sz="0" w:space="0" w:color="auto"/>
                    <w:right w:val="none" w:sz="0" w:space="0" w:color="auto"/>
                  </w:divBdr>
                  <w:divsChild>
                    <w:div w:id="810974870">
                      <w:marLeft w:val="0"/>
                      <w:marRight w:val="0"/>
                      <w:marTop w:val="0"/>
                      <w:marBottom w:val="0"/>
                      <w:divBdr>
                        <w:top w:val="none" w:sz="0" w:space="0" w:color="auto"/>
                        <w:left w:val="none" w:sz="0" w:space="0" w:color="auto"/>
                        <w:bottom w:val="none" w:sz="0" w:space="0" w:color="auto"/>
                        <w:right w:val="none" w:sz="0" w:space="0" w:color="auto"/>
                      </w:divBdr>
                    </w:div>
                  </w:divsChild>
                </w:div>
                <w:div w:id="1695765542">
                  <w:marLeft w:val="0"/>
                  <w:marRight w:val="0"/>
                  <w:marTop w:val="0"/>
                  <w:marBottom w:val="0"/>
                  <w:divBdr>
                    <w:top w:val="none" w:sz="0" w:space="0" w:color="auto"/>
                    <w:left w:val="none" w:sz="0" w:space="0" w:color="auto"/>
                    <w:bottom w:val="none" w:sz="0" w:space="0" w:color="auto"/>
                    <w:right w:val="none" w:sz="0" w:space="0" w:color="auto"/>
                  </w:divBdr>
                  <w:divsChild>
                    <w:div w:id="154691430">
                      <w:marLeft w:val="0"/>
                      <w:marRight w:val="0"/>
                      <w:marTop w:val="0"/>
                      <w:marBottom w:val="0"/>
                      <w:divBdr>
                        <w:top w:val="none" w:sz="0" w:space="0" w:color="auto"/>
                        <w:left w:val="none" w:sz="0" w:space="0" w:color="auto"/>
                        <w:bottom w:val="none" w:sz="0" w:space="0" w:color="auto"/>
                        <w:right w:val="none" w:sz="0" w:space="0" w:color="auto"/>
                      </w:divBdr>
                    </w:div>
                  </w:divsChild>
                </w:div>
                <w:div w:id="669914207">
                  <w:marLeft w:val="0"/>
                  <w:marRight w:val="0"/>
                  <w:marTop w:val="0"/>
                  <w:marBottom w:val="0"/>
                  <w:divBdr>
                    <w:top w:val="none" w:sz="0" w:space="0" w:color="auto"/>
                    <w:left w:val="none" w:sz="0" w:space="0" w:color="auto"/>
                    <w:bottom w:val="none" w:sz="0" w:space="0" w:color="auto"/>
                    <w:right w:val="none" w:sz="0" w:space="0" w:color="auto"/>
                  </w:divBdr>
                  <w:divsChild>
                    <w:div w:id="1592547455">
                      <w:marLeft w:val="0"/>
                      <w:marRight w:val="0"/>
                      <w:marTop w:val="0"/>
                      <w:marBottom w:val="0"/>
                      <w:divBdr>
                        <w:top w:val="none" w:sz="0" w:space="0" w:color="auto"/>
                        <w:left w:val="none" w:sz="0" w:space="0" w:color="auto"/>
                        <w:bottom w:val="none" w:sz="0" w:space="0" w:color="auto"/>
                        <w:right w:val="none" w:sz="0" w:space="0" w:color="auto"/>
                      </w:divBdr>
                    </w:div>
                  </w:divsChild>
                </w:div>
                <w:div w:id="1896164095">
                  <w:marLeft w:val="0"/>
                  <w:marRight w:val="0"/>
                  <w:marTop w:val="0"/>
                  <w:marBottom w:val="0"/>
                  <w:divBdr>
                    <w:top w:val="none" w:sz="0" w:space="0" w:color="auto"/>
                    <w:left w:val="none" w:sz="0" w:space="0" w:color="auto"/>
                    <w:bottom w:val="none" w:sz="0" w:space="0" w:color="auto"/>
                    <w:right w:val="none" w:sz="0" w:space="0" w:color="auto"/>
                  </w:divBdr>
                  <w:divsChild>
                    <w:div w:id="2080714638">
                      <w:marLeft w:val="0"/>
                      <w:marRight w:val="0"/>
                      <w:marTop w:val="0"/>
                      <w:marBottom w:val="0"/>
                      <w:divBdr>
                        <w:top w:val="none" w:sz="0" w:space="0" w:color="auto"/>
                        <w:left w:val="none" w:sz="0" w:space="0" w:color="auto"/>
                        <w:bottom w:val="none" w:sz="0" w:space="0" w:color="auto"/>
                        <w:right w:val="none" w:sz="0" w:space="0" w:color="auto"/>
                      </w:divBdr>
                    </w:div>
                  </w:divsChild>
                </w:div>
                <w:div w:id="830944846">
                  <w:marLeft w:val="0"/>
                  <w:marRight w:val="0"/>
                  <w:marTop w:val="0"/>
                  <w:marBottom w:val="0"/>
                  <w:divBdr>
                    <w:top w:val="none" w:sz="0" w:space="0" w:color="auto"/>
                    <w:left w:val="none" w:sz="0" w:space="0" w:color="auto"/>
                    <w:bottom w:val="none" w:sz="0" w:space="0" w:color="auto"/>
                    <w:right w:val="none" w:sz="0" w:space="0" w:color="auto"/>
                  </w:divBdr>
                  <w:divsChild>
                    <w:div w:id="2136098835">
                      <w:marLeft w:val="0"/>
                      <w:marRight w:val="0"/>
                      <w:marTop w:val="0"/>
                      <w:marBottom w:val="0"/>
                      <w:divBdr>
                        <w:top w:val="none" w:sz="0" w:space="0" w:color="auto"/>
                        <w:left w:val="none" w:sz="0" w:space="0" w:color="auto"/>
                        <w:bottom w:val="none" w:sz="0" w:space="0" w:color="auto"/>
                        <w:right w:val="none" w:sz="0" w:space="0" w:color="auto"/>
                      </w:divBdr>
                    </w:div>
                  </w:divsChild>
                </w:div>
                <w:div w:id="155416038">
                  <w:marLeft w:val="0"/>
                  <w:marRight w:val="0"/>
                  <w:marTop w:val="0"/>
                  <w:marBottom w:val="0"/>
                  <w:divBdr>
                    <w:top w:val="none" w:sz="0" w:space="0" w:color="auto"/>
                    <w:left w:val="none" w:sz="0" w:space="0" w:color="auto"/>
                    <w:bottom w:val="none" w:sz="0" w:space="0" w:color="auto"/>
                    <w:right w:val="none" w:sz="0" w:space="0" w:color="auto"/>
                  </w:divBdr>
                  <w:divsChild>
                    <w:div w:id="1817187286">
                      <w:marLeft w:val="0"/>
                      <w:marRight w:val="0"/>
                      <w:marTop w:val="0"/>
                      <w:marBottom w:val="0"/>
                      <w:divBdr>
                        <w:top w:val="none" w:sz="0" w:space="0" w:color="auto"/>
                        <w:left w:val="none" w:sz="0" w:space="0" w:color="auto"/>
                        <w:bottom w:val="none" w:sz="0" w:space="0" w:color="auto"/>
                        <w:right w:val="none" w:sz="0" w:space="0" w:color="auto"/>
                      </w:divBdr>
                    </w:div>
                  </w:divsChild>
                </w:div>
                <w:div w:id="388698462">
                  <w:marLeft w:val="0"/>
                  <w:marRight w:val="0"/>
                  <w:marTop w:val="0"/>
                  <w:marBottom w:val="0"/>
                  <w:divBdr>
                    <w:top w:val="none" w:sz="0" w:space="0" w:color="auto"/>
                    <w:left w:val="none" w:sz="0" w:space="0" w:color="auto"/>
                    <w:bottom w:val="none" w:sz="0" w:space="0" w:color="auto"/>
                    <w:right w:val="none" w:sz="0" w:space="0" w:color="auto"/>
                  </w:divBdr>
                  <w:divsChild>
                    <w:div w:id="894269155">
                      <w:marLeft w:val="0"/>
                      <w:marRight w:val="0"/>
                      <w:marTop w:val="0"/>
                      <w:marBottom w:val="0"/>
                      <w:divBdr>
                        <w:top w:val="none" w:sz="0" w:space="0" w:color="auto"/>
                        <w:left w:val="none" w:sz="0" w:space="0" w:color="auto"/>
                        <w:bottom w:val="none" w:sz="0" w:space="0" w:color="auto"/>
                        <w:right w:val="none" w:sz="0" w:space="0" w:color="auto"/>
                      </w:divBdr>
                    </w:div>
                  </w:divsChild>
                </w:div>
                <w:div w:id="91052165">
                  <w:marLeft w:val="0"/>
                  <w:marRight w:val="0"/>
                  <w:marTop w:val="0"/>
                  <w:marBottom w:val="0"/>
                  <w:divBdr>
                    <w:top w:val="none" w:sz="0" w:space="0" w:color="auto"/>
                    <w:left w:val="none" w:sz="0" w:space="0" w:color="auto"/>
                    <w:bottom w:val="none" w:sz="0" w:space="0" w:color="auto"/>
                    <w:right w:val="none" w:sz="0" w:space="0" w:color="auto"/>
                  </w:divBdr>
                  <w:divsChild>
                    <w:div w:id="1259094344">
                      <w:marLeft w:val="0"/>
                      <w:marRight w:val="0"/>
                      <w:marTop w:val="0"/>
                      <w:marBottom w:val="0"/>
                      <w:divBdr>
                        <w:top w:val="none" w:sz="0" w:space="0" w:color="auto"/>
                        <w:left w:val="none" w:sz="0" w:space="0" w:color="auto"/>
                        <w:bottom w:val="none" w:sz="0" w:space="0" w:color="auto"/>
                        <w:right w:val="none" w:sz="0" w:space="0" w:color="auto"/>
                      </w:divBdr>
                    </w:div>
                  </w:divsChild>
                </w:div>
                <w:div w:id="1715538764">
                  <w:marLeft w:val="0"/>
                  <w:marRight w:val="0"/>
                  <w:marTop w:val="0"/>
                  <w:marBottom w:val="0"/>
                  <w:divBdr>
                    <w:top w:val="none" w:sz="0" w:space="0" w:color="auto"/>
                    <w:left w:val="none" w:sz="0" w:space="0" w:color="auto"/>
                    <w:bottom w:val="none" w:sz="0" w:space="0" w:color="auto"/>
                    <w:right w:val="none" w:sz="0" w:space="0" w:color="auto"/>
                  </w:divBdr>
                  <w:divsChild>
                    <w:div w:id="176579800">
                      <w:marLeft w:val="0"/>
                      <w:marRight w:val="0"/>
                      <w:marTop w:val="0"/>
                      <w:marBottom w:val="0"/>
                      <w:divBdr>
                        <w:top w:val="none" w:sz="0" w:space="0" w:color="auto"/>
                        <w:left w:val="none" w:sz="0" w:space="0" w:color="auto"/>
                        <w:bottom w:val="none" w:sz="0" w:space="0" w:color="auto"/>
                        <w:right w:val="none" w:sz="0" w:space="0" w:color="auto"/>
                      </w:divBdr>
                    </w:div>
                  </w:divsChild>
                </w:div>
                <w:div w:id="238443451">
                  <w:marLeft w:val="0"/>
                  <w:marRight w:val="0"/>
                  <w:marTop w:val="0"/>
                  <w:marBottom w:val="0"/>
                  <w:divBdr>
                    <w:top w:val="none" w:sz="0" w:space="0" w:color="auto"/>
                    <w:left w:val="none" w:sz="0" w:space="0" w:color="auto"/>
                    <w:bottom w:val="none" w:sz="0" w:space="0" w:color="auto"/>
                    <w:right w:val="none" w:sz="0" w:space="0" w:color="auto"/>
                  </w:divBdr>
                  <w:divsChild>
                    <w:div w:id="1681808137">
                      <w:marLeft w:val="0"/>
                      <w:marRight w:val="0"/>
                      <w:marTop w:val="0"/>
                      <w:marBottom w:val="0"/>
                      <w:divBdr>
                        <w:top w:val="none" w:sz="0" w:space="0" w:color="auto"/>
                        <w:left w:val="none" w:sz="0" w:space="0" w:color="auto"/>
                        <w:bottom w:val="none" w:sz="0" w:space="0" w:color="auto"/>
                        <w:right w:val="none" w:sz="0" w:space="0" w:color="auto"/>
                      </w:divBdr>
                    </w:div>
                  </w:divsChild>
                </w:div>
                <w:div w:id="224073410">
                  <w:marLeft w:val="0"/>
                  <w:marRight w:val="0"/>
                  <w:marTop w:val="0"/>
                  <w:marBottom w:val="0"/>
                  <w:divBdr>
                    <w:top w:val="none" w:sz="0" w:space="0" w:color="auto"/>
                    <w:left w:val="none" w:sz="0" w:space="0" w:color="auto"/>
                    <w:bottom w:val="none" w:sz="0" w:space="0" w:color="auto"/>
                    <w:right w:val="none" w:sz="0" w:space="0" w:color="auto"/>
                  </w:divBdr>
                  <w:divsChild>
                    <w:div w:id="1162351821">
                      <w:marLeft w:val="0"/>
                      <w:marRight w:val="0"/>
                      <w:marTop w:val="0"/>
                      <w:marBottom w:val="0"/>
                      <w:divBdr>
                        <w:top w:val="none" w:sz="0" w:space="0" w:color="auto"/>
                        <w:left w:val="none" w:sz="0" w:space="0" w:color="auto"/>
                        <w:bottom w:val="none" w:sz="0" w:space="0" w:color="auto"/>
                        <w:right w:val="none" w:sz="0" w:space="0" w:color="auto"/>
                      </w:divBdr>
                    </w:div>
                  </w:divsChild>
                </w:div>
                <w:div w:id="1049185524">
                  <w:marLeft w:val="0"/>
                  <w:marRight w:val="0"/>
                  <w:marTop w:val="0"/>
                  <w:marBottom w:val="0"/>
                  <w:divBdr>
                    <w:top w:val="none" w:sz="0" w:space="0" w:color="auto"/>
                    <w:left w:val="none" w:sz="0" w:space="0" w:color="auto"/>
                    <w:bottom w:val="none" w:sz="0" w:space="0" w:color="auto"/>
                    <w:right w:val="none" w:sz="0" w:space="0" w:color="auto"/>
                  </w:divBdr>
                  <w:divsChild>
                    <w:div w:id="298994211">
                      <w:marLeft w:val="0"/>
                      <w:marRight w:val="0"/>
                      <w:marTop w:val="0"/>
                      <w:marBottom w:val="0"/>
                      <w:divBdr>
                        <w:top w:val="none" w:sz="0" w:space="0" w:color="auto"/>
                        <w:left w:val="none" w:sz="0" w:space="0" w:color="auto"/>
                        <w:bottom w:val="none" w:sz="0" w:space="0" w:color="auto"/>
                        <w:right w:val="none" w:sz="0" w:space="0" w:color="auto"/>
                      </w:divBdr>
                    </w:div>
                  </w:divsChild>
                </w:div>
                <w:div w:id="1739397539">
                  <w:marLeft w:val="0"/>
                  <w:marRight w:val="0"/>
                  <w:marTop w:val="0"/>
                  <w:marBottom w:val="0"/>
                  <w:divBdr>
                    <w:top w:val="none" w:sz="0" w:space="0" w:color="auto"/>
                    <w:left w:val="none" w:sz="0" w:space="0" w:color="auto"/>
                    <w:bottom w:val="none" w:sz="0" w:space="0" w:color="auto"/>
                    <w:right w:val="none" w:sz="0" w:space="0" w:color="auto"/>
                  </w:divBdr>
                  <w:divsChild>
                    <w:div w:id="1287390975">
                      <w:marLeft w:val="0"/>
                      <w:marRight w:val="0"/>
                      <w:marTop w:val="0"/>
                      <w:marBottom w:val="0"/>
                      <w:divBdr>
                        <w:top w:val="none" w:sz="0" w:space="0" w:color="auto"/>
                        <w:left w:val="none" w:sz="0" w:space="0" w:color="auto"/>
                        <w:bottom w:val="none" w:sz="0" w:space="0" w:color="auto"/>
                        <w:right w:val="none" w:sz="0" w:space="0" w:color="auto"/>
                      </w:divBdr>
                    </w:div>
                  </w:divsChild>
                </w:div>
                <w:div w:id="575865161">
                  <w:marLeft w:val="0"/>
                  <w:marRight w:val="0"/>
                  <w:marTop w:val="0"/>
                  <w:marBottom w:val="0"/>
                  <w:divBdr>
                    <w:top w:val="none" w:sz="0" w:space="0" w:color="auto"/>
                    <w:left w:val="none" w:sz="0" w:space="0" w:color="auto"/>
                    <w:bottom w:val="none" w:sz="0" w:space="0" w:color="auto"/>
                    <w:right w:val="none" w:sz="0" w:space="0" w:color="auto"/>
                  </w:divBdr>
                  <w:divsChild>
                    <w:div w:id="451244631">
                      <w:marLeft w:val="0"/>
                      <w:marRight w:val="0"/>
                      <w:marTop w:val="0"/>
                      <w:marBottom w:val="0"/>
                      <w:divBdr>
                        <w:top w:val="none" w:sz="0" w:space="0" w:color="auto"/>
                        <w:left w:val="none" w:sz="0" w:space="0" w:color="auto"/>
                        <w:bottom w:val="none" w:sz="0" w:space="0" w:color="auto"/>
                        <w:right w:val="none" w:sz="0" w:space="0" w:color="auto"/>
                      </w:divBdr>
                    </w:div>
                  </w:divsChild>
                </w:div>
                <w:div w:id="976960109">
                  <w:marLeft w:val="0"/>
                  <w:marRight w:val="0"/>
                  <w:marTop w:val="0"/>
                  <w:marBottom w:val="0"/>
                  <w:divBdr>
                    <w:top w:val="none" w:sz="0" w:space="0" w:color="auto"/>
                    <w:left w:val="none" w:sz="0" w:space="0" w:color="auto"/>
                    <w:bottom w:val="none" w:sz="0" w:space="0" w:color="auto"/>
                    <w:right w:val="none" w:sz="0" w:space="0" w:color="auto"/>
                  </w:divBdr>
                  <w:divsChild>
                    <w:div w:id="1650094957">
                      <w:marLeft w:val="0"/>
                      <w:marRight w:val="0"/>
                      <w:marTop w:val="0"/>
                      <w:marBottom w:val="0"/>
                      <w:divBdr>
                        <w:top w:val="none" w:sz="0" w:space="0" w:color="auto"/>
                        <w:left w:val="none" w:sz="0" w:space="0" w:color="auto"/>
                        <w:bottom w:val="none" w:sz="0" w:space="0" w:color="auto"/>
                        <w:right w:val="none" w:sz="0" w:space="0" w:color="auto"/>
                      </w:divBdr>
                    </w:div>
                  </w:divsChild>
                </w:div>
                <w:div w:id="1642152976">
                  <w:marLeft w:val="0"/>
                  <w:marRight w:val="0"/>
                  <w:marTop w:val="0"/>
                  <w:marBottom w:val="0"/>
                  <w:divBdr>
                    <w:top w:val="none" w:sz="0" w:space="0" w:color="auto"/>
                    <w:left w:val="none" w:sz="0" w:space="0" w:color="auto"/>
                    <w:bottom w:val="none" w:sz="0" w:space="0" w:color="auto"/>
                    <w:right w:val="none" w:sz="0" w:space="0" w:color="auto"/>
                  </w:divBdr>
                  <w:divsChild>
                    <w:div w:id="1904415017">
                      <w:marLeft w:val="0"/>
                      <w:marRight w:val="0"/>
                      <w:marTop w:val="0"/>
                      <w:marBottom w:val="0"/>
                      <w:divBdr>
                        <w:top w:val="none" w:sz="0" w:space="0" w:color="auto"/>
                        <w:left w:val="none" w:sz="0" w:space="0" w:color="auto"/>
                        <w:bottom w:val="none" w:sz="0" w:space="0" w:color="auto"/>
                        <w:right w:val="none" w:sz="0" w:space="0" w:color="auto"/>
                      </w:divBdr>
                    </w:div>
                  </w:divsChild>
                </w:div>
                <w:div w:id="1295333922">
                  <w:marLeft w:val="0"/>
                  <w:marRight w:val="0"/>
                  <w:marTop w:val="0"/>
                  <w:marBottom w:val="0"/>
                  <w:divBdr>
                    <w:top w:val="none" w:sz="0" w:space="0" w:color="auto"/>
                    <w:left w:val="none" w:sz="0" w:space="0" w:color="auto"/>
                    <w:bottom w:val="none" w:sz="0" w:space="0" w:color="auto"/>
                    <w:right w:val="none" w:sz="0" w:space="0" w:color="auto"/>
                  </w:divBdr>
                  <w:divsChild>
                    <w:div w:id="890578548">
                      <w:marLeft w:val="0"/>
                      <w:marRight w:val="0"/>
                      <w:marTop w:val="0"/>
                      <w:marBottom w:val="0"/>
                      <w:divBdr>
                        <w:top w:val="none" w:sz="0" w:space="0" w:color="auto"/>
                        <w:left w:val="none" w:sz="0" w:space="0" w:color="auto"/>
                        <w:bottom w:val="none" w:sz="0" w:space="0" w:color="auto"/>
                        <w:right w:val="none" w:sz="0" w:space="0" w:color="auto"/>
                      </w:divBdr>
                    </w:div>
                  </w:divsChild>
                </w:div>
                <w:div w:id="1014115089">
                  <w:marLeft w:val="0"/>
                  <w:marRight w:val="0"/>
                  <w:marTop w:val="0"/>
                  <w:marBottom w:val="0"/>
                  <w:divBdr>
                    <w:top w:val="none" w:sz="0" w:space="0" w:color="auto"/>
                    <w:left w:val="none" w:sz="0" w:space="0" w:color="auto"/>
                    <w:bottom w:val="none" w:sz="0" w:space="0" w:color="auto"/>
                    <w:right w:val="none" w:sz="0" w:space="0" w:color="auto"/>
                  </w:divBdr>
                  <w:divsChild>
                    <w:div w:id="1243179227">
                      <w:marLeft w:val="0"/>
                      <w:marRight w:val="0"/>
                      <w:marTop w:val="0"/>
                      <w:marBottom w:val="0"/>
                      <w:divBdr>
                        <w:top w:val="none" w:sz="0" w:space="0" w:color="auto"/>
                        <w:left w:val="none" w:sz="0" w:space="0" w:color="auto"/>
                        <w:bottom w:val="none" w:sz="0" w:space="0" w:color="auto"/>
                        <w:right w:val="none" w:sz="0" w:space="0" w:color="auto"/>
                      </w:divBdr>
                    </w:div>
                  </w:divsChild>
                </w:div>
                <w:div w:id="2080512600">
                  <w:marLeft w:val="0"/>
                  <w:marRight w:val="0"/>
                  <w:marTop w:val="0"/>
                  <w:marBottom w:val="0"/>
                  <w:divBdr>
                    <w:top w:val="none" w:sz="0" w:space="0" w:color="auto"/>
                    <w:left w:val="none" w:sz="0" w:space="0" w:color="auto"/>
                    <w:bottom w:val="none" w:sz="0" w:space="0" w:color="auto"/>
                    <w:right w:val="none" w:sz="0" w:space="0" w:color="auto"/>
                  </w:divBdr>
                  <w:divsChild>
                    <w:div w:id="1287347323">
                      <w:marLeft w:val="0"/>
                      <w:marRight w:val="0"/>
                      <w:marTop w:val="0"/>
                      <w:marBottom w:val="0"/>
                      <w:divBdr>
                        <w:top w:val="none" w:sz="0" w:space="0" w:color="auto"/>
                        <w:left w:val="none" w:sz="0" w:space="0" w:color="auto"/>
                        <w:bottom w:val="none" w:sz="0" w:space="0" w:color="auto"/>
                        <w:right w:val="none" w:sz="0" w:space="0" w:color="auto"/>
                      </w:divBdr>
                    </w:div>
                  </w:divsChild>
                </w:div>
                <w:div w:id="682586549">
                  <w:marLeft w:val="0"/>
                  <w:marRight w:val="0"/>
                  <w:marTop w:val="0"/>
                  <w:marBottom w:val="0"/>
                  <w:divBdr>
                    <w:top w:val="none" w:sz="0" w:space="0" w:color="auto"/>
                    <w:left w:val="none" w:sz="0" w:space="0" w:color="auto"/>
                    <w:bottom w:val="none" w:sz="0" w:space="0" w:color="auto"/>
                    <w:right w:val="none" w:sz="0" w:space="0" w:color="auto"/>
                  </w:divBdr>
                  <w:divsChild>
                    <w:div w:id="656422643">
                      <w:marLeft w:val="0"/>
                      <w:marRight w:val="0"/>
                      <w:marTop w:val="0"/>
                      <w:marBottom w:val="0"/>
                      <w:divBdr>
                        <w:top w:val="none" w:sz="0" w:space="0" w:color="auto"/>
                        <w:left w:val="none" w:sz="0" w:space="0" w:color="auto"/>
                        <w:bottom w:val="none" w:sz="0" w:space="0" w:color="auto"/>
                        <w:right w:val="none" w:sz="0" w:space="0" w:color="auto"/>
                      </w:divBdr>
                    </w:div>
                  </w:divsChild>
                </w:div>
                <w:div w:id="1532107671">
                  <w:marLeft w:val="0"/>
                  <w:marRight w:val="0"/>
                  <w:marTop w:val="0"/>
                  <w:marBottom w:val="0"/>
                  <w:divBdr>
                    <w:top w:val="none" w:sz="0" w:space="0" w:color="auto"/>
                    <w:left w:val="none" w:sz="0" w:space="0" w:color="auto"/>
                    <w:bottom w:val="none" w:sz="0" w:space="0" w:color="auto"/>
                    <w:right w:val="none" w:sz="0" w:space="0" w:color="auto"/>
                  </w:divBdr>
                  <w:divsChild>
                    <w:div w:id="1252809967">
                      <w:marLeft w:val="0"/>
                      <w:marRight w:val="0"/>
                      <w:marTop w:val="0"/>
                      <w:marBottom w:val="0"/>
                      <w:divBdr>
                        <w:top w:val="none" w:sz="0" w:space="0" w:color="auto"/>
                        <w:left w:val="none" w:sz="0" w:space="0" w:color="auto"/>
                        <w:bottom w:val="none" w:sz="0" w:space="0" w:color="auto"/>
                        <w:right w:val="none" w:sz="0" w:space="0" w:color="auto"/>
                      </w:divBdr>
                    </w:div>
                  </w:divsChild>
                </w:div>
                <w:div w:id="1464077534">
                  <w:marLeft w:val="0"/>
                  <w:marRight w:val="0"/>
                  <w:marTop w:val="0"/>
                  <w:marBottom w:val="0"/>
                  <w:divBdr>
                    <w:top w:val="none" w:sz="0" w:space="0" w:color="auto"/>
                    <w:left w:val="none" w:sz="0" w:space="0" w:color="auto"/>
                    <w:bottom w:val="none" w:sz="0" w:space="0" w:color="auto"/>
                    <w:right w:val="none" w:sz="0" w:space="0" w:color="auto"/>
                  </w:divBdr>
                  <w:divsChild>
                    <w:div w:id="261259105">
                      <w:marLeft w:val="0"/>
                      <w:marRight w:val="0"/>
                      <w:marTop w:val="0"/>
                      <w:marBottom w:val="0"/>
                      <w:divBdr>
                        <w:top w:val="none" w:sz="0" w:space="0" w:color="auto"/>
                        <w:left w:val="none" w:sz="0" w:space="0" w:color="auto"/>
                        <w:bottom w:val="none" w:sz="0" w:space="0" w:color="auto"/>
                        <w:right w:val="none" w:sz="0" w:space="0" w:color="auto"/>
                      </w:divBdr>
                    </w:div>
                  </w:divsChild>
                </w:div>
                <w:div w:id="1953366650">
                  <w:marLeft w:val="0"/>
                  <w:marRight w:val="0"/>
                  <w:marTop w:val="0"/>
                  <w:marBottom w:val="0"/>
                  <w:divBdr>
                    <w:top w:val="none" w:sz="0" w:space="0" w:color="auto"/>
                    <w:left w:val="none" w:sz="0" w:space="0" w:color="auto"/>
                    <w:bottom w:val="none" w:sz="0" w:space="0" w:color="auto"/>
                    <w:right w:val="none" w:sz="0" w:space="0" w:color="auto"/>
                  </w:divBdr>
                  <w:divsChild>
                    <w:div w:id="810363810">
                      <w:marLeft w:val="0"/>
                      <w:marRight w:val="0"/>
                      <w:marTop w:val="0"/>
                      <w:marBottom w:val="0"/>
                      <w:divBdr>
                        <w:top w:val="none" w:sz="0" w:space="0" w:color="auto"/>
                        <w:left w:val="none" w:sz="0" w:space="0" w:color="auto"/>
                        <w:bottom w:val="none" w:sz="0" w:space="0" w:color="auto"/>
                        <w:right w:val="none" w:sz="0" w:space="0" w:color="auto"/>
                      </w:divBdr>
                    </w:div>
                  </w:divsChild>
                </w:div>
                <w:div w:id="540441884">
                  <w:marLeft w:val="0"/>
                  <w:marRight w:val="0"/>
                  <w:marTop w:val="0"/>
                  <w:marBottom w:val="0"/>
                  <w:divBdr>
                    <w:top w:val="none" w:sz="0" w:space="0" w:color="auto"/>
                    <w:left w:val="none" w:sz="0" w:space="0" w:color="auto"/>
                    <w:bottom w:val="none" w:sz="0" w:space="0" w:color="auto"/>
                    <w:right w:val="none" w:sz="0" w:space="0" w:color="auto"/>
                  </w:divBdr>
                  <w:divsChild>
                    <w:div w:id="412774485">
                      <w:marLeft w:val="0"/>
                      <w:marRight w:val="0"/>
                      <w:marTop w:val="0"/>
                      <w:marBottom w:val="0"/>
                      <w:divBdr>
                        <w:top w:val="none" w:sz="0" w:space="0" w:color="auto"/>
                        <w:left w:val="none" w:sz="0" w:space="0" w:color="auto"/>
                        <w:bottom w:val="none" w:sz="0" w:space="0" w:color="auto"/>
                        <w:right w:val="none" w:sz="0" w:space="0" w:color="auto"/>
                      </w:divBdr>
                    </w:div>
                  </w:divsChild>
                </w:div>
                <w:div w:id="1413040808">
                  <w:marLeft w:val="0"/>
                  <w:marRight w:val="0"/>
                  <w:marTop w:val="0"/>
                  <w:marBottom w:val="0"/>
                  <w:divBdr>
                    <w:top w:val="none" w:sz="0" w:space="0" w:color="auto"/>
                    <w:left w:val="none" w:sz="0" w:space="0" w:color="auto"/>
                    <w:bottom w:val="none" w:sz="0" w:space="0" w:color="auto"/>
                    <w:right w:val="none" w:sz="0" w:space="0" w:color="auto"/>
                  </w:divBdr>
                  <w:divsChild>
                    <w:div w:id="1097285939">
                      <w:marLeft w:val="0"/>
                      <w:marRight w:val="0"/>
                      <w:marTop w:val="0"/>
                      <w:marBottom w:val="0"/>
                      <w:divBdr>
                        <w:top w:val="none" w:sz="0" w:space="0" w:color="auto"/>
                        <w:left w:val="none" w:sz="0" w:space="0" w:color="auto"/>
                        <w:bottom w:val="none" w:sz="0" w:space="0" w:color="auto"/>
                        <w:right w:val="none" w:sz="0" w:space="0" w:color="auto"/>
                      </w:divBdr>
                    </w:div>
                  </w:divsChild>
                </w:div>
                <w:div w:id="1657802208">
                  <w:marLeft w:val="0"/>
                  <w:marRight w:val="0"/>
                  <w:marTop w:val="0"/>
                  <w:marBottom w:val="0"/>
                  <w:divBdr>
                    <w:top w:val="none" w:sz="0" w:space="0" w:color="auto"/>
                    <w:left w:val="none" w:sz="0" w:space="0" w:color="auto"/>
                    <w:bottom w:val="none" w:sz="0" w:space="0" w:color="auto"/>
                    <w:right w:val="none" w:sz="0" w:space="0" w:color="auto"/>
                  </w:divBdr>
                  <w:divsChild>
                    <w:div w:id="488327019">
                      <w:marLeft w:val="0"/>
                      <w:marRight w:val="0"/>
                      <w:marTop w:val="0"/>
                      <w:marBottom w:val="0"/>
                      <w:divBdr>
                        <w:top w:val="none" w:sz="0" w:space="0" w:color="auto"/>
                        <w:left w:val="none" w:sz="0" w:space="0" w:color="auto"/>
                        <w:bottom w:val="none" w:sz="0" w:space="0" w:color="auto"/>
                        <w:right w:val="none" w:sz="0" w:space="0" w:color="auto"/>
                      </w:divBdr>
                    </w:div>
                  </w:divsChild>
                </w:div>
                <w:div w:id="181089836">
                  <w:marLeft w:val="0"/>
                  <w:marRight w:val="0"/>
                  <w:marTop w:val="0"/>
                  <w:marBottom w:val="0"/>
                  <w:divBdr>
                    <w:top w:val="none" w:sz="0" w:space="0" w:color="auto"/>
                    <w:left w:val="none" w:sz="0" w:space="0" w:color="auto"/>
                    <w:bottom w:val="none" w:sz="0" w:space="0" w:color="auto"/>
                    <w:right w:val="none" w:sz="0" w:space="0" w:color="auto"/>
                  </w:divBdr>
                  <w:divsChild>
                    <w:div w:id="1242790851">
                      <w:marLeft w:val="0"/>
                      <w:marRight w:val="0"/>
                      <w:marTop w:val="0"/>
                      <w:marBottom w:val="0"/>
                      <w:divBdr>
                        <w:top w:val="none" w:sz="0" w:space="0" w:color="auto"/>
                        <w:left w:val="none" w:sz="0" w:space="0" w:color="auto"/>
                        <w:bottom w:val="none" w:sz="0" w:space="0" w:color="auto"/>
                        <w:right w:val="none" w:sz="0" w:space="0" w:color="auto"/>
                      </w:divBdr>
                    </w:div>
                  </w:divsChild>
                </w:div>
                <w:div w:id="510221209">
                  <w:marLeft w:val="0"/>
                  <w:marRight w:val="0"/>
                  <w:marTop w:val="0"/>
                  <w:marBottom w:val="0"/>
                  <w:divBdr>
                    <w:top w:val="none" w:sz="0" w:space="0" w:color="auto"/>
                    <w:left w:val="none" w:sz="0" w:space="0" w:color="auto"/>
                    <w:bottom w:val="none" w:sz="0" w:space="0" w:color="auto"/>
                    <w:right w:val="none" w:sz="0" w:space="0" w:color="auto"/>
                  </w:divBdr>
                  <w:divsChild>
                    <w:div w:id="1326131594">
                      <w:marLeft w:val="0"/>
                      <w:marRight w:val="0"/>
                      <w:marTop w:val="0"/>
                      <w:marBottom w:val="0"/>
                      <w:divBdr>
                        <w:top w:val="none" w:sz="0" w:space="0" w:color="auto"/>
                        <w:left w:val="none" w:sz="0" w:space="0" w:color="auto"/>
                        <w:bottom w:val="none" w:sz="0" w:space="0" w:color="auto"/>
                        <w:right w:val="none" w:sz="0" w:space="0" w:color="auto"/>
                      </w:divBdr>
                    </w:div>
                  </w:divsChild>
                </w:div>
                <w:div w:id="1218858492">
                  <w:marLeft w:val="0"/>
                  <w:marRight w:val="0"/>
                  <w:marTop w:val="0"/>
                  <w:marBottom w:val="0"/>
                  <w:divBdr>
                    <w:top w:val="none" w:sz="0" w:space="0" w:color="auto"/>
                    <w:left w:val="none" w:sz="0" w:space="0" w:color="auto"/>
                    <w:bottom w:val="none" w:sz="0" w:space="0" w:color="auto"/>
                    <w:right w:val="none" w:sz="0" w:space="0" w:color="auto"/>
                  </w:divBdr>
                  <w:divsChild>
                    <w:div w:id="839930190">
                      <w:marLeft w:val="0"/>
                      <w:marRight w:val="0"/>
                      <w:marTop w:val="0"/>
                      <w:marBottom w:val="0"/>
                      <w:divBdr>
                        <w:top w:val="none" w:sz="0" w:space="0" w:color="auto"/>
                        <w:left w:val="none" w:sz="0" w:space="0" w:color="auto"/>
                        <w:bottom w:val="none" w:sz="0" w:space="0" w:color="auto"/>
                        <w:right w:val="none" w:sz="0" w:space="0" w:color="auto"/>
                      </w:divBdr>
                    </w:div>
                  </w:divsChild>
                </w:div>
                <w:div w:id="1895039915">
                  <w:marLeft w:val="0"/>
                  <w:marRight w:val="0"/>
                  <w:marTop w:val="0"/>
                  <w:marBottom w:val="0"/>
                  <w:divBdr>
                    <w:top w:val="none" w:sz="0" w:space="0" w:color="auto"/>
                    <w:left w:val="none" w:sz="0" w:space="0" w:color="auto"/>
                    <w:bottom w:val="none" w:sz="0" w:space="0" w:color="auto"/>
                    <w:right w:val="none" w:sz="0" w:space="0" w:color="auto"/>
                  </w:divBdr>
                  <w:divsChild>
                    <w:div w:id="1309701074">
                      <w:marLeft w:val="0"/>
                      <w:marRight w:val="0"/>
                      <w:marTop w:val="0"/>
                      <w:marBottom w:val="0"/>
                      <w:divBdr>
                        <w:top w:val="none" w:sz="0" w:space="0" w:color="auto"/>
                        <w:left w:val="none" w:sz="0" w:space="0" w:color="auto"/>
                        <w:bottom w:val="none" w:sz="0" w:space="0" w:color="auto"/>
                        <w:right w:val="none" w:sz="0" w:space="0" w:color="auto"/>
                      </w:divBdr>
                    </w:div>
                  </w:divsChild>
                </w:div>
                <w:div w:id="1873572773">
                  <w:marLeft w:val="0"/>
                  <w:marRight w:val="0"/>
                  <w:marTop w:val="0"/>
                  <w:marBottom w:val="0"/>
                  <w:divBdr>
                    <w:top w:val="none" w:sz="0" w:space="0" w:color="auto"/>
                    <w:left w:val="none" w:sz="0" w:space="0" w:color="auto"/>
                    <w:bottom w:val="none" w:sz="0" w:space="0" w:color="auto"/>
                    <w:right w:val="none" w:sz="0" w:space="0" w:color="auto"/>
                  </w:divBdr>
                  <w:divsChild>
                    <w:div w:id="1315793643">
                      <w:marLeft w:val="0"/>
                      <w:marRight w:val="0"/>
                      <w:marTop w:val="0"/>
                      <w:marBottom w:val="0"/>
                      <w:divBdr>
                        <w:top w:val="none" w:sz="0" w:space="0" w:color="auto"/>
                        <w:left w:val="none" w:sz="0" w:space="0" w:color="auto"/>
                        <w:bottom w:val="none" w:sz="0" w:space="0" w:color="auto"/>
                        <w:right w:val="none" w:sz="0" w:space="0" w:color="auto"/>
                      </w:divBdr>
                    </w:div>
                  </w:divsChild>
                </w:div>
                <w:div w:id="2139184757">
                  <w:marLeft w:val="0"/>
                  <w:marRight w:val="0"/>
                  <w:marTop w:val="0"/>
                  <w:marBottom w:val="0"/>
                  <w:divBdr>
                    <w:top w:val="none" w:sz="0" w:space="0" w:color="auto"/>
                    <w:left w:val="none" w:sz="0" w:space="0" w:color="auto"/>
                    <w:bottom w:val="none" w:sz="0" w:space="0" w:color="auto"/>
                    <w:right w:val="none" w:sz="0" w:space="0" w:color="auto"/>
                  </w:divBdr>
                  <w:divsChild>
                    <w:div w:id="778767834">
                      <w:marLeft w:val="0"/>
                      <w:marRight w:val="0"/>
                      <w:marTop w:val="0"/>
                      <w:marBottom w:val="0"/>
                      <w:divBdr>
                        <w:top w:val="none" w:sz="0" w:space="0" w:color="auto"/>
                        <w:left w:val="none" w:sz="0" w:space="0" w:color="auto"/>
                        <w:bottom w:val="none" w:sz="0" w:space="0" w:color="auto"/>
                        <w:right w:val="none" w:sz="0" w:space="0" w:color="auto"/>
                      </w:divBdr>
                    </w:div>
                  </w:divsChild>
                </w:div>
                <w:div w:id="1709329435">
                  <w:marLeft w:val="0"/>
                  <w:marRight w:val="0"/>
                  <w:marTop w:val="0"/>
                  <w:marBottom w:val="0"/>
                  <w:divBdr>
                    <w:top w:val="none" w:sz="0" w:space="0" w:color="auto"/>
                    <w:left w:val="none" w:sz="0" w:space="0" w:color="auto"/>
                    <w:bottom w:val="none" w:sz="0" w:space="0" w:color="auto"/>
                    <w:right w:val="none" w:sz="0" w:space="0" w:color="auto"/>
                  </w:divBdr>
                  <w:divsChild>
                    <w:div w:id="1667392828">
                      <w:marLeft w:val="0"/>
                      <w:marRight w:val="0"/>
                      <w:marTop w:val="0"/>
                      <w:marBottom w:val="0"/>
                      <w:divBdr>
                        <w:top w:val="none" w:sz="0" w:space="0" w:color="auto"/>
                        <w:left w:val="none" w:sz="0" w:space="0" w:color="auto"/>
                        <w:bottom w:val="none" w:sz="0" w:space="0" w:color="auto"/>
                        <w:right w:val="none" w:sz="0" w:space="0" w:color="auto"/>
                      </w:divBdr>
                    </w:div>
                  </w:divsChild>
                </w:div>
                <w:div w:id="1521356198">
                  <w:marLeft w:val="0"/>
                  <w:marRight w:val="0"/>
                  <w:marTop w:val="0"/>
                  <w:marBottom w:val="0"/>
                  <w:divBdr>
                    <w:top w:val="none" w:sz="0" w:space="0" w:color="auto"/>
                    <w:left w:val="none" w:sz="0" w:space="0" w:color="auto"/>
                    <w:bottom w:val="none" w:sz="0" w:space="0" w:color="auto"/>
                    <w:right w:val="none" w:sz="0" w:space="0" w:color="auto"/>
                  </w:divBdr>
                  <w:divsChild>
                    <w:div w:id="1357806593">
                      <w:marLeft w:val="0"/>
                      <w:marRight w:val="0"/>
                      <w:marTop w:val="0"/>
                      <w:marBottom w:val="0"/>
                      <w:divBdr>
                        <w:top w:val="none" w:sz="0" w:space="0" w:color="auto"/>
                        <w:left w:val="none" w:sz="0" w:space="0" w:color="auto"/>
                        <w:bottom w:val="none" w:sz="0" w:space="0" w:color="auto"/>
                        <w:right w:val="none" w:sz="0" w:space="0" w:color="auto"/>
                      </w:divBdr>
                    </w:div>
                  </w:divsChild>
                </w:div>
                <w:div w:id="597640728">
                  <w:marLeft w:val="0"/>
                  <w:marRight w:val="0"/>
                  <w:marTop w:val="0"/>
                  <w:marBottom w:val="0"/>
                  <w:divBdr>
                    <w:top w:val="none" w:sz="0" w:space="0" w:color="auto"/>
                    <w:left w:val="none" w:sz="0" w:space="0" w:color="auto"/>
                    <w:bottom w:val="none" w:sz="0" w:space="0" w:color="auto"/>
                    <w:right w:val="none" w:sz="0" w:space="0" w:color="auto"/>
                  </w:divBdr>
                  <w:divsChild>
                    <w:div w:id="454301141">
                      <w:marLeft w:val="0"/>
                      <w:marRight w:val="0"/>
                      <w:marTop w:val="0"/>
                      <w:marBottom w:val="0"/>
                      <w:divBdr>
                        <w:top w:val="none" w:sz="0" w:space="0" w:color="auto"/>
                        <w:left w:val="none" w:sz="0" w:space="0" w:color="auto"/>
                        <w:bottom w:val="none" w:sz="0" w:space="0" w:color="auto"/>
                        <w:right w:val="none" w:sz="0" w:space="0" w:color="auto"/>
                      </w:divBdr>
                    </w:div>
                  </w:divsChild>
                </w:div>
                <w:div w:id="1079640849">
                  <w:marLeft w:val="0"/>
                  <w:marRight w:val="0"/>
                  <w:marTop w:val="0"/>
                  <w:marBottom w:val="0"/>
                  <w:divBdr>
                    <w:top w:val="none" w:sz="0" w:space="0" w:color="auto"/>
                    <w:left w:val="none" w:sz="0" w:space="0" w:color="auto"/>
                    <w:bottom w:val="none" w:sz="0" w:space="0" w:color="auto"/>
                    <w:right w:val="none" w:sz="0" w:space="0" w:color="auto"/>
                  </w:divBdr>
                  <w:divsChild>
                    <w:div w:id="650794302">
                      <w:marLeft w:val="0"/>
                      <w:marRight w:val="0"/>
                      <w:marTop w:val="0"/>
                      <w:marBottom w:val="0"/>
                      <w:divBdr>
                        <w:top w:val="none" w:sz="0" w:space="0" w:color="auto"/>
                        <w:left w:val="none" w:sz="0" w:space="0" w:color="auto"/>
                        <w:bottom w:val="none" w:sz="0" w:space="0" w:color="auto"/>
                        <w:right w:val="none" w:sz="0" w:space="0" w:color="auto"/>
                      </w:divBdr>
                    </w:div>
                  </w:divsChild>
                </w:div>
                <w:div w:id="695664737">
                  <w:marLeft w:val="0"/>
                  <w:marRight w:val="0"/>
                  <w:marTop w:val="0"/>
                  <w:marBottom w:val="0"/>
                  <w:divBdr>
                    <w:top w:val="none" w:sz="0" w:space="0" w:color="auto"/>
                    <w:left w:val="none" w:sz="0" w:space="0" w:color="auto"/>
                    <w:bottom w:val="none" w:sz="0" w:space="0" w:color="auto"/>
                    <w:right w:val="none" w:sz="0" w:space="0" w:color="auto"/>
                  </w:divBdr>
                  <w:divsChild>
                    <w:div w:id="914827932">
                      <w:marLeft w:val="0"/>
                      <w:marRight w:val="0"/>
                      <w:marTop w:val="0"/>
                      <w:marBottom w:val="0"/>
                      <w:divBdr>
                        <w:top w:val="none" w:sz="0" w:space="0" w:color="auto"/>
                        <w:left w:val="none" w:sz="0" w:space="0" w:color="auto"/>
                        <w:bottom w:val="none" w:sz="0" w:space="0" w:color="auto"/>
                        <w:right w:val="none" w:sz="0" w:space="0" w:color="auto"/>
                      </w:divBdr>
                    </w:div>
                  </w:divsChild>
                </w:div>
                <w:div w:id="772676540">
                  <w:marLeft w:val="0"/>
                  <w:marRight w:val="0"/>
                  <w:marTop w:val="0"/>
                  <w:marBottom w:val="0"/>
                  <w:divBdr>
                    <w:top w:val="none" w:sz="0" w:space="0" w:color="auto"/>
                    <w:left w:val="none" w:sz="0" w:space="0" w:color="auto"/>
                    <w:bottom w:val="none" w:sz="0" w:space="0" w:color="auto"/>
                    <w:right w:val="none" w:sz="0" w:space="0" w:color="auto"/>
                  </w:divBdr>
                  <w:divsChild>
                    <w:div w:id="245581506">
                      <w:marLeft w:val="0"/>
                      <w:marRight w:val="0"/>
                      <w:marTop w:val="0"/>
                      <w:marBottom w:val="0"/>
                      <w:divBdr>
                        <w:top w:val="none" w:sz="0" w:space="0" w:color="auto"/>
                        <w:left w:val="none" w:sz="0" w:space="0" w:color="auto"/>
                        <w:bottom w:val="none" w:sz="0" w:space="0" w:color="auto"/>
                        <w:right w:val="none" w:sz="0" w:space="0" w:color="auto"/>
                      </w:divBdr>
                    </w:div>
                  </w:divsChild>
                </w:div>
                <w:div w:id="509101463">
                  <w:marLeft w:val="0"/>
                  <w:marRight w:val="0"/>
                  <w:marTop w:val="0"/>
                  <w:marBottom w:val="0"/>
                  <w:divBdr>
                    <w:top w:val="none" w:sz="0" w:space="0" w:color="auto"/>
                    <w:left w:val="none" w:sz="0" w:space="0" w:color="auto"/>
                    <w:bottom w:val="none" w:sz="0" w:space="0" w:color="auto"/>
                    <w:right w:val="none" w:sz="0" w:space="0" w:color="auto"/>
                  </w:divBdr>
                  <w:divsChild>
                    <w:div w:id="64107344">
                      <w:marLeft w:val="0"/>
                      <w:marRight w:val="0"/>
                      <w:marTop w:val="0"/>
                      <w:marBottom w:val="0"/>
                      <w:divBdr>
                        <w:top w:val="none" w:sz="0" w:space="0" w:color="auto"/>
                        <w:left w:val="none" w:sz="0" w:space="0" w:color="auto"/>
                        <w:bottom w:val="none" w:sz="0" w:space="0" w:color="auto"/>
                        <w:right w:val="none" w:sz="0" w:space="0" w:color="auto"/>
                      </w:divBdr>
                    </w:div>
                  </w:divsChild>
                </w:div>
                <w:div w:id="420831702">
                  <w:marLeft w:val="0"/>
                  <w:marRight w:val="0"/>
                  <w:marTop w:val="0"/>
                  <w:marBottom w:val="0"/>
                  <w:divBdr>
                    <w:top w:val="none" w:sz="0" w:space="0" w:color="auto"/>
                    <w:left w:val="none" w:sz="0" w:space="0" w:color="auto"/>
                    <w:bottom w:val="none" w:sz="0" w:space="0" w:color="auto"/>
                    <w:right w:val="none" w:sz="0" w:space="0" w:color="auto"/>
                  </w:divBdr>
                  <w:divsChild>
                    <w:div w:id="1183087008">
                      <w:marLeft w:val="0"/>
                      <w:marRight w:val="0"/>
                      <w:marTop w:val="0"/>
                      <w:marBottom w:val="0"/>
                      <w:divBdr>
                        <w:top w:val="none" w:sz="0" w:space="0" w:color="auto"/>
                        <w:left w:val="none" w:sz="0" w:space="0" w:color="auto"/>
                        <w:bottom w:val="none" w:sz="0" w:space="0" w:color="auto"/>
                        <w:right w:val="none" w:sz="0" w:space="0" w:color="auto"/>
                      </w:divBdr>
                    </w:div>
                  </w:divsChild>
                </w:div>
                <w:div w:id="121267942">
                  <w:marLeft w:val="0"/>
                  <w:marRight w:val="0"/>
                  <w:marTop w:val="0"/>
                  <w:marBottom w:val="0"/>
                  <w:divBdr>
                    <w:top w:val="none" w:sz="0" w:space="0" w:color="auto"/>
                    <w:left w:val="none" w:sz="0" w:space="0" w:color="auto"/>
                    <w:bottom w:val="none" w:sz="0" w:space="0" w:color="auto"/>
                    <w:right w:val="none" w:sz="0" w:space="0" w:color="auto"/>
                  </w:divBdr>
                  <w:divsChild>
                    <w:div w:id="1963684932">
                      <w:marLeft w:val="0"/>
                      <w:marRight w:val="0"/>
                      <w:marTop w:val="0"/>
                      <w:marBottom w:val="0"/>
                      <w:divBdr>
                        <w:top w:val="none" w:sz="0" w:space="0" w:color="auto"/>
                        <w:left w:val="none" w:sz="0" w:space="0" w:color="auto"/>
                        <w:bottom w:val="none" w:sz="0" w:space="0" w:color="auto"/>
                        <w:right w:val="none" w:sz="0" w:space="0" w:color="auto"/>
                      </w:divBdr>
                    </w:div>
                  </w:divsChild>
                </w:div>
                <w:div w:id="1860774654">
                  <w:marLeft w:val="0"/>
                  <w:marRight w:val="0"/>
                  <w:marTop w:val="0"/>
                  <w:marBottom w:val="0"/>
                  <w:divBdr>
                    <w:top w:val="none" w:sz="0" w:space="0" w:color="auto"/>
                    <w:left w:val="none" w:sz="0" w:space="0" w:color="auto"/>
                    <w:bottom w:val="none" w:sz="0" w:space="0" w:color="auto"/>
                    <w:right w:val="none" w:sz="0" w:space="0" w:color="auto"/>
                  </w:divBdr>
                  <w:divsChild>
                    <w:div w:id="641957736">
                      <w:marLeft w:val="0"/>
                      <w:marRight w:val="0"/>
                      <w:marTop w:val="0"/>
                      <w:marBottom w:val="0"/>
                      <w:divBdr>
                        <w:top w:val="none" w:sz="0" w:space="0" w:color="auto"/>
                        <w:left w:val="none" w:sz="0" w:space="0" w:color="auto"/>
                        <w:bottom w:val="none" w:sz="0" w:space="0" w:color="auto"/>
                        <w:right w:val="none" w:sz="0" w:space="0" w:color="auto"/>
                      </w:divBdr>
                    </w:div>
                  </w:divsChild>
                </w:div>
                <w:div w:id="2096900506">
                  <w:marLeft w:val="0"/>
                  <w:marRight w:val="0"/>
                  <w:marTop w:val="0"/>
                  <w:marBottom w:val="0"/>
                  <w:divBdr>
                    <w:top w:val="none" w:sz="0" w:space="0" w:color="auto"/>
                    <w:left w:val="none" w:sz="0" w:space="0" w:color="auto"/>
                    <w:bottom w:val="none" w:sz="0" w:space="0" w:color="auto"/>
                    <w:right w:val="none" w:sz="0" w:space="0" w:color="auto"/>
                  </w:divBdr>
                  <w:divsChild>
                    <w:div w:id="1519394551">
                      <w:marLeft w:val="0"/>
                      <w:marRight w:val="0"/>
                      <w:marTop w:val="0"/>
                      <w:marBottom w:val="0"/>
                      <w:divBdr>
                        <w:top w:val="none" w:sz="0" w:space="0" w:color="auto"/>
                        <w:left w:val="none" w:sz="0" w:space="0" w:color="auto"/>
                        <w:bottom w:val="none" w:sz="0" w:space="0" w:color="auto"/>
                        <w:right w:val="none" w:sz="0" w:space="0" w:color="auto"/>
                      </w:divBdr>
                    </w:div>
                  </w:divsChild>
                </w:div>
                <w:div w:id="336230900">
                  <w:marLeft w:val="0"/>
                  <w:marRight w:val="0"/>
                  <w:marTop w:val="0"/>
                  <w:marBottom w:val="0"/>
                  <w:divBdr>
                    <w:top w:val="none" w:sz="0" w:space="0" w:color="auto"/>
                    <w:left w:val="none" w:sz="0" w:space="0" w:color="auto"/>
                    <w:bottom w:val="none" w:sz="0" w:space="0" w:color="auto"/>
                    <w:right w:val="none" w:sz="0" w:space="0" w:color="auto"/>
                  </w:divBdr>
                  <w:divsChild>
                    <w:div w:id="87695349">
                      <w:marLeft w:val="0"/>
                      <w:marRight w:val="0"/>
                      <w:marTop w:val="0"/>
                      <w:marBottom w:val="0"/>
                      <w:divBdr>
                        <w:top w:val="none" w:sz="0" w:space="0" w:color="auto"/>
                        <w:left w:val="none" w:sz="0" w:space="0" w:color="auto"/>
                        <w:bottom w:val="none" w:sz="0" w:space="0" w:color="auto"/>
                        <w:right w:val="none" w:sz="0" w:space="0" w:color="auto"/>
                      </w:divBdr>
                    </w:div>
                  </w:divsChild>
                </w:div>
                <w:div w:id="919799009">
                  <w:marLeft w:val="0"/>
                  <w:marRight w:val="0"/>
                  <w:marTop w:val="0"/>
                  <w:marBottom w:val="0"/>
                  <w:divBdr>
                    <w:top w:val="none" w:sz="0" w:space="0" w:color="auto"/>
                    <w:left w:val="none" w:sz="0" w:space="0" w:color="auto"/>
                    <w:bottom w:val="none" w:sz="0" w:space="0" w:color="auto"/>
                    <w:right w:val="none" w:sz="0" w:space="0" w:color="auto"/>
                  </w:divBdr>
                  <w:divsChild>
                    <w:div w:id="802501050">
                      <w:marLeft w:val="0"/>
                      <w:marRight w:val="0"/>
                      <w:marTop w:val="0"/>
                      <w:marBottom w:val="0"/>
                      <w:divBdr>
                        <w:top w:val="none" w:sz="0" w:space="0" w:color="auto"/>
                        <w:left w:val="none" w:sz="0" w:space="0" w:color="auto"/>
                        <w:bottom w:val="none" w:sz="0" w:space="0" w:color="auto"/>
                        <w:right w:val="none" w:sz="0" w:space="0" w:color="auto"/>
                      </w:divBdr>
                    </w:div>
                  </w:divsChild>
                </w:div>
                <w:div w:id="829755690">
                  <w:marLeft w:val="0"/>
                  <w:marRight w:val="0"/>
                  <w:marTop w:val="0"/>
                  <w:marBottom w:val="0"/>
                  <w:divBdr>
                    <w:top w:val="none" w:sz="0" w:space="0" w:color="auto"/>
                    <w:left w:val="none" w:sz="0" w:space="0" w:color="auto"/>
                    <w:bottom w:val="none" w:sz="0" w:space="0" w:color="auto"/>
                    <w:right w:val="none" w:sz="0" w:space="0" w:color="auto"/>
                  </w:divBdr>
                  <w:divsChild>
                    <w:div w:id="856383399">
                      <w:marLeft w:val="0"/>
                      <w:marRight w:val="0"/>
                      <w:marTop w:val="0"/>
                      <w:marBottom w:val="0"/>
                      <w:divBdr>
                        <w:top w:val="none" w:sz="0" w:space="0" w:color="auto"/>
                        <w:left w:val="none" w:sz="0" w:space="0" w:color="auto"/>
                        <w:bottom w:val="none" w:sz="0" w:space="0" w:color="auto"/>
                        <w:right w:val="none" w:sz="0" w:space="0" w:color="auto"/>
                      </w:divBdr>
                    </w:div>
                  </w:divsChild>
                </w:div>
                <w:div w:id="2090812802">
                  <w:marLeft w:val="0"/>
                  <w:marRight w:val="0"/>
                  <w:marTop w:val="0"/>
                  <w:marBottom w:val="0"/>
                  <w:divBdr>
                    <w:top w:val="none" w:sz="0" w:space="0" w:color="auto"/>
                    <w:left w:val="none" w:sz="0" w:space="0" w:color="auto"/>
                    <w:bottom w:val="none" w:sz="0" w:space="0" w:color="auto"/>
                    <w:right w:val="none" w:sz="0" w:space="0" w:color="auto"/>
                  </w:divBdr>
                  <w:divsChild>
                    <w:div w:id="2020958325">
                      <w:marLeft w:val="0"/>
                      <w:marRight w:val="0"/>
                      <w:marTop w:val="0"/>
                      <w:marBottom w:val="0"/>
                      <w:divBdr>
                        <w:top w:val="none" w:sz="0" w:space="0" w:color="auto"/>
                        <w:left w:val="none" w:sz="0" w:space="0" w:color="auto"/>
                        <w:bottom w:val="none" w:sz="0" w:space="0" w:color="auto"/>
                        <w:right w:val="none" w:sz="0" w:space="0" w:color="auto"/>
                      </w:divBdr>
                    </w:div>
                  </w:divsChild>
                </w:div>
                <w:div w:id="465897563">
                  <w:marLeft w:val="0"/>
                  <w:marRight w:val="0"/>
                  <w:marTop w:val="0"/>
                  <w:marBottom w:val="0"/>
                  <w:divBdr>
                    <w:top w:val="none" w:sz="0" w:space="0" w:color="auto"/>
                    <w:left w:val="none" w:sz="0" w:space="0" w:color="auto"/>
                    <w:bottom w:val="none" w:sz="0" w:space="0" w:color="auto"/>
                    <w:right w:val="none" w:sz="0" w:space="0" w:color="auto"/>
                  </w:divBdr>
                  <w:divsChild>
                    <w:div w:id="590702420">
                      <w:marLeft w:val="0"/>
                      <w:marRight w:val="0"/>
                      <w:marTop w:val="0"/>
                      <w:marBottom w:val="0"/>
                      <w:divBdr>
                        <w:top w:val="none" w:sz="0" w:space="0" w:color="auto"/>
                        <w:left w:val="none" w:sz="0" w:space="0" w:color="auto"/>
                        <w:bottom w:val="none" w:sz="0" w:space="0" w:color="auto"/>
                        <w:right w:val="none" w:sz="0" w:space="0" w:color="auto"/>
                      </w:divBdr>
                    </w:div>
                  </w:divsChild>
                </w:div>
                <w:div w:id="298414330">
                  <w:marLeft w:val="0"/>
                  <w:marRight w:val="0"/>
                  <w:marTop w:val="0"/>
                  <w:marBottom w:val="0"/>
                  <w:divBdr>
                    <w:top w:val="none" w:sz="0" w:space="0" w:color="auto"/>
                    <w:left w:val="none" w:sz="0" w:space="0" w:color="auto"/>
                    <w:bottom w:val="none" w:sz="0" w:space="0" w:color="auto"/>
                    <w:right w:val="none" w:sz="0" w:space="0" w:color="auto"/>
                  </w:divBdr>
                  <w:divsChild>
                    <w:div w:id="544683816">
                      <w:marLeft w:val="0"/>
                      <w:marRight w:val="0"/>
                      <w:marTop w:val="0"/>
                      <w:marBottom w:val="0"/>
                      <w:divBdr>
                        <w:top w:val="none" w:sz="0" w:space="0" w:color="auto"/>
                        <w:left w:val="none" w:sz="0" w:space="0" w:color="auto"/>
                        <w:bottom w:val="none" w:sz="0" w:space="0" w:color="auto"/>
                        <w:right w:val="none" w:sz="0" w:space="0" w:color="auto"/>
                      </w:divBdr>
                    </w:div>
                  </w:divsChild>
                </w:div>
                <w:div w:id="244147987">
                  <w:marLeft w:val="0"/>
                  <w:marRight w:val="0"/>
                  <w:marTop w:val="0"/>
                  <w:marBottom w:val="0"/>
                  <w:divBdr>
                    <w:top w:val="none" w:sz="0" w:space="0" w:color="auto"/>
                    <w:left w:val="none" w:sz="0" w:space="0" w:color="auto"/>
                    <w:bottom w:val="none" w:sz="0" w:space="0" w:color="auto"/>
                    <w:right w:val="none" w:sz="0" w:space="0" w:color="auto"/>
                  </w:divBdr>
                  <w:divsChild>
                    <w:div w:id="1574705541">
                      <w:marLeft w:val="0"/>
                      <w:marRight w:val="0"/>
                      <w:marTop w:val="0"/>
                      <w:marBottom w:val="0"/>
                      <w:divBdr>
                        <w:top w:val="none" w:sz="0" w:space="0" w:color="auto"/>
                        <w:left w:val="none" w:sz="0" w:space="0" w:color="auto"/>
                        <w:bottom w:val="none" w:sz="0" w:space="0" w:color="auto"/>
                        <w:right w:val="none" w:sz="0" w:space="0" w:color="auto"/>
                      </w:divBdr>
                    </w:div>
                  </w:divsChild>
                </w:div>
                <w:div w:id="234095389">
                  <w:marLeft w:val="0"/>
                  <w:marRight w:val="0"/>
                  <w:marTop w:val="0"/>
                  <w:marBottom w:val="0"/>
                  <w:divBdr>
                    <w:top w:val="none" w:sz="0" w:space="0" w:color="auto"/>
                    <w:left w:val="none" w:sz="0" w:space="0" w:color="auto"/>
                    <w:bottom w:val="none" w:sz="0" w:space="0" w:color="auto"/>
                    <w:right w:val="none" w:sz="0" w:space="0" w:color="auto"/>
                  </w:divBdr>
                  <w:divsChild>
                    <w:div w:id="1500972520">
                      <w:marLeft w:val="0"/>
                      <w:marRight w:val="0"/>
                      <w:marTop w:val="0"/>
                      <w:marBottom w:val="0"/>
                      <w:divBdr>
                        <w:top w:val="none" w:sz="0" w:space="0" w:color="auto"/>
                        <w:left w:val="none" w:sz="0" w:space="0" w:color="auto"/>
                        <w:bottom w:val="none" w:sz="0" w:space="0" w:color="auto"/>
                        <w:right w:val="none" w:sz="0" w:space="0" w:color="auto"/>
                      </w:divBdr>
                    </w:div>
                  </w:divsChild>
                </w:div>
                <w:div w:id="437524897">
                  <w:marLeft w:val="0"/>
                  <w:marRight w:val="0"/>
                  <w:marTop w:val="0"/>
                  <w:marBottom w:val="0"/>
                  <w:divBdr>
                    <w:top w:val="none" w:sz="0" w:space="0" w:color="auto"/>
                    <w:left w:val="none" w:sz="0" w:space="0" w:color="auto"/>
                    <w:bottom w:val="none" w:sz="0" w:space="0" w:color="auto"/>
                    <w:right w:val="none" w:sz="0" w:space="0" w:color="auto"/>
                  </w:divBdr>
                  <w:divsChild>
                    <w:div w:id="83645703">
                      <w:marLeft w:val="0"/>
                      <w:marRight w:val="0"/>
                      <w:marTop w:val="0"/>
                      <w:marBottom w:val="0"/>
                      <w:divBdr>
                        <w:top w:val="none" w:sz="0" w:space="0" w:color="auto"/>
                        <w:left w:val="none" w:sz="0" w:space="0" w:color="auto"/>
                        <w:bottom w:val="none" w:sz="0" w:space="0" w:color="auto"/>
                        <w:right w:val="none" w:sz="0" w:space="0" w:color="auto"/>
                      </w:divBdr>
                    </w:div>
                  </w:divsChild>
                </w:div>
                <w:div w:id="1501971825">
                  <w:marLeft w:val="0"/>
                  <w:marRight w:val="0"/>
                  <w:marTop w:val="0"/>
                  <w:marBottom w:val="0"/>
                  <w:divBdr>
                    <w:top w:val="none" w:sz="0" w:space="0" w:color="auto"/>
                    <w:left w:val="none" w:sz="0" w:space="0" w:color="auto"/>
                    <w:bottom w:val="none" w:sz="0" w:space="0" w:color="auto"/>
                    <w:right w:val="none" w:sz="0" w:space="0" w:color="auto"/>
                  </w:divBdr>
                  <w:divsChild>
                    <w:div w:id="932515179">
                      <w:marLeft w:val="0"/>
                      <w:marRight w:val="0"/>
                      <w:marTop w:val="0"/>
                      <w:marBottom w:val="0"/>
                      <w:divBdr>
                        <w:top w:val="none" w:sz="0" w:space="0" w:color="auto"/>
                        <w:left w:val="none" w:sz="0" w:space="0" w:color="auto"/>
                        <w:bottom w:val="none" w:sz="0" w:space="0" w:color="auto"/>
                        <w:right w:val="none" w:sz="0" w:space="0" w:color="auto"/>
                      </w:divBdr>
                    </w:div>
                  </w:divsChild>
                </w:div>
                <w:div w:id="1610813763">
                  <w:marLeft w:val="0"/>
                  <w:marRight w:val="0"/>
                  <w:marTop w:val="0"/>
                  <w:marBottom w:val="0"/>
                  <w:divBdr>
                    <w:top w:val="none" w:sz="0" w:space="0" w:color="auto"/>
                    <w:left w:val="none" w:sz="0" w:space="0" w:color="auto"/>
                    <w:bottom w:val="none" w:sz="0" w:space="0" w:color="auto"/>
                    <w:right w:val="none" w:sz="0" w:space="0" w:color="auto"/>
                  </w:divBdr>
                  <w:divsChild>
                    <w:div w:id="176310136">
                      <w:marLeft w:val="0"/>
                      <w:marRight w:val="0"/>
                      <w:marTop w:val="0"/>
                      <w:marBottom w:val="0"/>
                      <w:divBdr>
                        <w:top w:val="none" w:sz="0" w:space="0" w:color="auto"/>
                        <w:left w:val="none" w:sz="0" w:space="0" w:color="auto"/>
                        <w:bottom w:val="none" w:sz="0" w:space="0" w:color="auto"/>
                        <w:right w:val="none" w:sz="0" w:space="0" w:color="auto"/>
                      </w:divBdr>
                    </w:div>
                  </w:divsChild>
                </w:div>
                <w:div w:id="585303240">
                  <w:marLeft w:val="0"/>
                  <w:marRight w:val="0"/>
                  <w:marTop w:val="0"/>
                  <w:marBottom w:val="0"/>
                  <w:divBdr>
                    <w:top w:val="none" w:sz="0" w:space="0" w:color="auto"/>
                    <w:left w:val="none" w:sz="0" w:space="0" w:color="auto"/>
                    <w:bottom w:val="none" w:sz="0" w:space="0" w:color="auto"/>
                    <w:right w:val="none" w:sz="0" w:space="0" w:color="auto"/>
                  </w:divBdr>
                  <w:divsChild>
                    <w:div w:id="898827382">
                      <w:marLeft w:val="0"/>
                      <w:marRight w:val="0"/>
                      <w:marTop w:val="0"/>
                      <w:marBottom w:val="0"/>
                      <w:divBdr>
                        <w:top w:val="none" w:sz="0" w:space="0" w:color="auto"/>
                        <w:left w:val="none" w:sz="0" w:space="0" w:color="auto"/>
                        <w:bottom w:val="none" w:sz="0" w:space="0" w:color="auto"/>
                        <w:right w:val="none" w:sz="0" w:space="0" w:color="auto"/>
                      </w:divBdr>
                    </w:div>
                  </w:divsChild>
                </w:div>
                <w:div w:id="1710105084">
                  <w:marLeft w:val="0"/>
                  <w:marRight w:val="0"/>
                  <w:marTop w:val="0"/>
                  <w:marBottom w:val="0"/>
                  <w:divBdr>
                    <w:top w:val="none" w:sz="0" w:space="0" w:color="auto"/>
                    <w:left w:val="none" w:sz="0" w:space="0" w:color="auto"/>
                    <w:bottom w:val="none" w:sz="0" w:space="0" w:color="auto"/>
                    <w:right w:val="none" w:sz="0" w:space="0" w:color="auto"/>
                  </w:divBdr>
                  <w:divsChild>
                    <w:div w:id="1790003861">
                      <w:marLeft w:val="0"/>
                      <w:marRight w:val="0"/>
                      <w:marTop w:val="0"/>
                      <w:marBottom w:val="0"/>
                      <w:divBdr>
                        <w:top w:val="none" w:sz="0" w:space="0" w:color="auto"/>
                        <w:left w:val="none" w:sz="0" w:space="0" w:color="auto"/>
                        <w:bottom w:val="none" w:sz="0" w:space="0" w:color="auto"/>
                        <w:right w:val="none" w:sz="0" w:space="0" w:color="auto"/>
                      </w:divBdr>
                    </w:div>
                  </w:divsChild>
                </w:div>
                <w:div w:id="1474371856">
                  <w:marLeft w:val="0"/>
                  <w:marRight w:val="0"/>
                  <w:marTop w:val="0"/>
                  <w:marBottom w:val="0"/>
                  <w:divBdr>
                    <w:top w:val="none" w:sz="0" w:space="0" w:color="auto"/>
                    <w:left w:val="none" w:sz="0" w:space="0" w:color="auto"/>
                    <w:bottom w:val="none" w:sz="0" w:space="0" w:color="auto"/>
                    <w:right w:val="none" w:sz="0" w:space="0" w:color="auto"/>
                  </w:divBdr>
                  <w:divsChild>
                    <w:div w:id="1485126616">
                      <w:marLeft w:val="0"/>
                      <w:marRight w:val="0"/>
                      <w:marTop w:val="0"/>
                      <w:marBottom w:val="0"/>
                      <w:divBdr>
                        <w:top w:val="none" w:sz="0" w:space="0" w:color="auto"/>
                        <w:left w:val="none" w:sz="0" w:space="0" w:color="auto"/>
                        <w:bottom w:val="none" w:sz="0" w:space="0" w:color="auto"/>
                        <w:right w:val="none" w:sz="0" w:space="0" w:color="auto"/>
                      </w:divBdr>
                    </w:div>
                  </w:divsChild>
                </w:div>
                <w:div w:id="511803028">
                  <w:marLeft w:val="0"/>
                  <w:marRight w:val="0"/>
                  <w:marTop w:val="0"/>
                  <w:marBottom w:val="0"/>
                  <w:divBdr>
                    <w:top w:val="none" w:sz="0" w:space="0" w:color="auto"/>
                    <w:left w:val="none" w:sz="0" w:space="0" w:color="auto"/>
                    <w:bottom w:val="none" w:sz="0" w:space="0" w:color="auto"/>
                    <w:right w:val="none" w:sz="0" w:space="0" w:color="auto"/>
                  </w:divBdr>
                  <w:divsChild>
                    <w:div w:id="1658609251">
                      <w:marLeft w:val="0"/>
                      <w:marRight w:val="0"/>
                      <w:marTop w:val="0"/>
                      <w:marBottom w:val="0"/>
                      <w:divBdr>
                        <w:top w:val="none" w:sz="0" w:space="0" w:color="auto"/>
                        <w:left w:val="none" w:sz="0" w:space="0" w:color="auto"/>
                        <w:bottom w:val="none" w:sz="0" w:space="0" w:color="auto"/>
                        <w:right w:val="none" w:sz="0" w:space="0" w:color="auto"/>
                      </w:divBdr>
                    </w:div>
                  </w:divsChild>
                </w:div>
                <w:div w:id="1663583608">
                  <w:marLeft w:val="0"/>
                  <w:marRight w:val="0"/>
                  <w:marTop w:val="0"/>
                  <w:marBottom w:val="0"/>
                  <w:divBdr>
                    <w:top w:val="none" w:sz="0" w:space="0" w:color="auto"/>
                    <w:left w:val="none" w:sz="0" w:space="0" w:color="auto"/>
                    <w:bottom w:val="none" w:sz="0" w:space="0" w:color="auto"/>
                    <w:right w:val="none" w:sz="0" w:space="0" w:color="auto"/>
                  </w:divBdr>
                  <w:divsChild>
                    <w:div w:id="763575253">
                      <w:marLeft w:val="0"/>
                      <w:marRight w:val="0"/>
                      <w:marTop w:val="0"/>
                      <w:marBottom w:val="0"/>
                      <w:divBdr>
                        <w:top w:val="none" w:sz="0" w:space="0" w:color="auto"/>
                        <w:left w:val="none" w:sz="0" w:space="0" w:color="auto"/>
                        <w:bottom w:val="none" w:sz="0" w:space="0" w:color="auto"/>
                        <w:right w:val="none" w:sz="0" w:space="0" w:color="auto"/>
                      </w:divBdr>
                    </w:div>
                  </w:divsChild>
                </w:div>
                <w:div w:id="538131885">
                  <w:marLeft w:val="0"/>
                  <w:marRight w:val="0"/>
                  <w:marTop w:val="0"/>
                  <w:marBottom w:val="0"/>
                  <w:divBdr>
                    <w:top w:val="none" w:sz="0" w:space="0" w:color="auto"/>
                    <w:left w:val="none" w:sz="0" w:space="0" w:color="auto"/>
                    <w:bottom w:val="none" w:sz="0" w:space="0" w:color="auto"/>
                    <w:right w:val="none" w:sz="0" w:space="0" w:color="auto"/>
                  </w:divBdr>
                  <w:divsChild>
                    <w:div w:id="706609753">
                      <w:marLeft w:val="0"/>
                      <w:marRight w:val="0"/>
                      <w:marTop w:val="0"/>
                      <w:marBottom w:val="0"/>
                      <w:divBdr>
                        <w:top w:val="none" w:sz="0" w:space="0" w:color="auto"/>
                        <w:left w:val="none" w:sz="0" w:space="0" w:color="auto"/>
                        <w:bottom w:val="none" w:sz="0" w:space="0" w:color="auto"/>
                        <w:right w:val="none" w:sz="0" w:space="0" w:color="auto"/>
                      </w:divBdr>
                    </w:div>
                  </w:divsChild>
                </w:div>
                <w:div w:id="524252152">
                  <w:marLeft w:val="0"/>
                  <w:marRight w:val="0"/>
                  <w:marTop w:val="0"/>
                  <w:marBottom w:val="0"/>
                  <w:divBdr>
                    <w:top w:val="none" w:sz="0" w:space="0" w:color="auto"/>
                    <w:left w:val="none" w:sz="0" w:space="0" w:color="auto"/>
                    <w:bottom w:val="none" w:sz="0" w:space="0" w:color="auto"/>
                    <w:right w:val="none" w:sz="0" w:space="0" w:color="auto"/>
                  </w:divBdr>
                  <w:divsChild>
                    <w:div w:id="573979880">
                      <w:marLeft w:val="0"/>
                      <w:marRight w:val="0"/>
                      <w:marTop w:val="0"/>
                      <w:marBottom w:val="0"/>
                      <w:divBdr>
                        <w:top w:val="none" w:sz="0" w:space="0" w:color="auto"/>
                        <w:left w:val="none" w:sz="0" w:space="0" w:color="auto"/>
                        <w:bottom w:val="none" w:sz="0" w:space="0" w:color="auto"/>
                        <w:right w:val="none" w:sz="0" w:space="0" w:color="auto"/>
                      </w:divBdr>
                    </w:div>
                  </w:divsChild>
                </w:div>
                <w:div w:id="1759280575">
                  <w:marLeft w:val="0"/>
                  <w:marRight w:val="0"/>
                  <w:marTop w:val="0"/>
                  <w:marBottom w:val="0"/>
                  <w:divBdr>
                    <w:top w:val="none" w:sz="0" w:space="0" w:color="auto"/>
                    <w:left w:val="none" w:sz="0" w:space="0" w:color="auto"/>
                    <w:bottom w:val="none" w:sz="0" w:space="0" w:color="auto"/>
                    <w:right w:val="none" w:sz="0" w:space="0" w:color="auto"/>
                  </w:divBdr>
                  <w:divsChild>
                    <w:div w:id="478108501">
                      <w:marLeft w:val="0"/>
                      <w:marRight w:val="0"/>
                      <w:marTop w:val="0"/>
                      <w:marBottom w:val="0"/>
                      <w:divBdr>
                        <w:top w:val="none" w:sz="0" w:space="0" w:color="auto"/>
                        <w:left w:val="none" w:sz="0" w:space="0" w:color="auto"/>
                        <w:bottom w:val="none" w:sz="0" w:space="0" w:color="auto"/>
                        <w:right w:val="none" w:sz="0" w:space="0" w:color="auto"/>
                      </w:divBdr>
                    </w:div>
                  </w:divsChild>
                </w:div>
                <w:div w:id="592671083">
                  <w:marLeft w:val="0"/>
                  <w:marRight w:val="0"/>
                  <w:marTop w:val="0"/>
                  <w:marBottom w:val="0"/>
                  <w:divBdr>
                    <w:top w:val="none" w:sz="0" w:space="0" w:color="auto"/>
                    <w:left w:val="none" w:sz="0" w:space="0" w:color="auto"/>
                    <w:bottom w:val="none" w:sz="0" w:space="0" w:color="auto"/>
                    <w:right w:val="none" w:sz="0" w:space="0" w:color="auto"/>
                  </w:divBdr>
                  <w:divsChild>
                    <w:div w:id="936642204">
                      <w:marLeft w:val="0"/>
                      <w:marRight w:val="0"/>
                      <w:marTop w:val="0"/>
                      <w:marBottom w:val="0"/>
                      <w:divBdr>
                        <w:top w:val="none" w:sz="0" w:space="0" w:color="auto"/>
                        <w:left w:val="none" w:sz="0" w:space="0" w:color="auto"/>
                        <w:bottom w:val="none" w:sz="0" w:space="0" w:color="auto"/>
                        <w:right w:val="none" w:sz="0" w:space="0" w:color="auto"/>
                      </w:divBdr>
                    </w:div>
                  </w:divsChild>
                </w:div>
                <w:div w:id="442503729">
                  <w:marLeft w:val="0"/>
                  <w:marRight w:val="0"/>
                  <w:marTop w:val="0"/>
                  <w:marBottom w:val="0"/>
                  <w:divBdr>
                    <w:top w:val="none" w:sz="0" w:space="0" w:color="auto"/>
                    <w:left w:val="none" w:sz="0" w:space="0" w:color="auto"/>
                    <w:bottom w:val="none" w:sz="0" w:space="0" w:color="auto"/>
                    <w:right w:val="none" w:sz="0" w:space="0" w:color="auto"/>
                  </w:divBdr>
                  <w:divsChild>
                    <w:div w:id="1009910271">
                      <w:marLeft w:val="0"/>
                      <w:marRight w:val="0"/>
                      <w:marTop w:val="0"/>
                      <w:marBottom w:val="0"/>
                      <w:divBdr>
                        <w:top w:val="none" w:sz="0" w:space="0" w:color="auto"/>
                        <w:left w:val="none" w:sz="0" w:space="0" w:color="auto"/>
                        <w:bottom w:val="none" w:sz="0" w:space="0" w:color="auto"/>
                        <w:right w:val="none" w:sz="0" w:space="0" w:color="auto"/>
                      </w:divBdr>
                    </w:div>
                  </w:divsChild>
                </w:div>
                <w:div w:id="847253887">
                  <w:marLeft w:val="0"/>
                  <w:marRight w:val="0"/>
                  <w:marTop w:val="0"/>
                  <w:marBottom w:val="0"/>
                  <w:divBdr>
                    <w:top w:val="none" w:sz="0" w:space="0" w:color="auto"/>
                    <w:left w:val="none" w:sz="0" w:space="0" w:color="auto"/>
                    <w:bottom w:val="none" w:sz="0" w:space="0" w:color="auto"/>
                    <w:right w:val="none" w:sz="0" w:space="0" w:color="auto"/>
                  </w:divBdr>
                  <w:divsChild>
                    <w:div w:id="169037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928898">
          <w:marLeft w:val="0"/>
          <w:marRight w:val="0"/>
          <w:marTop w:val="0"/>
          <w:marBottom w:val="0"/>
          <w:divBdr>
            <w:top w:val="none" w:sz="0" w:space="0" w:color="auto"/>
            <w:left w:val="none" w:sz="0" w:space="0" w:color="auto"/>
            <w:bottom w:val="none" w:sz="0" w:space="0" w:color="auto"/>
            <w:right w:val="none" w:sz="0" w:space="0" w:color="auto"/>
          </w:divBdr>
        </w:div>
      </w:divsChild>
    </w:div>
    <w:div w:id="1188563928">
      <w:bodyDiv w:val="1"/>
      <w:marLeft w:val="0"/>
      <w:marRight w:val="0"/>
      <w:marTop w:val="0"/>
      <w:marBottom w:val="0"/>
      <w:divBdr>
        <w:top w:val="none" w:sz="0" w:space="0" w:color="auto"/>
        <w:left w:val="none" w:sz="0" w:space="0" w:color="auto"/>
        <w:bottom w:val="none" w:sz="0" w:space="0" w:color="auto"/>
        <w:right w:val="none" w:sz="0" w:space="0" w:color="auto"/>
      </w:divBdr>
      <w:divsChild>
        <w:div w:id="1350520541">
          <w:marLeft w:val="0"/>
          <w:marRight w:val="0"/>
          <w:marTop w:val="0"/>
          <w:marBottom w:val="0"/>
          <w:divBdr>
            <w:top w:val="none" w:sz="0" w:space="0" w:color="auto"/>
            <w:left w:val="none" w:sz="0" w:space="0" w:color="auto"/>
            <w:bottom w:val="none" w:sz="0" w:space="0" w:color="auto"/>
            <w:right w:val="none" w:sz="0" w:space="0" w:color="auto"/>
          </w:divBdr>
        </w:div>
        <w:div w:id="158809334">
          <w:marLeft w:val="0"/>
          <w:marRight w:val="0"/>
          <w:marTop w:val="0"/>
          <w:marBottom w:val="0"/>
          <w:divBdr>
            <w:top w:val="none" w:sz="0" w:space="0" w:color="auto"/>
            <w:left w:val="none" w:sz="0" w:space="0" w:color="auto"/>
            <w:bottom w:val="none" w:sz="0" w:space="0" w:color="auto"/>
            <w:right w:val="none" w:sz="0" w:space="0" w:color="auto"/>
          </w:divBdr>
        </w:div>
      </w:divsChild>
    </w:div>
    <w:div w:id="1411197735">
      <w:bodyDiv w:val="1"/>
      <w:marLeft w:val="0"/>
      <w:marRight w:val="0"/>
      <w:marTop w:val="0"/>
      <w:marBottom w:val="0"/>
      <w:divBdr>
        <w:top w:val="none" w:sz="0" w:space="0" w:color="auto"/>
        <w:left w:val="none" w:sz="0" w:space="0" w:color="auto"/>
        <w:bottom w:val="none" w:sz="0" w:space="0" w:color="auto"/>
        <w:right w:val="none" w:sz="0" w:space="0" w:color="auto"/>
      </w:divBdr>
    </w:div>
    <w:div w:id="1442065742">
      <w:bodyDiv w:val="1"/>
      <w:marLeft w:val="0"/>
      <w:marRight w:val="0"/>
      <w:marTop w:val="0"/>
      <w:marBottom w:val="0"/>
      <w:divBdr>
        <w:top w:val="none" w:sz="0" w:space="0" w:color="auto"/>
        <w:left w:val="none" w:sz="0" w:space="0" w:color="auto"/>
        <w:bottom w:val="none" w:sz="0" w:space="0" w:color="auto"/>
        <w:right w:val="none" w:sz="0" w:space="0" w:color="auto"/>
      </w:divBdr>
    </w:div>
    <w:div w:id="1923760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eqar.e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nqa.eu/" TargetMode="External"/><Relationship Id="rId24" Type="http://schemas.microsoft.com/office/2018/08/relationships/commentsExtensible" Target="commentsExtensible.xml"/><Relationship Id="rId5" Type="http://schemas.openxmlformats.org/officeDocument/2006/relationships/styles" Target="styles.xml"/><Relationship Id="rId15" Type="http://schemas.openxmlformats.org/officeDocument/2006/relationships/header" Target="header2.xml"/><Relationship Id="rId23" Type="http://schemas.microsoft.com/office/2019/05/relationships/documenttasks" Target="documenttasks/documenttasks1.xml"/><Relationship Id="rId10" Type="http://schemas.openxmlformats.org/officeDocument/2006/relationships/hyperlink" Target="https://www.azvo.hr/images/stories/kvaliteta/ESG_HR_final.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eg"/><Relationship Id="rId1" Type="http://schemas.openxmlformats.org/officeDocument/2006/relationships/image" Target="media/image3.png"/><Relationship Id="rId4" Type="http://schemas.openxmlformats.org/officeDocument/2006/relationships/image" Target="media/image6.jpeg"/></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documenttasks/documenttasks1.xml><?xml version="1.0" encoding="utf-8"?>
<t:Tasks xmlns:t="http://schemas.microsoft.com/office/tasks/2019/documenttasks" xmlns:oel="http://schemas.microsoft.com/office/2019/extlst">
  <t:Task id="{96605873-E392-4458-A94B-7F574B00B761}">
    <t:Anchor>
      <t:Comment id="246565378"/>
    </t:Anchor>
    <t:History>
      <t:Event id="{039A8D12-C1FE-46CF-9035-D1B64485C4FF}" time="2024-07-03T07:41:48.19Z">
        <t:Attribution userId="S::vvestatiev@azvo.hr::3328e07a-8a88-4f37-8143-b5585d73a2cd" userProvider="AD" userName="Vedrana Vojković Estatiev"/>
        <t:Anchor>
          <t:Comment id="1455593020"/>
        </t:Anchor>
        <t:Create/>
      </t:Event>
      <t:Event id="{2BC0F7DB-7F91-449C-9140-BF01E842D254}" time="2024-07-03T07:41:48.19Z">
        <t:Attribution userId="S::vvestatiev@azvo.hr::3328e07a-8a88-4f37-8143-b5585d73a2cd" userProvider="AD" userName="Vedrana Vojković Estatiev"/>
        <t:Anchor>
          <t:Comment id="1455593020"/>
        </t:Anchor>
        <t:Assign userId="S::bjelecanin@azvo.hr::8e1bc8f0-ba31-4af7-83bf-478117f8e4e4" userProvider="AD" userName="Bruno Jelečanin"/>
      </t:Event>
      <t:Event id="{404E7467-4883-4C43-8045-22443E7091DD}" time="2024-07-03T07:41:48.19Z">
        <t:Attribution userId="S::vvestatiev@azvo.hr::3328e07a-8a88-4f37-8143-b5585d73a2cd" userProvider="AD" userName="Vedrana Vojković Estatiev"/>
        <t:Anchor>
          <t:Comment id="1455593020"/>
        </t:Anchor>
        <t:SetTitle title="@Bruno Jelečanin Meni se u svakom slučaju čini da odobrenje ravnateljice nije nešto što uključujemo u Poziv. Ako se slažeš, pls razriješi komentar."/>
      </t:Event>
      <t:Event id="{9F0FE375-75C2-4DB0-B18B-3D8676034E67}" time="2024-07-03T07:58:15.216Z">
        <t:Attribution userId="S::bjelecanin@azvo.hr::8e1bc8f0-ba31-4af7-83bf-478117f8e4e4" userProvider="AD" userName="Bruno Jelečanin"/>
        <t:Progress percentComplete="100"/>
      </t:Event>
    </t:History>
  </t:Task>
  <t:Task id="{56F9640E-0403-4F92-865E-0BAE83DC5AC3}">
    <t:Anchor>
      <t:Comment id="1285377577"/>
    </t:Anchor>
    <t:History>
      <t:Event id="{A29F3EE6-95A2-427B-8656-BB88F91E972C}" time="2026-03-27T08:18:37.673Z">
        <t:Attribution userId="S::jzidar@azvo.hr::c588d8e0-35ac-4fbd-aac5-a8e31e472a06" userProvider="AD" userName="Jelena Zidar"/>
        <t:Anchor>
          <t:Comment id="1584702153"/>
        </t:Anchor>
        <t:Create/>
      </t:Event>
      <t:Event id="{949694FB-8E43-4277-A83E-FCB247D5B20F}" time="2026-03-27T08:18:37.673Z">
        <t:Attribution userId="S::jzidar@azvo.hr::c588d8e0-35ac-4fbd-aac5-a8e31e472a06" userProvider="AD" userName="Jelena Zidar"/>
        <t:Anchor>
          <t:Comment id="1584702153"/>
        </t:Anchor>
        <t:Assign userId="S::bjelecanin@azvo.hr::8e1bc8f0-ba31-4af7-83bf-478117f8e4e4" userProvider="AD" userName="Bruno Jelečanin"/>
      </t:Event>
      <t:Event id="{575E22E9-4F5E-4E27-8DFA-ECEF933B2189}" time="2026-03-27T08:18:37.673Z">
        <t:Attribution userId="S::jzidar@azvo.hr::c588d8e0-35ac-4fbd-aac5-a8e31e472a06" userProvider="AD" userName="Jelena Zidar"/>
        <t:Anchor>
          <t:Comment id="1584702153"/>
        </t:Anchor>
        <t:SetTitle title="@Bruno Jelečanin ostaje li ili mičemo &quot;agencijsku naknadu&quot;?"/>
      </t:Event>
    </t:History>
  </t:Task>
  <t:Task id="{D544732E-F07A-4CC5-99A1-5F5513D77BCF}">
    <t:Anchor>
      <t:Comment id="1249635194"/>
    </t:Anchor>
    <t:History>
      <t:Event id="{97A2E079-BFD4-4227-8FDA-F31E6EDE3281}" time="2026-03-27T08:46:32.899Z">
        <t:Attribution userId="S::jzidar@azvo.hr::c588d8e0-35ac-4fbd-aac5-a8e31e472a06" userProvider="AD" userName="Jelena Zidar"/>
        <t:Anchor>
          <t:Comment id="213292506"/>
        </t:Anchor>
        <t:Create/>
      </t:Event>
      <t:Event id="{BA63B97A-24A2-47B4-965A-3116BFFB2366}" time="2026-03-27T08:46:32.899Z">
        <t:Attribution userId="S::jzidar@azvo.hr::c588d8e0-35ac-4fbd-aac5-a8e31e472a06" userProvider="AD" userName="Jelena Zidar"/>
        <t:Anchor>
          <t:Comment id="213292506"/>
        </t:Anchor>
        <t:Assign userId="S::vvestatiev@azvo.hr::3328e07a-8a88-4f37-8143-b5585d73a2cd" userProvider="AD" userName="Vedrana Vojković Estatiev"/>
      </t:Event>
      <t:Event id="{B11BB134-0AF9-47EB-B5DF-97D48AE5F21D}" time="2026-03-27T08:46:32.899Z">
        <t:Attribution userId="S::jzidar@azvo.hr::c588d8e0-35ac-4fbd-aac5-a8e31e472a06" userProvider="AD" userName="Jelena Zidar"/>
        <t:Anchor>
          <t:Comment id="213292506"/>
        </t:Anchor>
        <t:SetTitle title="maknut ovaj dio : zapisnik o izvršenju usluge, @Vedrana Vojković Estatiev Vedrana, trebamo li finalnu potvrdu nabave o micanju istog?"/>
      </t:Event>
    </t:History>
  </t:Task>
  <t:Task id="{13B2F3E7-6494-4DC4-8C70-31DD6A8254D7}">
    <t:Anchor>
      <t:Comment id="1949626015"/>
    </t:Anchor>
    <t:History>
      <t:Event id="{538D3850-52BE-48B3-BDA0-C5A1EBDB8B75}" time="2026-04-10T13:43:02.664Z">
        <t:Attribution userId="S::vvestatiev@azvo.hr::3328e07a-8a88-4f37-8143-b5585d73a2cd" userProvider="AD" userName="Vedrana Vojković Estatiev"/>
        <t:Anchor>
          <t:Comment id="358990681"/>
        </t:Anchor>
        <t:Create/>
      </t:Event>
      <t:Event id="{66A6F418-6394-4B27-A36F-3EE297BE3404}" time="2026-04-10T13:43:02.664Z">
        <t:Attribution userId="S::vvestatiev@azvo.hr::3328e07a-8a88-4f37-8143-b5585d73a2cd" userProvider="AD" userName="Vedrana Vojković Estatiev"/>
        <t:Anchor>
          <t:Comment id="358990681"/>
        </t:Anchor>
        <t:Assign userId="S::psimunec@azvo.hr::c9df6d90-8ce2-4452-99b9-2198a9d558d6" userProvider="AD" userName="Petra Milić"/>
      </t:Event>
      <t:Event id="{D2F5D429-92D5-413F-B10E-7CA24AC9DDE0}" time="2026-04-10T13:43:02.664Z">
        <t:Attribution userId="S::vvestatiev@azvo.hr::3328e07a-8a88-4f37-8143-b5585d73a2cd" userProvider="AD" userName="Vedrana Vojković Estatiev"/>
        <t:Anchor>
          <t:Comment id="358990681"/>
        </t:Anchor>
        <t:SetTitle title="@Petra Milić iskopirala sam rečenicu iz nabave za licence. Može ovako? Pls pogledaj. Ako je ok tako slobodno obriši ovu rečenicu s okvirnim količinama - ok je ako se obrišu komentari. Hvala!"/>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6727F14E60B14BB3922B99C17B8894" ma:contentTypeVersion="15" ma:contentTypeDescription="Create a new document." ma:contentTypeScope="" ma:versionID="94a25fcbe6ba3cf8e6306993246a2df6">
  <xsd:schema xmlns:xsd="http://www.w3.org/2001/XMLSchema" xmlns:xs="http://www.w3.org/2001/XMLSchema" xmlns:p="http://schemas.microsoft.com/office/2006/metadata/properties" xmlns:ns3="b820d406-cced-4035-9996-a7b5a4ccd946" xmlns:ns4="4441a304-ee00-4abb-99e4-d88d24e087cf" targetNamespace="http://schemas.microsoft.com/office/2006/metadata/properties" ma:root="true" ma:fieldsID="3f57ff93b5e1162e87c7059aaaef543e" ns3:_="" ns4:_="">
    <xsd:import namespace="b820d406-cced-4035-9996-a7b5a4ccd946"/>
    <xsd:import namespace="4441a304-ee00-4abb-99e4-d88d24e087cf"/>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SystemTags" minOccurs="0"/>
                <xsd:element ref="ns3:MediaServiceGenerationTime" minOccurs="0"/>
                <xsd:element ref="ns3:MediaServiceEventHashCode" minOccurs="0"/>
                <xsd:element ref="ns4:SharedWithUsers" minOccurs="0"/>
                <xsd:element ref="ns4:SharedWithDetails" minOccurs="0"/>
                <xsd:element ref="ns4:SharingHintHash" minOccurs="0"/>
                <xsd:element ref="ns3:_activity" minOccurs="0"/>
                <xsd:element ref="ns3:MediaServiceOCR"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20d406-cced-4035-9996-a7b5a4ccd9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441a304-ee00-4abb-99e4-d88d24e087c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33AE40-DAD7-40E7-9F00-69DE80015A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20d406-cced-4035-9996-a7b5a4ccd946"/>
    <ds:schemaRef ds:uri="4441a304-ee00-4abb-99e4-d88d24e087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3C97FB-218E-4295-AC91-32EDEF5B34F8}">
  <ds:schemaRefs>
    <ds:schemaRef ds:uri="http://schemas.microsoft.com/sharepoint/v3/contenttype/forms"/>
  </ds:schemaRefs>
</ds:datastoreItem>
</file>

<file path=customXml/itemProps3.xml><?xml version="1.0" encoding="utf-8"?>
<ds:datastoreItem xmlns:ds="http://schemas.openxmlformats.org/officeDocument/2006/customXml" ds:itemID="{E36B4467-2129-4CEB-8FB2-6B5B2CC80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2161</Words>
  <Characters>12323</Characters>
  <Application>Microsoft Office Word</Application>
  <DocSecurity>0</DocSecurity>
  <Lines>102</Lines>
  <Paragraphs>28</Paragraphs>
  <ScaleCrop>false</ScaleCrop>
  <Company/>
  <LinksUpToDate>false</LinksUpToDate>
  <CharactersWithSpaces>14456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Jelena Zidar</dc:creator>
  <cp:keywords/>
  <dc:description/>
  <cp:lastModifiedBy>Petra Milić</cp:lastModifiedBy>
  <cp:revision>100</cp:revision>
  <dcterms:created xsi:type="dcterms:W3CDTF">2024-06-05T12:10:00Z</dcterms:created>
  <dcterms:modified xsi:type="dcterms:W3CDTF">2026-04-13T14:01:00Z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0x0101000A6727F14E60B14BB3922B99C17B8894</vt:lpwstr>
  </property>
</Properties>
</file>