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C646D1" w14:textId="77777777" w:rsidR="00686F50" w:rsidRPr="00F125B2" w:rsidRDefault="00686F50" w:rsidP="00452275">
      <w:pPr>
        <w:pStyle w:val="paragraph"/>
        <w:spacing w:before="0" w:beforeAutospacing="0" w:after="0" w:afterAutospacing="0"/>
        <w:jc w:val="center"/>
        <w:textAlignment w:val="baseline"/>
        <w:rPr>
          <w:rStyle w:val="normaltextrun"/>
          <w:rFonts w:ascii="Calibri Light" w:hAnsi="Calibri Light" w:cs="Calibri Light"/>
          <w:sz w:val="26"/>
          <w:szCs w:val="26"/>
          <w:lang w:val="hr-HR"/>
        </w:rPr>
      </w:pPr>
      <w:bookmarkStart w:id="0" w:name="_GoBack"/>
      <w:bookmarkEnd w:id="0"/>
    </w:p>
    <w:p w14:paraId="5B38F357" w14:textId="77777777" w:rsidR="00686F50" w:rsidRPr="00F125B2" w:rsidRDefault="00686F50" w:rsidP="00452275">
      <w:pPr>
        <w:pStyle w:val="paragraph"/>
        <w:spacing w:before="0" w:beforeAutospacing="0" w:after="0" w:afterAutospacing="0"/>
        <w:jc w:val="center"/>
        <w:textAlignment w:val="baseline"/>
        <w:rPr>
          <w:rStyle w:val="normaltextrun"/>
          <w:rFonts w:ascii="Calibri Light" w:hAnsi="Calibri Light" w:cs="Calibri Light"/>
          <w:sz w:val="26"/>
          <w:szCs w:val="26"/>
          <w:lang w:val="hr-HR"/>
        </w:rPr>
      </w:pPr>
    </w:p>
    <w:p w14:paraId="4540B2F9" w14:textId="77777777" w:rsidR="00686F50" w:rsidRPr="00F125B2" w:rsidRDefault="00686F50" w:rsidP="00452275">
      <w:pPr>
        <w:pStyle w:val="paragraph"/>
        <w:spacing w:before="0" w:beforeAutospacing="0" w:after="0" w:afterAutospacing="0"/>
        <w:jc w:val="center"/>
        <w:textAlignment w:val="baseline"/>
        <w:rPr>
          <w:rStyle w:val="normaltextrun"/>
          <w:rFonts w:ascii="Calibri Light" w:hAnsi="Calibri Light" w:cs="Calibri Light"/>
          <w:sz w:val="26"/>
          <w:szCs w:val="26"/>
          <w:lang w:val="hr-HR"/>
        </w:rPr>
      </w:pPr>
    </w:p>
    <w:p w14:paraId="5D92B280" w14:textId="77777777" w:rsidR="00686F50" w:rsidRPr="00F125B2" w:rsidRDefault="00686F50" w:rsidP="00452275">
      <w:pPr>
        <w:pStyle w:val="paragraph"/>
        <w:spacing w:before="0" w:beforeAutospacing="0" w:after="0" w:afterAutospacing="0"/>
        <w:jc w:val="center"/>
        <w:textAlignment w:val="baseline"/>
        <w:rPr>
          <w:rStyle w:val="normaltextrun"/>
          <w:rFonts w:ascii="Calibri Light" w:hAnsi="Calibri Light" w:cs="Calibri Light"/>
          <w:sz w:val="26"/>
          <w:szCs w:val="26"/>
          <w:lang w:val="hr-HR"/>
        </w:rPr>
      </w:pPr>
    </w:p>
    <w:p w14:paraId="4A25A98B" w14:textId="77777777" w:rsidR="00686F50" w:rsidRPr="00F125B2" w:rsidRDefault="00686F50" w:rsidP="00452275">
      <w:pPr>
        <w:pStyle w:val="paragraph"/>
        <w:spacing w:before="0" w:beforeAutospacing="0" w:after="0" w:afterAutospacing="0"/>
        <w:jc w:val="center"/>
        <w:textAlignment w:val="baseline"/>
        <w:rPr>
          <w:rStyle w:val="normaltextrun"/>
          <w:rFonts w:ascii="Calibri Light" w:hAnsi="Calibri Light" w:cs="Calibri Light"/>
          <w:sz w:val="26"/>
          <w:szCs w:val="26"/>
          <w:lang w:val="hr-HR"/>
        </w:rPr>
      </w:pPr>
    </w:p>
    <w:p w14:paraId="1591589C" w14:textId="77777777" w:rsidR="00686F50" w:rsidRPr="00F125B2" w:rsidRDefault="00686F50" w:rsidP="00452275">
      <w:pPr>
        <w:pStyle w:val="paragraph"/>
        <w:spacing w:before="0" w:beforeAutospacing="0" w:after="0" w:afterAutospacing="0"/>
        <w:jc w:val="center"/>
        <w:textAlignment w:val="baseline"/>
        <w:rPr>
          <w:rStyle w:val="normaltextrun"/>
          <w:rFonts w:ascii="Calibri Light" w:hAnsi="Calibri Light" w:cs="Calibri Light"/>
          <w:sz w:val="26"/>
          <w:szCs w:val="26"/>
          <w:lang w:val="hr-HR"/>
        </w:rPr>
      </w:pPr>
    </w:p>
    <w:p w14:paraId="3B0A53A3" w14:textId="77777777" w:rsidR="00686F50" w:rsidRPr="00F125B2" w:rsidRDefault="00686F50" w:rsidP="00452275">
      <w:pPr>
        <w:pStyle w:val="paragraph"/>
        <w:spacing w:before="0" w:beforeAutospacing="0" w:after="0" w:afterAutospacing="0"/>
        <w:jc w:val="center"/>
        <w:textAlignment w:val="baseline"/>
        <w:rPr>
          <w:rStyle w:val="normaltextrun"/>
          <w:rFonts w:ascii="Calibri Light" w:hAnsi="Calibri Light" w:cs="Calibri Light"/>
          <w:sz w:val="26"/>
          <w:szCs w:val="26"/>
          <w:lang w:val="hr-HR"/>
        </w:rPr>
      </w:pPr>
    </w:p>
    <w:p w14:paraId="4FBBA64F" w14:textId="0401258D" w:rsidR="00452275" w:rsidRPr="00F125B2" w:rsidRDefault="00452275" w:rsidP="00452275">
      <w:pPr>
        <w:pStyle w:val="paragraph"/>
        <w:spacing w:before="0" w:beforeAutospacing="0" w:after="0" w:afterAutospacing="0"/>
        <w:jc w:val="center"/>
        <w:textAlignment w:val="baseline"/>
        <w:rPr>
          <w:rStyle w:val="eop"/>
          <w:rFonts w:ascii="Calibri Light" w:hAnsi="Calibri Light" w:cs="Calibri Light"/>
          <w:sz w:val="26"/>
          <w:szCs w:val="26"/>
        </w:rPr>
      </w:pPr>
      <w:r w:rsidRPr="00F125B2">
        <w:rPr>
          <w:rStyle w:val="normaltextrun"/>
          <w:rFonts w:ascii="Calibri Light" w:hAnsi="Calibri Light" w:cs="Calibri Light"/>
          <w:sz w:val="26"/>
          <w:szCs w:val="26"/>
          <w:lang w:val="hr-HR"/>
        </w:rPr>
        <w:t>Program Učinkoviti ljudski potencijali 2021. - 2027. Europskog socijalnog fonda plus</w:t>
      </w:r>
    </w:p>
    <w:p w14:paraId="6CE7F7B8" w14:textId="77777777" w:rsidR="00452275" w:rsidRPr="00F125B2" w:rsidRDefault="00452275" w:rsidP="00452275">
      <w:pPr>
        <w:pStyle w:val="paragraph"/>
        <w:tabs>
          <w:tab w:val="left" w:pos="6946"/>
        </w:tabs>
        <w:spacing w:before="0" w:beforeAutospacing="0" w:after="0" w:afterAutospacing="0"/>
        <w:ind w:left="-567"/>
        <w:textAlignment w:val="baseline"/>
        <w:rPr>
          <w:rFonts w:ascii="Calibri Light" w:hAnsi="Calibri Light" w:cs="Calibri Light"/>
          <w:sz w:val="26"/>
          <w:szCs w:val="26"/>
        </w:rPr>
      </w:pPr>
    </w:p>
    <w:p w14:paraId="1A173193" w14:textId="77777777" w:rsidR="00452275" w:rsidRPr="00F125B2" w:rsidRDefault="00452275" w:rsidP="00452275">
      <w:pPr>
        <w:pStyle w:val="paragraph"/>
        <w:tabs>
          <w:tab w:val="left" w:pos="6946"/>
        </w:tabs>
        <w:spacing w:before="0" w:beforeAutospacing="0" w:after="0" w:afterAutospacing="0"/>
        <w:ind w:left="-567"/>
        <w:textAlignment w:val="baseline"/>
        <w:rPr>
          <w:rFonts w:ascii="Calibri Light" w:hAnsi="Calibri Light" w:cs="Calibri Light"/>
          <w:sz w:val="26"/>
          <w:szCs w:val="26"/>
        </w:rPr>
      </w:pPr>
    </w:p>
    <w:p w14:paraId="06D5A541" w14:textId="77777777" w:rsidR="00452275" w:rsidRPr="00F125B2" w:rsidRDefault="00452275" w:rsidP="00452275">
      <w:pPr>
        <w:pStyle w:val="paragraph"/>
        <w:spacing w:before="0" w:beforeAutospacing="0" w:after="0" w:afterAutospacing="0"/>
        <w:jc w:val="center"/>
        <w:textAlignment w:val="baseline"/>
        <w:rPr>
          <w:rFonts w:ascii="Calibri Light" w:hAnsi="Calibri Light" w:cs="Calibri Light"/>
          <w:sz w:val="26"/>
          <w:szCs w:val="26"/>
        </w:rPr>
      </w:pPr>
      <w:r w:rsidRPr="00F125B2">
        <w:rPr>
          <w:rStyle w:val="normaltextrun"/>
          <w:rFonts w:ascii="Calibri Light" w:hAnsi="Calibri Light" w:cs="Calibri Light"/>
          <w:sz w:val="26"/>
          <w:szCs w:val="26"/>
          <w:lang w:val="hr-HR"/>
        </w:rPr>
        <w:t xml:space="preserve">projekt </w:t>
      </w:r>
      <w:r w:rsidRPr="00F125B2">
        <w:rPr>
          <w:rStyle w:val="normaltextrun"/>
          <w:rFonts w:ascii="Calibri Light" w:hAnsi="Calibri Light" w:cs="Calibri Light"/>
          <w:b/>
          <w:bCs/>
          <w:sz w:val="26"/>
          <w:szCs w:val="26"/>
          <w:lang w:val="hr-HR"/>
        </w:rPr>
        <w:t>SF.2.4.06.02.0001</w:t>
      </w:r>
      <w:r w:rsidRPr="00F125B2">
        <w:rPr>
          <w:rStyle w:val="normaltextrun"/>
          <w:rFonts w:ascii="Calibri Light" w:hAnsi="Calibri Light" w:cs="Calibri Light"/>
          <w:b/>
          <w:bCs/>
          <w:i/>
          <w:iCs/>
          <w:sz w:val="26"/>
          <w:szCs w:val="26"/>
          <w:lang w:val="hr-HR"/>
        </w:rPr>
        <w:t xml:space="preserve"> Osiguravanje kvalitete u visokom obrazovanju</w:t>
      </w:r>
      <w:r w:rsidRPr="00F125B2">
        <w:rPr>
          <w:rStyle w:val="eop"/>
          <w:rFonts w:ascii="Calibri Light" w:hAnsi="Calibri Light" w:cs="Calibri Light"/>
          <w:sz w:val="26"/>
          <w:szCs w:val="26"/>
        </w:rPr>
        <w:t> </w:t>
      </w:r>
    </w:p>
    <w:p w14:paraId="4D3161B7" w14:textId="77777777" w:rsidR="00452275" w:rsidRPr="00F125B2" w:rsidRDefault="00452275" w:rsidP="00452275">
      <w:pPr>
        <w:pStyle w:val="paragraph"/>
        <w:spacing w:before="0" w:beforeAutospacing="0" w:after="0" w:afterAutospacing="0"/>
        <w:jc w:val="center"/>
        <w:textAlignment w:val="baseline"/>
        <w:rPr>
          <w:rFonts w:ascii="Calibri Light" w:hAnsi="Calibri Light" w:cs="Calibri Light"/>
          <w:sz w:val="26"/>
          <w:szCs w:val="26"/>
        </w:rPr>
      </w:pPr>
      <w:r w:rsidRPr="00F125B2">
        <w:rPr>
          <w:rStyle w:val="eop"/>
          <w:rFonts w:ascii="Calibri Light" w:hAnsi="Calibri Light" w:cs="Calibri Light"/>
          <w:sz w:val="26"/>
          <w:szCs w:val="26"/>
        </w:rPr>
        <w:t> </w:t>
      </w:r>
    </w:p>
    <w:p w14:paraId="7A7E7EAC"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26"/>
          <w:szCs w:val="26"/>
        </w:rPr>
      </w:pPr>
      <w:r w:rsidRPr="00F125B2">
        <w:rPr>
          <w:rStyle w:val="eop"/>
          <w:rFonts w:ascii="Calibri Light" w:hAnsi="Calibri Light" w:cs="Calibri Light"/>
          <w:sz w:val="26"/>
          <w:szCs w:val="26"/>
        </w:rPr>
        <w:t> </w:t>
      </w:r>
    </w:p>
    <w:p w14:paraId="61CE7A7A" w14:textId="77777777" w:rsidR="00452275" w:rsidRPr="00F125B2" w:rsidRDefault="00452275" w:rsidP="00452275">
      <w:pPr>
        <w:pStyle w:val="paragraph"/>
        <w:spacing w:before="0" w:beforeAutospacing="0" w:after="0" w:afterAutospacing="0"/>
        <w:jc w:val="center"/>
        <w:textAlignment w:val="baseline"/>
        <w:rPr>
          <w:rFonts w:ascii="Calibri Light" w:hAnsi="Calibri Light" w:cs="Calibri Light"/>
          <w:sz w:val="26"/>
          <w:szCs w:val="26"/>
        </w:rPr>
      </w:pPr>
    </w:p>
    <w:p w14:paraId="493D8D09" w14:textId="16304DB2" w:rsidR="00452275" w:rsidRPr="00F125B2" w:rsidRDefault="4C55B4B5" w:rsidP="0A5677FC">
      <w:pPr>
        <w:pStyle w:val="paragraph"/>
        <w:spacing w:before="0" w:beforeAutospacing="0" w:after="0" w:afterAutospacing="0"/>
        <w:jc w:val="center"/>
        <w:textAlignment w:val="baseline"/>
        <w:rPr>
          <w:rStyle w:val="eop"/>
          <w:rFonts w:ascii="Calibri Light" w:hAnsi="Calibri Light" w:cs="Calibri Light"/>
          <w:sz w:val="26"/>
          <w:szCs w:val="26"/>
        </w:rPr>
      </w:pPr>
      <w:r w:rsidRPr="00F125B2">
        <w:rPr>
          <w:rStyle w:val="normaltextrun"/>
          <w:rFonts w:ascii="Calibri Light" w:hAnsi="Calibri Light" w:cs="Calibri Light"/>
          <w:sz w:val="26"/>
          <w:szCs w:val="26"/>
          <w:lang w:val="hr-HR"/>
        </w:rPr>
        <w:t>Poziv gospodarskim subjektima na dostavu informativnih ponuda u svrhu istraživanja tržišta prije početka odgovarajućeg postupka javne nabave za predmet nabave:</w:t>
      </w:r>
    </w:p>
    <w:p w14:paraId="59586FA1" w14:textId="77777777" w:rsidR="00452275" w:rsidRPr="00F125B2" w:rsidRDefault="00452275" w:rsidP="00452275">
      <w:pPr>
        <w:pStyle w:val="paragraph"/>
        <w:spacing w:before="0" w:beforeAutospacing="0" w:after="0" w:afterAutospacing="0"/>
        <w:jc w:val="center"/>
        <w:textAlignment w:val="baseline"/>
        <w:rPr>
          <w:rFonts w:ascii="Calibri Light" w:hAnsi="Calibri Light" w:cs="Calibri Light"/>
          <w:sz w:val="26"/>
          <w:szCs w:val="26"/>
        </w:rPr>
      </w:pPr>
    </w:p>
    <w:p w14:paraId="30BF59C4" w14:textId="77777777" w:rsidR="00452275" w:rsidRPr="00F125B2" w:rsidRDefault="00452275" w:rsidP="00452275">
      <w:pPr>
        <w:pStyle w:val="paragraph"/>
        <w:spacing w:before="0" w:beforeAutospacing="0" w:after="0" w:afterAutospacing="0"/>
        <w:jc w:val="center"/>
        <w:textAlignment w:val="baseline"/>
        <w:rPr>
          <w:rFonts w:ascii="Calibri Light" w:hAnsi="Calibri Light" w:cs="Calibri Light"/>
          <w:sz w:val="26"/>
          <w:szCs w:val="26"/>
        </w:rPr>
      </w:pPr>
      <w:r w:rsidRPr="00F125B2">
        <w:rPr>
          <w:rStyle w:val="eop"/>
          <w:rFonts w:ascii="Calibri Light" w:hAnsi="Calibri Light" w:cs="Calibri Light"/>
          <w:sz w:val="26"/>
          <w:szCs w:val="26"/>
        </w:rPr>
        <w:t> </w:t>
      </w:r>
    </w:p>
    <w:p w14:paraId="37E38BB8" w14:textId="520EFAF5" w:rsidR="00452275" w:rsidRPr="00F125B2" w:rsidRDefault="7D69B7BA" w:rsidP="7D69B7BA">
      <w:pPr>
        <w:pStyle w:val="paragraph"/>
        <w:spacing w:before="0" w:beforeAutospacing="0" w:after="0" w:afterAutospacing="0"/>
        <w:jc w:val="center"/>
        <w:textAlignment w:val="baseline"/>
        <w:rPr>
          <w:rFonts w:ascii="Calibri Light" w:hAnsi="Calibri Light" w:cs="Calibri Light"/>
          <w:sz w:val="26"/>
          <w:szCs w:val="26"/>
        </w:rPr>
      </w:pPr>
      <w:r w:rsidRPr="00F125B2">
        <w:rPr>
          <w:rStyle w:val="normaltextrun"/>
          <w:rFonts w:ascii="Calibri Light" w:hAnsi="Calibri Light" w:cs="Calibri Light"/>
          <w:b/>
          <w:bCs/>
          <w:i/>
          <w:iCs/>
          <w:sz w:val="26"/>
          <w:szCs w:val="26"/>
          <w:lang w:val="hr-HR"/>
        </w:rPr>
        <w:t>Unapređenje sustava za razmjenu podataka o studiranju    </w:t>
      </w:r>
      <w:r w:rsidRPr="00F125B2">
        <w:rPr>
          <w:rStyle w:val="eop"/>
          <w:rFonts w:ascii="Calibri Light" w:hAnsi="Calibri Light" w:cs="Calibri Light"/>
          <w:sz w:val="26"/>
          <w:szCs w:val="26"/>
        </w:rPr>
        <w:t> </w:t>
      </w:r>
    </w:p>
    <w:p w14:paraId="2F73F1AE" w14:textId="77777777" w:rsidR="00452275" w:rsidRPr="00F125B2" w:rsidRDefault="00452275" w:rsidP="00452275">
      <w:pPr>
        <w:pStyle w:val="paragraph"/>
        <w:spacing w:before="0" w:beforeAutospacing="0" w:after="0" w:afterAutospacing="0"/>
        <w:jc w:val="center"/>
        <w:textAlignment w:val="baseline"/>
        <w:rPr>
          <w:rFonts w:ascii="Calibri Light" w:hAnsi="Calibri Light" w:cs="Calibri Light"/>
          <w:sz w:val="26"/>
          <w:szCs w:val="26"/>
        </w:rPr>
      </w:pPr>
      <w:r w:rsidRPr="00F125B2">
        <w:rPr>
          <w:rStyle w:val="eop"/>
          <w:rFonts w:ascii="Calibri Light" w:hAnsi="Calibri Light" w:cs="Calibri Light"/>
          <w:sz w:val="26"/>
          <w:szCs w:val="26"/>
        </w:rPr>
        <w:t> </w:t>
      </w:r>
    </w:p>
    <w:p w14:paraId="0E0B5FE7" w14:textId="77777777" w:rsidR="00452275" w:rsidRPr="00F125B2" w:rsidRDefault="00452275" w:rsidP="00452275">
      <w:pPr>
        <w:pStyle w:val="paragraph"/>
        <w:spacing w:before="0" w:beforeAutospacing="0" w:after="0" w:afterAutospacing="0"/>
        <w:jc w:val="center"/>
        <w:textAlignment w:val="baseline"/>
        <w:rPr>
          <w:rFonts w:ascii="Calibri Light" w:hAnsi="Calibri Light" w:cs="Calibri Light"/>
          <w:sz w:val="26"/>
          <w:szCs w:val="26"/>
        </w:rPr>
      </w:pPr>
      <w:r w:rsidRPr="00F125B2">
        <w:rPr>
          <w:rStyle w:val="eop"/>
          <w:rFonts w:ascii="Calibri Light" w:hAnsi="Calibri Light" w:cs="Calibri Light"/>
          <w:sz w:val="26"/>
          <w:szCs w:val="26"/>
        </w:rPr>
        <w:t> </w:t>
      </w:r>
    </w:p>
    <w:p w14:paraId="656AE387" w14:textId="77777777" w:rsidR="00452275" w:rsidRPr="00F125B2" w:rsidRDefault="00452275" w:rsidP="00452275">
      <w:pPr>
        <w:pStyle w:val="paragraph"/>
        <w:spacing w:before="0" w:beforeAutospacing="0" w:after="0" w:afterAutospacing="0"/>
        <w:jc w:val="center"/>
        <w:textAlignment w:val="baseline"/>
        <w:rPr>
          <w:rFonts w:ascii="Calibri Light" w:hAnsi="Calibri Light" w:cs="Calibri Light"/>
          <w:sz w:val="26"/>
          <w:szCs w:val="26"/>
        </w:rPr>
      </w:pPr>
      <w:r w:rsidRPr="00F125B2">
        <w:rPr>
          <w:rStyle w:val="eop"/>
          <w:rFonts w:ascii="Calibri Light" w:hAnsi="Calibri Light" w:cs="Calibri Light"/>
          <w:sz w:val="26"/>
          <w:szCs w:val="26"/>
        </w:rPr>
        <w:t> </w:t>
      </w:r>
    </w:p>
    <w:p w14:paraId="50A79E3D" w14:textId="77777777" w:rsidR="00452275" w:rsidRPr="00F125B2" w:rsidRDefault="00452275" w:rsidP="00452275">
      <w:pPr>
        <w:pStyle w:val="paragraph"/>
        <w:spacing w:before="0" w:beforeAutospacing="0" w:after="0" w:afterAutospacing="0"/>
        <w:jc w:val="center"/>
        <w:textAlignment w:val="baseline"/>
        <w:rPr>
          <w:rFonts w:ascii="Calibri Light" w:hAnsi="Calibri Light" w:cs="Calibri Light"/>
          <w:sz w:val="18"/>
          <w:szCs w:val="18"/>
        </w:rPr>
      </w:pPr>
      <w:r w:rsidRPr="00F125B2">
        <w:rPr>
          <w:rStyle w:val="eop"/>
          <w:rFonts w:ascii="Calibri Light" w:hAnsi="Calibri Light" w:cs="Calibri Light"/>
          <w:sz w:val="26"/>
          <w:szCs w:val="26"/>
        </w:rPr>
        <w:t> </w:t>
      </w:r>
    </w:p>
    <w:p w14:paraId="1AF43815" w14:textId="77777777" w:rsidR="00096482" w:rsidRPr="00F125B2" w:rsidRDefault="00096482">
      <w:pPr>
        <w:spacing w:after="0" w:line="240" w:lineRule="auto"/>
        <w:rPr>
          <w:rFonts w:ascii="Calibri Light" w:eastAsiaTheme="majorEastAsia" w:hAnsi="Calibri Light" w:cs="Calibri Light"/>
          <w:sz w:val="32"/>
          <w:szCs w:val="32"/>
          <w:lang w:val="en-US"/>
        </w:rPr>
      </w:pPr>
      <w:r w:rsidRPr="00F125B2">
        <w:rPr>
          <w:rFonts w:ascii="Calibri Light" w:hAnsi="Calibri Light" w:cs="Calibri Light"/>
        </w:rPr>
        <w:br w:type="page"/>
      </w:r>
    </w:p>
    <w:sdt>
      <w:sdtPr>
        <w:rPr>
          <w:rFonts w:ascii="Calibri Light" w:eastAsiaTheme="minorHAnsi" w:hAnsi="Calibri Light" w:cs="Calibri Light"/>
          <w:color w:val="auto"/>
          <w:sz w:val="19"/>
          <w:szCs w:val="19"/>
          <w:lang w:val="hr-HR"/>
        </w:rPr>
        <w:id w:val="-1527251728"/>
        <w:docPartObj>
          <w:docPartGallery w:val="Table of Contents"/>
          <w:docPartUnique/>
        </w:docPartObj>
      </w:sdtPr>
      <w:sdtEndPr>
        <w:rPr>
          <w:b/>
          <w:bCs/>
          <w:noProof/>
          <w:sz w:val="24"/>
          <w:szCs w:val="24"/>
        </w:rPr>
      </w:sdtEndPr>
      <w:sdtContent>
        <w:p w14:paraId="47E33D02" w14:textId="5881E6FD" w:rsidR="00096482" w:rsidRPr="00F125B2" w:rsidRDefault="00096482">
          <w:pPr>
            <w:pStyle w:val="TOCHeading"/>
            <w:rPr>
              <w:rFonts w:ascii="Calibri Light" w:hAnsi="Calibri Light" w:cs="Calibri Light"/>
              <w:color w:val="auto"/>
            </w:rPr>
          </w:pPr>
        </w:p>
        <w:p w14:paraId="5AEC3224" w14:textId="77777777" w:rsidR="00F125B2" w:rsidRPr="00F125B2" w:rsidRDefault="00F125B2" w:rsidP="00F125B2">
          <w:pPr>
            <w:rPr>
              <w:rFonts w:ascii="Calibri Light" w:hAnsi="Calibri Light" w:cs="Calibri Light"/>
              <w:lang w:val="en-US"/>
            </w:rPr>
          </w:pPr>
        </w:p>
        <w:p w14:paraId="6F2B68F3" w14:textId="1D1136A5" w:rsidR="00F125B2" w:rsidRPr="00F125B2" w:rsidRDefault="00096482" w:rsidP="00F125B2">
          <w:pPr>
            <w:pStyle w:val="TOC1"/>
            <w:rPr>
              <w:rFonts w:ascii="Calibri Light" w:eastAsiaTheme="minorEastAsia" w:hAnsi="Calibri Light" w:cs="Calibri Light"/>
              <w:noProof/>
              <w:sz w:val="24"/>
              <w:szCs w:val="24"/>
            </w:rPr>
          </w:pPr>
          <w:r w:rsidRPr="00F125B2">
            <w:rPr>
              <w:rFonts w:ascii="Calibri Light" w:hAnsi="Calibri Light" w:cs="Calibri Light"/>
              <w:b/>
              <w:bCs/>
              <w:noProof/>
              <w:sz w:val="24"/>
              <w:szCs w:val="24"/>
            </w:rPr>
            <w:fldChar w:fldCharType="begin"/>
          </w:r>
          <w:r w:rsidRPr="00F125B2">
            <w:rPr>
              <w:rFonts w:ascii="Calibri Light" w:hAnsi="Calibri Light" w:cs="Calibri Light"/>
              <w:b/>
              <w:bCs/>
              <w:noProof/>
              <w:sz w:val="24"/>
              <w:szCs w:val="24"/>
            </w:rPr>
            <w:instrText xml:space="preserve"> TOC \o "1-3" \h \z \u </w:instrText>
          </w:r>
          <w:r w:rsidRPr="00F125B2">
            <w:rPr>
              <w:rFonts w:ascii="Calibri Light" w:hAnsi="Calibri Light" w:cs="Calibri Light"/>
              <w:b/>
              <w:bCs/>
              <w:noProof/>
              <w:sz w:val="24"/>
              <w:szCs w:val="24"/>
            </w:rPr>
            <w:fldChar w:fldCharType="separate"/>
          </w:r>
          <w:hyperlink w:anchor="_Toc212209262" w:history="1">
            <w:r w:rsidR="00F125B2" w:rsidRPr="00F125B2">
              <w:rPr>
                <w:rStyle w:val="Hyperlink"/>
                <w:rFonts w:ascii="Calibri Light" w:hAnsi="Calibri Light" w:cs="Calibri Light"/>
                <w:noProof/>
                <w:sz w:val="24"/>
                <w:szCs w:val="24"/>
              </w:rPr>
              <w:t>1.</w:t>
            </w:r>
            <w:r w:rsidR="00F125B2" w:rsidRPr="00F125B2">
              <w:rPr>
                <w:rFonts w:ascii="Calibri Light" w:eastAsiaTheme="minorEastAsia" w:hAnsi="Calibri Light" w:cs="Calibri Light"/>
                <w:noProof/>
                <w:sz w:val="24"/>
                <w:szCs w:val="24"/>
              </w:rPr>
              <w:tab/>
            </w:r>
            <w:r w:rsidR="00F125B2" w:rsidRPr="00F125B2">
              <w:rPr>
                <w:rStyle w:val="Hyperlink"/>
                <w:rFonts w:ascii="Calibri Light" w:hAnsi="Calibri Light" w:cs="Calibri Light"/>
                <w:noProof/>
                <w:sz w:val="24"/>
                <w:szCs w:val="24"/>
              </w:rPr>
              <w:t>UVOD</w:t>
            </w:r>
            <w:r w:rsidR="00F125B2" w:rsidRPr="00F125B2">
              <w:rPr>
                <w:rFonts w:ascii="Calibri Light" w:hAnsi="Calibri Light" w:cs="Calibri Light"/>
                <w:noProof/>
                <w:webHidden/>
                <w:sz w:val="24"/>
                <w:szCs w:val="24"/>
              </w:rPr>
              <w:tab/>
            </w:r>
            <w:r w:rsidR="00F125B2" w:rsidRPr="00F125B2">
              <w:rPr>
                <w:rFonts w:ascii="Calibri Light" w:hAnsi="Calibri Light" w:cs="Calibri Light"/>
                <w:noProof/>
                <w:webHidden/>
                <w:sz w:val="24"/>
                <w:szCs w:val="24"/>
              </w:rPr>
              <w:fldChar w:fldCharType="begin"/>
            </w:r>
            <w:r w:rsidR="00F125B2" w:rsidRPr="00F125B2">
              <w:rPr>
                <w:rFonts w:ascii="Calibri Light" w:hAnsi="Calibri Light" w:cs="Calibri Light"/>
                <w:noProof/>
                <w:webHidden/>
                <w:sz w:val="24"/>
                <w:szCs w:val="24"/>
              </w:rPr>
              <w:instrText xml:space="preserve"> PAGEREF _Toc212209262 \h </w:instrText>
            </w:r>
            <w:r w:rsidR="00F125B2" w:rsidRPr="00F125B2">
              <w:rPr>
                <w:rFonts w:ascii="Calibri Light" w:hAnsi="Calibri Light" w:cs="Calibri Light"/>
                <w:noProof/>
                <w:webHidden/>
                <w:sz w:val="24"/>
                <w:szCs w:val="24"/>
              </w:rPr>
            </w:r>
            <w:r w:rsidR="00F125B2" w:rsidRPr="00F125B2">
              <w:rPr>
                <w:rFonts w:ascii="Calibri Light" w:hAnsi="Calibri Light" w:cs="Calibri Light"/>
                <w:noProof/>
                <w:webHidden/>
                <w:sz w:val="24"/>
                <w:szCs w:val="24"/>
              </w:rPr>
              <w:fldChar w:fldCharType="separate"/>
            </w:r>
            <w:r w:rsidR="00854693">
              <w:rPr>
                <w:rFonts w:ascii="Calibri Light" w:hAnsi="Calibri Light" w:cs="Calibri Light"/>
                <w:noProof/>
                <w:webHidden/>
                <w:sz w:val="24"/>
                <w:szCs w:val="24"/>
              </w:rPr>
              <w:t>1</w:t>
            </w:r>
            <w:r w:rsidR="00F125B2" w:rsidRPr="00F125B2">
              <w:rPr>
                <w:rFonts w:ascii="Calibri Light" w:hAnsi="Calibri Light" w:cs="Calibri Light"/>
                <w:noProof/>
                <w:webHidden/>
                <w:sz w:val="24"/>
                <w:szCs w:val="24"/>
              </w:rPr>
              <w:fldChar w:fldCharType="end"/>
            </w:r>
          </w:hyperlink>
        </w:p>
        <w:p w14:paraId="6F6630D4" w14:textId="58A94981" w:rsidR="00F125B2" w:rsidRPr="00F125B2" w:rsidRDefault="00C931B9" w:rsidP="00F125B2">
          <w:pPr>
            <w:pStyle w:val="TOC2"/>
            <w:tabs>
              <w:tab w:val="right" w:leader="dot" w:pos="8494"/>
            </w:tabs>
            <w:spacing w:line="360" w:lineRule="auto"/>
            <w:rPr>
              <w:rFonts w:ascii="Calibri Light" w:eastAsiaTheme="minorEastAsia" w:hAnsi="Calibri Light" w:cs="Calibri Light"/>
              <w:bCs w:val="0"/>
              <w:i w:val="0"/>
              <w:noProof/>
              <w:sz w:val="24"/>
              <w:szCs w:val="24"/>
              <w:lang w:val="hr-HR" w:eastAsia="hr-HR"/>
            </w:rPr>
          </w:pPr>
          <w:hyperlink w:anchor="_Toc212209263" w:history="1">
            <w:r w:rsidR="00F125B2" w:rsidRPr="00F125B2">
              <w:rPr>
                <w:rStyle w:val="Hyperlink"/>
                <w:rFonts w:ascii="Calibri Light" w:hAnsi="Calibri Light" w:cs="Calibri Light"/>
                <w:noProof/>
                <w:sz w:val="24"/>
                <w:szCs w:val="24"/>
              </w:rPr>
              <w:t>1.1.</w:t>
            </w:r>
            <w:r w:rsidR="00F125B2" w:rsidRPr="00F125B2">
              <w:rPr>
                <w:rFonts w:ascii="Calibri Light" w:eastAsiaTheme="minorEastAsia" w:hAnsi="Calibri Light" w:cs="Calibri Light"/>
                <w:bCs w:val="0"/>
                <w:i w:val="0"/>
                <w:noProof/>
                <w:sz w:val="24"/>
                <w:szCs w:val="24"/>
                <w:lang w:val="hr-HR" w:eastAsia="hr-HR"/>
              </w:rPr>
              <w:tab/>
            </w:r>
            <w:r w:rsidR="00F125B2" w:rsidRPr="00F125B2">
              <w:rPr>
                <w:rStyle w:val="Hyperlink"/>
                <w:rFonts w:ascii="Calibri Light" w:hAnsi="Calibri Light" w:cs="Calibri Light"/>
                <w:noProof/>
                <w:sz w:val="24"/>
                <w:szCs w:val="24"/>
              </w:rPr>
              <w:t>Općenito o AZVO-u i projektu Osiguravanje kvalitete u visokom obrazovanju</w:t>
            </w:r>
            <w:r w:rsidR="00F125B2" w:rsidRPr="00F125B2">
              <w:rPr>
                <w:rFonts w:ascii="Calibri Light" w:hAnsi="Calibri Light" w:cs="Calibri Light"/>
                <w:noProof/>
                <w:webHidden/>
                <w:sz w:val="24"/>
                <w:szCs w:val="24"/>
              </w:rPr>
              <w:tab/>
            </w:r>
            <w:r w:rsidR="00F125B2" w:rsidRPr="00F125B2">
              <w:rPr>
                <w:rFonts w:ascii="Calibri Light" w:hAnsi="Calibri Light" w:cs="Calibri Light"/>
                <w:noProof/>
                <w:webHidden/>
                <w:sz w:val="24"/>
                <w:szCs w:val="24"/>
              </w:rPr>
              <w:fldChar w:fldCharType="begin"/>
            </w:r>
            <w:r w:rsidR="00F125B2" w:rsidRPr="00F125B2">
              <w:rPr>
                <w:rFonts w:ascii="Calibri Light" w:hAnsi="Calibri Light" w:cs="Calibri Light"/>
                <w:noProof/>
                <w:webHidden/>
                <w:sz w:val="24"/>
                <w:szCs w:val="24"/>
              </w:rPr>
              <w:instrText xml:space="preserve"> PAGEREF _Toc212209263 \h </w:instrText>
            </w:r>
            <w:r w:rsidR="00F125B2" w:rsidRPr="00F125B2">
              <w:rPr>
                <w:rFonts w:ascii="Calibri Light" w:hAnsi="Calibri Light" w:cs="Calibri Light"/>
                <w:noProof/>
                <w:webHidden/>
                <w:sz w:val="24"/>
                <w:szCs w:val="24"/>
              </w:rPr>
            </w:r>
            <w:r w:rsidR="00F125B2" w:rsidRPr="00F125B2">
              <w:rPr>
                <w:rFonts w:ascii="Calibri Light" w:hAnsi="Calibri Light" w:cs="Calibri Light"/>
                <w:noProof/>
                <w:webHidden/>
                <w:sz w:val="24"/>
                <w:szCs w:val="24"/>
              </w:rPr>
              <w:fldChar w:fldCharType="separate"/>
            </w:r>
            <w:r w:rsidR="00854693">
              <w:rPr>
                <w:rFonts w:ascii="Calibri Light" w:hAnsi="Calibri Light" w:cs="Calibri Light"/>
                <w:noProof/>
                <w:webHidden/>
                <w:sz w:val="24"/>
                <w:szCs w:val="24"/>
              </w:rPr>
              <w:t>1</w:t>
            </w:r>
            <w:r w:rsidR="00F125B2" w:rsidRPr="00F125B2">
              <w:rPr>
                <w:rFonts w:ascii="Calibri Light" w:hAnsi="Calibri Light" w:cs="Calibri Light"/>
                <w:noProof/>
                <w:webHidden/>
                <w:sz w:val="24"/>
                <w:szCs w:val="24"/>
              </w:rPr>
              <w:fldChar w:fldCharType="end"/>
            </w:r>
          </w:hyperlink>
        </w:p>
        <w:p w14:paraId="3E6C2D47" w14:textId="4F52E5D5" w:rsidR="00F125B2" w:rsidRPr="00F125B2" w:rsidRDefault="00C931B9" w:rsidP="00F125B2">
          <w:pPr>
            <w:pStyle w:val="TOC1"/>
            <w:rPr>
              <w:rFonts w:ascii="Calibri Light" w:eastAsiaTheme="minorEastAsia" w:hAnsi="Calibri Light" w:cs="Calibri Light"/>
              <w:noProof/>
              <w:sz w:val="24"/>
              <w:szCs w:val="24"/>
            </w:rPr>
          </w:pPr>
          <w:hyperlink w:anchor="_Toc212209264" w:history="1">
            <w:r w:rsidR="00F125B2" w:rsidRPr="00F125B2">
              <w:rPr>
                <w:rStyle w:val="Hyperlink"/>
                <w:rFonts w:ascii="Calibri Light" w:hAnsi="Calibri Light" w:cs="Calibri Light"/>
                <w:noProof/>
                <w:sz w:val="24"/>
                <w:szCs w:val="24"/>
              </w:rPr>
              <w:t>2.</w:t>
            </w:r>
            <w:r w:rsidR="00F125B2" w:rsidRPr="00F125B2">
              <w:rPr>
                <w:rFonts w:ascii="Calibri Light" w:eastAsiaTheme="minorEastAsia" w:hAnsi="Calibri Light" w:cs="Calibri Light"/>
                <w:noProof/>
                <w:sz w:val="24"/>
                <w:szCs w:val="24"/>
              </w:rPr>
              <w:tab/>
            </w:r>
            <w:r w:rsidR="00F125B2" w:rsidRPr="00F125B2">
              <w:rPr>
                <w:rStyle w:val="Hyperlink"/>
                <w:rFonts w:ascii="Calibri Light" w:hAnsi="Calibri Light" w:cs="Calibri Light"/>
                <w:noProof/>
                <w:sz w:val="24"/>
                <w:szCs w:val="24"/>
              </w:rPr>
              <w:t>PODACI O PREDMETU NABAVE</w:t>
            </w:r>
            <w:r w:rsidR="00F125B2" w:rsidRPr="00F125B2">
              <w:rPr>
                <w:rFonts w:ascii="Calibri Light" w:hAnsi="Calibri Light" w:cs="Calibri Light"/>
                <w:noProof/>
                <w:webHidden/>
                <w:sz w:val="24"/>
                <w:szCs w:val="24"/>
              </w:rPr>
              <w:tab/>
            </w:r>
            <w:r w:rsidR="00F125B2" w:rsidRPr="00F125B2">
              <w:rPr>
                <w:rFonts w:ascii="Calibri Light" w:hAnsi="Calibri Light" w:cs="Calibri Light"/>
                <w:noProof/>
                <w:webHidden/>
                <w:sz w:val="24"/>
                <w:szCs w:val="24"/>
              </w:rPr>
              <w:fldChar w:fldCharType="begin"/>
            </w:r>
            <w:r w:rsidR="00F125B2" w:rsidRPr="00F125B2">
              <w:rPr>
                <w:rFonts w:ascii="Calibri Light" w:hAnsi="Calibri Light" w:cs="Calibri Light"/>
                <w:noProof/>
                <w:webHidden/>
                <w:sz w:val="24"/>
                <w:szCs w:val="24"/>
              </w:rPr>
              <w:instrText xml:space="preserve"> PAGEREF _Toc212209264 \h </w:instrText>
            </w:r>
            <w:r w:rsidR="00F125B2" w:rsidRPr="00F125B2">
              <w:rPr>
                <w:rFonts w:ascii="Calibri Light" w:hAnsi="Calibri Light" w:cs="Calibri Light"/>
                <w:noProof/>
                <w:webHidden/>
                <w:sz w:val="24"/>
                <w:szCs w:val="24"/>
              </w:rPr>
            </w:r>
            <w:r w:rsidR="00F125B2" w:rsidRPr="00F125B2">
              <w:rPr>
                <w:rFonts w:ascii="Calibri Light" w:hAnsi="Calibri Light" w:cs="Calibri Light"/>
                <w:noProof/>
                <w:webHidden/>
                <w:sz w:val="24"/>
                <w:szCs w:val="24"/>
              </w:rPr>
              <w:fldChar w:fldCharType="separate"/>
            </w:r>
            <w:r w:rsidR="00854693">
              <w:rPr>
                <w:rFonts w:ascii="Calibri Light" w:hAnsi="Calibri Light" w:cs="Calibri Light"/>
                <w:noProof/>
                <w:webHidden/>
                <w:sz w:val="24"/>
                <w:szCs w:val="24"/>
              </w:rPr>
              <w:t>2</w:t>
            </w:r>
            <w:r w:rsidR="00F125B2" w:rsidRPr="00F125B2">
              <w:rPr>
                <w:rFonts w:ascii="Calibri Light" w:hAnsi="Calibri Light" w:cs="Calibri Light"/>
                <w:noProof/>
                <w:webHidden/>
                <w:sz w:val="24"/>
                <w:szCs w:val="24"/>
              </w:rPr>
              <w:fldChar w:fldCharType="end"/>
            </w:r>
          </w:hyperlink>
        </w:p>
        <w:p w14:paraId="5711C4CC" w14:textId="772D8375" w:rsidR="00F125B2" w:rsidRPr="00F125B2" w:rsidRDefault="00C931B9" w:rsidP="00F125B2">
          <w:pPr>
            <w:pStyle w:val="TOC2"/>
            <w:tabs>
              <w:tab w:val="right" w:leader="dot" w:pos="8494"/>
            </w:tabs>
            <w:spacing w:line="360" w:lineRule="auto"/>
            <w:rPr>
              <w:rFonts w:ascii="Calibri Light" w:eastAsiaTheme="minorEastAsia" w:hAnsi="Calibri Light" w:cs="Calibri Light"/>
              <w:bCs w:val="0"/>
              <w:i w:val="0"/>
              <w:noProof/>
              <w:sz w:val="24"/>
              <w:szCs w:val="24"/>
              <w:lang w:val="hr-HR" w:eastAsia="hr-HR"/>
            </w:rPr>
          </w:pPr>
          <w:hyperlink w:anchor="_Toc212209265" w:history="1">
            <w:r w:rsidR="00F125B2" w:rsidRPr="00F125B2">
              <w:rPr>
                <w:rStyle w:val="Hyperlink"/>
                <w:rFonts w:ascii="Calibri Light" w:hAnsi="Calibri Light" w:cs="Calibri Light"/>
                <w:noProof/>
                <w:sz w:val="24"/>
                <w:szCs w:val="24"/>
              </w:rPr>
              <w:t>2.1.</w:t>
            </w:r>
            <w:r w:rsidR="00F125B2" w:rsidRPr="00F125B2">
              <w:rPr>
                <w:rFonts w:ascii="Calibri Light" w:eastAsiaTheme="minorEastAsia" w:hAnsi="Calibri Light" w:cs="Calibri Light"/>
                <w:bCs w:val="0"/>
                <w:i w:val="0"/>
                <w:noProof/>
                <w:sz w:val="24"/>
                <w:szCs w:val="24"/>
                <w:lang w:val="hr-HR" w:eastAsia="hr-HR"/>
              </w:rPr>
              <w:tab/>
            </w:r>
            <w:r w:rsidR="00F125B2" w:rsidRPr="00F125B2">
              <w:rPr>
                <w:rStyle w:val="Hyperlink"/>
                <w:rFonts w:ascii="Calibri Light" w:hAnsi="Calibri Light" w:cs="Calibri Light"/>
                <w:noProof/>
                <w:sz w:val="24"/>
                <w:szCs w:val="24"/>
              </w:rPr>
              <w:t>Opis predmeta nabave</w:t>
            </w:r>
            <w:r w:rsidR="00F125B2" w:rsidRPr="00F125B2">
              <w:rPr>
                <w:rFonts w:ascii="Calibri Light" w:hAnsi="Calibri Light" w:cs="Calibri Light"/>
                <w:noProof/>
                <w:webHidden/>
                <w:sz w:val="24"/>
                <w:szCs w:val="24"/>
              </w:rPr>
              <w:tab/>
            </w:r>
            <w:r w:rsidR="00F125B2" w:rsidRPr="00F125B2">
              <w:rPr>
                <w:rFonts w:ascii="Calibri Light" w:hAnsi="Calibri Light" w:cs="Calibri Light"/>
                <w:noProof/>
                <w:webHidden/>
                <w:sz w:val="24"/>
                <w:szCs w:val="24"/>
              </w:rPr>
              <w:fldChar w:fldCharType="begin"/>
            </w:r>
            <w:r w:rsidR="00F125B2" w:rsidRPr="00F125B2">
              <w:rPr>
                <w:rFonts w:ascii="Calibri Light" w:hAnsi="Calibri Light" w:cs="Calibri Light"/>
                <w:noProof/>
                <w:webHidden/>
                <w:sz w:val="24"/>
                <w:szCs w:val="24"/>
              </w:rPr>
              <w:instrText xml:space="preserve"> PAGEREF _Toc212209265 \h </w:instrText>
            </w:r>
            <w:r w:rsidR="00F125B2" w:rsidRPr="00F125B2">
              <w:rPr>
                <w:rFonts w:ascii="Calibri Light" w:hAnsi="Calibri Light" w:cs="Calibri Light"/>
                <w:noProof/>
                <w:webHidden/>
                <w:sz w:val="24"/>
                <w:szCs w:val="24"/>
              </w:rPr>
            </w:r>
            <w:r w:rsidR="00F125B2" w:rsidRPr="00F125B2">
              <w:rPr>
                <w:rFonts w:ascii="Calibri Light" w:hAnsi="Calibri Light" w:cs="Calibri Light"/>
                <w:noProof/>
                <w:webHidden/>
                <w:sz w:val="24"/>
                <w:szCs w:val="24"/>
              </w:rPr>
              <w:fldChar w:fldCharType="separate"/>
            </w:r>
            <w:r w:rsidR="00854693">
              <w:rPr>
                <w:rFonts w:ascii="Calibri Light" w:hAnsi="Calibri Light" w:cs="Calibri Light"/>
                <w:noProof/>
                <w:webHidden/>
                <w:sz w:val="24"/>
                <w:szCs w:val="24"/>
              </w:rPr>
              <w:t>2</w:t>
            </w:r>
            <w:r w:rsidR="00F125B2" w:rsidRPr="00F125B2">
              <w:rPr>
                <w:rFonts w:ascii="Calibri Light" w:hAnsi="Calibri Light" w:cs="Calibri Light"/>
                <w:noProof/>
                <w:webHidden/>
                <w:sz w:val="24"/>
                <w:szCs w:val="24"/>
              </w:rPr>
              <w:fldChar w:fldCharType="end"/>
            </w:r>
          </w:hyperlink>
        </w:p>
        <w:p w14:paraId="5FB7B54D" w14:textId="6840E4B9" w:rsidR="00F125B2" w:rsidRPr="00F125B2" w:rsidRDefault="00C931B9" w:rsidP="00F125B2">
          <w:pPr>
            <w:pStyle w:val="TOC2"/>
            <w:tabs>
              <w:tab w:val="right" w:leader="dot" w:pos="8494"/>
            </w:tabs>
            <w:spacing w:line="360" w:lineRule="auto"/>
            <w:rPr>
              <w:rFonts w:ascii="Calibri Light" w:eastAsiaTheme="minorEastAsia" w:hAnsi="Calibri Light" w:cs="Calibri Light"/>
              <w:bCs w:val="0"/>
              <w:i w:val="0"/>
              <w:noProof/>
              <w:sz w:val="24"/>
              <w:szCs w:val="24"/>
              <w:lang w:val="hr-HR" w:eastAsia="hr-HR"/>
            </w:rPr>
          </w:pPr>
          <w:hyperlink w:anchor="_Toc212209266" w:history="1">
            <w:r w:rsidR="00F125B2" w:rsidRPr="00F125B2">
              <w:rPr>
                <w:rStyle w:val="Hyperlink"/>
                <w:rFonts w:ascii="Calibri Light" w:hAnsi="Calibri Light" w:cs="Calibri Light"/>
                <w:noProof/>
                <w:sz w:val="24"/>
                <w:szCs w:val="24"/>
              </w:rPr>
              <w:t>2.2.</w:t>
            </w:r>
            <w:r w:rsidR="00F125B2" w:rsidRPr="00F125B2">
              <w:rPr>
                <w:rFonts w:ascii="Calibri Light" w:eastAsiaTheme="minorEastAsia" w:hAnsi="Calibri Light" w:cs="Calibri Light"/>
                <w:bCs w:val="0"/>
                <w:i w:val="0"/>
                <w:noProof/>
                <w:sz w:val="24"/>
                <w:szCs w:val="24"/>
                <w:lang w:val="hr-HR" w:eastAsia="hr-HR"/>
              </w:rPr>
              <w:tab/>
            </w:r>
            <w:r w:rsidR="00F125B2" w:rsidRPr="00F125B2">
              <w:rPr>
                <w:rStyle w:val="Hyperlink"/>
                <w:rFonts w:ascii="Calibri Light" w:hAnsi="Calibri Light" w:cs="Calibri Light"/>
                <w:noProof/>
                <w:sz w:val="24"/>
                <w:szCs w:val="24"/>
              </w:rPr>
              <w:t>Količina predmeta nabave</w:t>
            </w:r>
            <w:r w:rsidR="00F125B2" w:rsidRPr="00F125B2">
              <w:rPr>
                <w:rFonts w:ascii="Calibri Light" w:hAnsi="Calibri Light" w:cs="Calibri Light"/>
                <w:noProof/>
                <w:webHidden/>
                <w:sz w:val="24"/>
                <w:szCs w:val="24"/>
              </w:rPr>
              <w:tab/>
            </w:r>
            <w:r w:rsidR="00F125B2" w:rsidRPr="00F125B2">
              <w:rPr>
                <w:rFonts w:ascii="Calibri Light" w:hAnsi="Calibri Light" w:cs="Calibri Light"/>
                <w:noProof/>
                <w:webHidden/>
                <w:sz w:val="24"/>
                <w:szCs w:val="24"/>
              </w:rPr>
              <w:fldChar w:fldCharType="begin"/>
            </w:r>
            <w:r w:rsidR="00F125B2" w:rsidRPr="00F125B2">
              <w:rPr>
                <w:rFonts w:ascii="Calibri Light" w:hAnsi="Calibri Light" w:cs="Calibri Light"/>
                <w:noProof/>
                <w:webHidden/>
                <w:sz w:val="24"/>
                <w:szCs w:val="24"/>
              </w:rPr>
              <w:instrText xml:space="preserve"> PAGEREF _Toc212209266 \h </w:instrText>
            </w:r>
            <w:r w:rsidR="00F125B2" w:rsidRPr="00F125B2">
              <w:rPr>
                <w:rFonts w:ascii="Calibri Light" w:hAnsi="Calibri Light" w:cs="Calibri Light"/>
                <w:noProof/>
                <w:webHidden/>
                <w:sz w:val="24"/>
                <w:szCs w:val="24"/>
              </w:rPr>
            </w:r>
            <w:r w:rsidR="00F125B2" w:rsidRPr="00F125B2">
              <w:rPr>
                <w:rFonts w:ascii="Calibri Light" w:hAnsi="Calibri Light" w:cs="Calibri Light"/>
                <w:noProof/>
                <w:webHidden/>
                <w:sz w:val="24"/>
                <w:szCs w:val="24"/>
              </w:rPr>
              <w:fldChar w:fldCharType="separate"/>
            </w:r>
            <w:r w:rsidR="00854693">
              <w:rPr>
                <w:rFonts w:ascii="Calibri Light" w:hAnsi="Calibri Light" w:cs="Calibri Light"/>
                <w:noProof/>
                <w:webHidden/>
                <w:sz w:val="24"/>
                <w:szCs w:val="24"/>
              </w:rPr>
              <w:t>2</w:t>
            </w:r>
            <w:r w:rsidR="00F125B2" w:rsidRPr="00F125B2">
              <w:rPr>
                <w:rFonts w:ascii="Calibri Light" w:hAnsi="Calibri Light" w:cs="Calibri Light"/>
                <w:noProof/>
                <w:webHidden/>
                <w:sz w:val="24"/>
                <w:szCs w:val="24"/>
              </w:rPr>
              <w:fldChar w:fldCharType="end"/>
            </w:r>
          </w:hyperlink>
        </w:p>
        <w:p w14:paraId="25B33A18" w14:textId="5E43E4C3" w:rsidR="00F125B2" w:rsidRPr="00F125B2" w:rsidRDefault="00C931B9" w:rsidP="00F125B2">
          <w:pPr>
            <w:pStyle w:val="TOC2"/>
            <w:tabs>
              <w:tab w:val="right" w:leader="dot" w:pos="8494"/>
            </w:tabs>
            <w:spacing w:line="360" w:lineRule="auto"/>
            <w:rPr>
              <w:rFonts w:ascii="Calibri Light" w:eastAsiaTheme="minorEastAsia" w:hAnsi="Calibri Light" w:cs="Calibri Light"/>
              <w:bCs w:val="0"/>
              <w:i w:val="0"/>
              <w:noProof/>
              <w:sz w:val="24"/>
              <w:szCs w:val="24"/>
              <w:lang w:val="hr-HR" w:eastAsia="hr-HR"/>
            </w:rPr>
          </w:pPr>
          <w:hyperlink w:anchor="_Toc212209267" w:history="1">
            <w:r w:rsidR="00F125B2" w:rsidRPr="00F125B2">
              <w:rPr>
                <w:rStyle w:val="Hyperlink"/>
                <w:rFonts w:ascii="Calibri Light" w:hAnsi="Calibri Light" w:cs="Calibri Light"/>
                <w:noProof/>
                <w:sz w:val="24"/>
                <w:szCs w:val="24"/>
              </w:rPr>
              <w:t>2.3.</w:t>
            </w:r>
            <w:r w:rsidR="00F125B2" w:rsidRPr="00F125B2">
              <w:rPr>
                <w:rFonts w:ascii="Calibri Light" w:eastAsiaTheme="minorEastAsia" w:hAnsi="Calibri Light" w:cs="Calibri Light"/>
                <w:bCs w:val="0"/>
                <w:i w:val="0"/>
                <w:noProof/>
                <w:sz w:val="24"/>
                <w:szCs w:val="24"/>
                <w:lang w:val="hr-HR" w:eastAsia="hr-HR"/>
              </w:rPr>
              <w:tab/>
            </w:r>
            <w:r w:rsidR="00F125B2" w:rsidRPr="00F125B2">
              <w:rPr>
                <w:rStyle w:val="Hyperlink"/>
                <w:rFonts w:ascii="Calibri Light" w:hAnsi="Calibri Light" w:cs="Calibri Light"/>
                <w:noProof/>
                <w:sz w:val="24"/>
                <w:szCs w:val="24"/>
              </w:rPr>
              <w:t>Tehnička specifikacija</w:t>
            </w:r>
            <w:r w:rsidR="00F125B2" w:rsidRPr="00F125B2">
              <w:rPr>
                <w:rFonts w:ascii="Calibri Light" w:hAnsi="Calibri Light" w:cs="Calibri Light"/>
                <w:noProof/>
                <w:webHidden/>
                <w:sz w:val="24"/>
                <w:szCs w:val="24"/>
              </w:rPr>
              <w:tab/>
            </w:r>
            <w:r w:rsidR="00F125B2" w:rsidRPr="00F125B2">
              <w:rPr>
                <w:rFonts w:ascii="Calibri Light" w:hAnsi="Calibri Light" w:cs="Calibri Light"/>
                <w:noProof/>
                <w:webHidden/>
                <w:sz w:val="24"/>
                <w:szCs w:val="24"/>
              </w:rPr>
              <w:fldChar w:fldCharType="begin"/>
            </w:r>
            <w:r w:rsidR="00F125B2" w:rsidRPr="00F125B2">
              <w:rPr>
                <w:rFonts w:ascii="Calibri Light" w:hAnsi="Calibri Light" w:cs="Calibri Light"/>
                <w:noProof/>
                <w:webHidden/>
                <w:sz w:val="24"/>
                <w:szCs w:val="24"/>
              </w:rPr>
              <w:instrText xml:space="preserve"> PAGEREF _Toc212209267 \h </w:instrText>
            </w:r>
            <w:r w:rsidR="00F125B2" w:rsidRPr="00F125B2">
              <w:rPr>
                <w:rFonts w:ascii="Calibri Light" w:hAnsi="Calibri Light" w:cs="Calibri Light"/>
                <w:noProof/>
                <w:webHidden/>
                <w:sz w:val="24"/>
                <w:szCs w:val="24"/>
              </w:rPr>
            </w:r>
            <w:r w:rsidR="00F125B2" w:rsidRPr="00F125B2">
              <w:rPr>
                <w:rFonts w:ascii="Calibri Light" w:hAnsi="Calibri Light" w:cs="Calibri Light"/>
                <w:noProof/>
                <w:webHidden/>
                <w:sz w:val="24"/>
                <w:szCs w:val="24"/>
              </w:rPr>
              <w:fldChar w:fldCharType="separate"/>
            </w:r>
            <w:r w:rsidR="00854693">
              <w:rPr>
                <w:rFonts w:ascii="Calibri Light" w:hAnsi="Calibri Light" w:cs="Calibri Light"/>
                <w:noProof/>
                <w:webHidden/>
                <w:sz w:val="24"/>
                <w:szCs w:val="24"/>
              </w:rPr>
              <w:t>3</w:t>
            </w:r>
            <w:r w:rsidR="00F125B2" w:rsidRPr="00F125B2">
              <w:rPr>
                <w:rFonts w:ascii="Calibri Light" w:hAnsi="Calibri Light" w:cs="Calibri Light"/>
                <w:noProof/>
                <w:webHidden/>
                <w:sz w:val="24"/>
                <w:szCs w:val="24"/>
              </w:rPr>
              <w:fldChar w:fldCharType="end"/>
            </w:r>
          </w:hyperlink>
        </w:p>
        <w:p w14:paraId="67C86C81" w14:textId="7949F586" w:rsidR="00F125B2" w:rsidRPr="00F125B2" w:rsidRDefault="00C931B9" w:rsidP="00F125B2">
          <w:pPr>
            <w:pStyle w:val="TOC2"/>
            <w:tabs>
              <w:tab w:val="right" w:leader="dot" w:pos="8494"/>
            </w:tabs>
            <w:spacing w:line="360" w:lineRule="auto"/>
            <w:rPr>
              <w:rFonts w:ascii="Calibri Light" w:eastAsiaTheme="minorEastAsia" w:hAnsi="Calibri Light" w:cs="Calibri Light"/>
              <w:bCs w:val="0"/>
              <w:i w:val="0"/>
              <w:noProof/>
              <w:sz w:val="24"/>
              <w:szCs w:val="24"/>
              <w:lang w:val="hr-HR" w:eastAsia="hr-HR"/>
            </w:rPr>
          </w:pPr>
          <w:hyperlink w:anchor="_Toc212209268" w:history="1">
            <w:r w:rsidR="00F125B2" w:rsidRPr="00F125B2">
              <w:rPr>
                <w:rStyle w:val="Hyperlink"/>
                <w:rFonts w:ascii="Calibri Light" w:hAnsi="Calibri Light" w:cs="Calibri Light"/>
                <w:noProof/>
                <w:sz w:val="24"/>
                <w:szCs w:val="24"/>
              </w:rPr>
              <w:t>2.4.</w:t>
            </w:r>
            <w:r w:rsidR="00F125B2" w:rsidRPr="00F125B2">
              <w:rPr>
                <w:rFonts w:ascii="Calibri Light" w:eastAsiaTheme="minorEastAsia" w:hAnsi="Calibri Light" w:cs="Calibri Light"/>
                <w:bCs w:val="0"/>
                <w:i w:val="0"/>
                <w:noProof/>
                <w:sz w:val="24"/>
                <w:szCs w:val="24"/>
                <w:lang w:val="hr-HR" w:eastAsia="hr-HR"/>
              </w:rPr>
              <w:tab/>
            </w:r>
            <w:r w:rsidR="00F125B2" w:rsidRPr="00F125B2">
              <w:rPr>
                <w:rStyle w:val="Hyperlink"/>
                <w:rFonts w:ascii="Calibri Light" w:hAnsi="Calibri Light" w:cs="Calibri Light"/>
                <w:noProof/>
                <w:sz w:val="24"/>
                <w:szCs w:val="24"/>
              </w:rPr>
              <w:t>Troškovnik</w:t>
            </w:r>
            <w:r w:rsidR="00F125B2" w:rsidRPr="00F125B2">
              <w:rPr>
                <w:rFonts w:ascii="Calibri Light" w:hAnsi="Calibri Light" w:cs="Calibri Light"/>
                <w:noProof/>
                <w:webHidden/>
                <w:sz w:val="24"/>
                <w:szCs w:val="24"/>
              </w:rPr>
              <w:tab/>
            </w:r>
            <w:r w:rsidR="00F125B2" w:rsidRPr="00F125B2">
              <w:rPr>
                <w:rFonts w:ascii="Calibri Light" w:hAnsi="Calibri Light" w:cs="Calibri Light"/>
                <w:noProof/>
                <w:webHidden/>
                <w:sz w:val="24"/>
                <w:szCs w:val="24"/>
              </w:rPr>
              <w:fldChar w:fldCharType="begin"/>
            </w:r>
            <w:r w:rsidR="00F125B2" w:rsidRPr="00F125B2">
              <w:rPr>
                <w:rFonts w:ascii="Calibri Light" w:hAnsi="Calibri Light" w:cs="Calibri Light"/>
                <w:noProof/>
                <w:webHidden/>
                <w:sz w:val="24"/>
                <w:szCs w:val="24"/>
              </w:rPr>
              <w:instrText xml:space="preserve"> PAGEREF _Toc212209268 \h </w:instrText>
            </w:r>
            <w:r w:rsidR="00F125B2" w:rsidRPr="00F125B2">
              <w:rPr>
                <w:rFonts w:ascii="Calibri Light" w:hAnsi="Calibri Light" w:cs="Calibri Light"/>
                <w:noProof/>
                <w:webHidden/>
                <w:sz w:val="24"/>
                <w:szCs w:val="24"/>
              </w:rPr>
            </w:r>
            <w:r w:rsidR="00F125B2" w:rsidRPr="00F125B2">
              <w:rPr>
                <w:rFonts w:ascii="Calibri Light" w:hAnsi="Calibri Light" w:cs="Calibri Light"/>
                <w:noProof/>
                <w:webHidden/>
                <w:sz w:val="24"/>
                <w:szCs w:val="24"/>
              </w:rPr>
              <w:fldChar w:fldCharType="separate"/>
            </w:r>
            <w:r w:rsidR="00854693">
              <w:rPr>
                <w:rFonts w:ascii="Calibri Light" w:hAnsi="Calibri Light" w:cs="Calibri Light"/>
                <w:noProof/>
                <w:webHidden/>
                <w:sz w:val="24"/>
                <w:szCs w:val="24"/>
              </w:rPr>
              <w:t>7</w:t>
            </w:r>
            <w:r w:rsidR="00F125B2" w:rsidRPr="00F125B2">
              <w:rPr>
                <w:rFonts w:ascii="Calibri Light" w:hAnsi="Calibri Light" w:cs="Calibri Light"/>
                <w:noProof/>
                <w:webHidden/>
                <w:sz w:val="24"/>
                <w:szCs w:val="24"/>
              </w:rPr>
              <w:fldChar w:fldCharType="end"/>
            </w:r>
          </w:hyperlink>
        </w:p>
        <w:p w14:paraId="0EF77D23" w14:textId="7CD8AAF8" w:rsidR="00F125B2" w:rsidRPr="00F125B2" w:rsidRDefault="00C931B9" w:rsidP="00F125B2">
          <w:pPr>
            <w:pStyle w:val="TOC1"/>
            <w:rPr>
              <w:rFonts w:ascii="Calibri Light" w:eastAsiaTheme="minorEastAsia" w:hAnsi="Calibri Light" w:cs="Calibri Light"/>
              <w:noProof/>
              <w:sz w:val="24"/>
              <w:szCs w:val="24"/>
            </w:rPr>
          </w:pPr>
          <w:hyperlink w:anchor="_Toc212209269" w:history="1">
            <w:r w:rsidR="00F125B2" w:rsidRPr="00F125B2">
              <w:rPr>
                <w:rStyle w:val="Hyperlink"/>
                <w:rFonts w:ascii="Calibri Light" w:hAnsi="Calibri Light" w:cs="Calibri Light"/>
                <w:noProof/>
                <w:sz w:val="24"/>
                <w:szCs w:val="24"/>
              </w:rPr>
              <w:t>3.</w:t>
            </w:r>
            <w:r w:rsidR="00F125B2" w:rsidRPr="00F125B2">
              <w:rPr>
                <w:rFonts w:ascii="Calibri Light" w:eastAsiaTheme="minorEastAsia" w:hAnsi="Calibri Light" w:cs="Calibri Light"/>
                <w:noProof/>
                <w:sz w:val="24"/>
                <w:szCs w:val="24"/>
              </w:rPr>
              <w:tab/>
            </w:r>
            <w:r w:rsidR="00F125B2" w:rsidRPr="00F125B2">
              <w:rPr>
                <w:rStyle w:val="Hyperlink"/>
                <w:rFonts w:ascii="Calibri Light" w:hAnsi="Calibri Light" w:cs="Calibri Light"/>
                <w:noProof/>
                <w:sz w:val="24"/>
                <w:szCs w:val="24"/>
              </w:rPr>
              <w:t>JAMSTVO</w:t>
            </w:r>
            <w:r w:rsidR="00F125B2" w:rsidRPr="00F125B2">
              <w:rPr>
                <w:rFonts w:ascii="Calibri Light" w:hAnsi="Calibri Light" w:cs="Calibri Light"/>
                <w:noProof/>
                <w:webHidden/>
                <w:sz w:val="24"/>
                <w:szCs w:val="24"/>
              </w:rPr>
              <w:tab/>
            </w:r>
            <w:r w:rsidR="00F125B2" w:rsidRPr="00F125B2">
              <w:rPr>
                <w:rFonts w:ascii="Calibri Light" w:hAnsi="Calibri Light" w:cs="Calibri Light"/>
                <w:noProof/>
                <w:webHidden/>
                <w:sz w:val="24"/>
                <w:szCs w:val="24"/>
              </w:rPr>
              <w:fldChar w:fldCharType="begin"/>
            </w:r>
            <w:r w:rsidR="00F125B2" w:rsidRPr="00F125B2">
              <w:rPr>
                <w:rFonts w:ascii="Calibri Light" w:hAnsi="Calibri Light" w:cs="Calibri Light"/>
                <w:noProof/>
                <w:webHidden/>
                <w:sz w:val="24"/>
                <w:szCs w:val="24"/>
              </w:rPr>
              <w:instrText xml:space="preserve"> PAGEREF _Toc212209269 \h </w:instrText>
            </w:r>
            <w:r w:rsidR="00F125B2" w:rsidRPr="00F125B2">
              <w:rPr>
                <w:rFonts w:ascii="Calibri Light" w:hAnsi="Calibri Light" w:cs="Calibri Light"/>
                <w:noProof/>
                <w:webHidden/>
                <w:sz w:val="24"/>
                <w:szCs w:val="24"/>
              </w:rPr>
            </w:r>
            <w:r w:rsidR="00F125B2" w:rsidRPr="00F125B2">
              <w:rPr>
                <w:rFonts w:ascii="Calibri Light" w:hAnsi="Calibri Light" w:cs="Calibri Light"/>
                <w:noProof/>
                <w:webHidden/>
                <w:sz w:val="24"/>
                <w:szCs w:val="24"/>
              </w:rPr>
              <w:fldChar w:fldCharType="separate"/>
            </w:r>
            <w:r w:rsidR="00854693">
              <w:rPr>
                <w:rFonts w:ascii="Calibri Light" w:hAnsi="Calibri Light" w:cs="Calibri Light"/>
                <w:noProof/>
                <w:webHidden/>
                <w:sz w:val="24"/>
                <w:szCs w:val="24"/>
              </w:rPr>
              <w:t>7</w:t>
            </w:r>
            <w:r w:rsidR="00F125B2" w:rsidRPr="00F125B2">
              <w:rPr>
                <w:rFonts w:ascii="Calibri Light" w:hAnsi="Calibri Light" w:cs="Calibri Light"/>
                <w:noProof/>
                <w:webHidden/>
                <w:sz w:val="24"/>
                <w:szCs w:val="24"/>
              </w:rPr>
              <w:fldChar w:fldCharType="end"/>
            </w:r>
          </w:hyperlink>
        </w:p>
        <w:p w14:paraId="73A851BC" w14:textId="0588E0F9" w:rsidR="00096482" w:rsidRPr="00F125B2" w:rsidRDefault="00096482" w:rsidP="00F125B2">
          <w:pPr>
            <w:spacing w:line="360" w:lineRule="auto"/>
            <w:rPr>
              <w:rFonts w:ascii="Calibri Light" w:hAnsi="Calibri Light" w:cs="Calibri Light"/>
              <w:sz w:val="24"/>
              <w:szCs w:val="24"/>
            </w:rPr>
          </w:pPr>
          <w:r w:rsidRPr="00F125B2">
            <w:rPr>
              <w:rFonts w:ascii="Calibri Light" w:hAnsi="Calibri Light" w:cs="Calibri Light"/>
              <w:b/>
              <w:bCs/>
              <w:noProof/>
              <w:sz w:val="24"/>
              <w:szCs w:val="24"/>
            </w:rPr>
            <w:fldChar w:fldCharType="end"/>
          </w:r>
        </w:p>
      </w:sdtContent>
    </w:sdt>
    <w:p w14:paraId="6369E4CA" w14:textId="77777777" w:rsidR="008F1310" w:rsidRDefault="00096482">
      <w:pPr>
        <w:spacing w:after="0" w:line="240" w:lineRule="auto"/>
        <w:rPr>
          <w:rStyle w:val="normaltextrun"/>
          <w:rFonts w:ascii="Calibri Light" w:hAnsi="Calibri Light" w:cs="Calibri Light"/>
        </w:rPr>
        <w:sectPr w:rsidR="008F1310" w:rsidSect="00AF6627">
          <w:headerReference w:type="default" r:id="rId7"/>
          <w:footerReference w:type="default" r:id="rId8"/>
          <w:pgSz w:w="11906" w:h="16838"/>
          <w:pgMar w:top="3402" w:right="1134" w:bottom="2268" w:left="2268" w:header="567" w:footer="680" w:gutter="0"/>
          <w:cols w:space="708"/>
          <w:docGrid w:linePitch="360"/>
        </w:sectPr>
      </w:pPr>
      <w:r w:rsidRPr="00F125B2">
        <w:rPr>
          <w:rStyle w:val="normaltextrun"/>
          <w:rFonts w:ascii="Calibri Light" w:hAnsi="Calibri Light" w:cs="Calibri Light"/>
        </w:rPr>
        <w:br w:type="page"/>
      </w:r>
    </w:p>
    <w:p w14:paraId="722A9F56" w14:textId="626FEF39" w:rsidR="00452275" w:rsidRPr="00F125B2" w:rsidRDefault="00452275" w:rsidP="00096482">
      <w:pPr>
        <w:pStyle w:val="Heading1"/>
        <w:numPr>
          <w:ilvl w:val="0"/>
          <w:numId w:val="27"/>
        </w:numPr>
        <w:rPr>
          <w:rStyle w:val="normaltextrun"/>
          <w:rFonts w:ascii="Calibri Light" w:hAnsi="Calibri Light" w:cs="Calibri Light"/>
          <w:b w:val="0"/>
          <w:color w:val="auto"/>
        </w:rPr>
      </w:pPr>
      <w:bookmarkStart w:id="1" w:name="_Toc212209262"/>
      <w:r w:rsidRPr="00F125B2">
        <w:rPr>
          <w:rStyle w:val="normaltextrun"/>
          <w:rFonts w:ascii="Calibri Light" w:hAnsi="Calibri Light" w:cs="Calibri Light"/>
          <w:b w:val="0"/>
          <w:color w:val="auto"/>
        </w:rPr>
        <w:lastRenderedPageBreak/>
        <w:t>UVOD</w:t>
      </w:r>
      <w:bookmarkEnd w:id="1"/>
      <w:r w:rsidRPr="00F125B2">
        <w:rPr>
          <w:rStyle w:val="normaltextrun"/>
          <w:rFonts w:ascii="Calibri Light" w:hAnsi="Calibri Light" w:cs="Calibri Light"/>
          <w:b w:val="0"/>
          <w:color w:val="auto"/>
        </w:rPr>
        <w:t>  </w:t>
      </w:r>
    </w:p>
    <w:p w14:paraId="682FABEA" w14:textId="77777777" w:rsidR="00452275" w:rsidRPr="00F125B2" w:rsidRDefault="00452275" w:rsidP="00452275">
      <w:pPr>
        <w:pStyle w:val="paragraph"/>
        <w:spacing w:before="0" w:beforeAutospacing="0" w:after="0" w:afterAutospacing="0"/>
        <w:textAlignment w:val="baseline"/>
        <w:rPr>
          <w:rFonts w:ascii="Calibri Light" w:hAnsi="Calibri Light" w:cs="Calibri Light"/>
          <w:sz w:val="18"/>
          <w:szCs w:val="18"/>
        </w:rPr>
      </w:pPr>
      <w:r w:rsidRPr="00F125B2">
        <w:rPr>
          <w:rStyle w:val="eop"/>
          <w:rFonts w:ascii="Calibri Light" w:hAnsi="Calibri Light" w:cs="Calibri Light"/>
          <w:sz w:val="26"/>
          <w:szCs w:val="26"/>
        </w:rPr>
        <w:t> </w:t>
      </w:r>
    </w:p>
    <w:p w14:paraId="07E30BA6" w14:textId="61CB1AA9" w:rsidR="00452275" w:rsidRPr="00F125B2" w:rsidRDefault="00452275" w:rsidP="00F125B2">
      <w:pPr>
        <w:pStyle w:val="Heading2"/>
        <w:numPr>
          <w:ilvl w:val="1"/>
          <w:numId w:val="32"/>
        </w:numPr>
        <w:rPr>
          <w:rFonts w:ascii="Calibri Light" w:hAnsi="Calibri Light" w:cs="Calibri Light"/>
          <w:b w:val="0"/>
          <w:color w:val="auto"/>
        </w:rPr>
      </w:pPr>
      <w:bookmarkStart w:id="2" w:name="_Toc212209263"/>
      <w:r w:rsidRPr="00F125B2">
        <w:rPr>
          <w:rStyle w:val="normaltextrun"/>
          <w:rFonts w:ascii="Calibri Light" w:hAnsi="Calibri Light" w:cs="Calibri Light"/>
          <w:b w:val="0"/>
          <w:color w:val="auto"/>
        </w:rPr>
        <w:t>Općenito o AZVO-u i projektu Osiguravanje kvalitete u visokom obrazovanju</w:t>
      </w:r>
      <w:bookmarkEnd w:id="2"/>
      <w:r w:rsidRPr="00F125B2">
        <w:rPr>
          <w:rStyle w:val="eop"/>
          <w:rFonts w:ascii="Calibri Light" w:hAnsi="Calibri Light" w:cs="Calibri Light"/>
          <w:b w:val="0"/>
          <w:color w:val="auto"/>
        </w:rPr>
        <w:t> </w:t>
      </w:r>
    </w:p>
    <w:p w14:paraId="2C429867"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sz w:val="26"/>
          <w:szCs w:val="26"/>
        </w:rPr>
        <w:t> </w:t>
      </w:r>
    </w:p>
    <w:p w14:paraId="11DD6AA2"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xml:space="preserve">Agencija za znanost i visoko obrazovanje (AZVO) </w:t>
      </w:r>
      <w:r w:rsidRPr="00F125B2">
        <w:rPr>
          <w:rStyle w:val="normaltextrun"/>
          <w:rFonts w:ascii="Calibri Light" w:hAnsi="Calibri Light" w:cs="Calibri Light"/>
          <w:shd w:val="clear" w:color="auto" w:fill="FFFFFF"/>
          <w:lang w:val="hr-HR"/>
        </w:rPr>
        <w:t>javna je, neovisna i međunarodno priznata agencija</w:t>
      </w:r>
      <w:r w:rsidRPr="00F125B2">
        <w:rPr>
          <w:rStyle w:val="normaltextrun"/>
          <w:rFonts w:ascii="Calibri Light" w:hAnsi="Calibri Light" w:cs="Calibri Light"/>
          <w:lang w:val="hr-HR"/>
        </w:rPr>
        <w:t xml:space="preserve"> </w:t>
      </w:r>
      <w:r w:rsidRPr="00F125B2">
        <w:rPr>
          <w:rStyle w:val="normaltextrun"/>
          <w:rFonts w:ascii="Calibri Light" w:hAnsi="Calibri Light" w:cs="Calibri Light"/>
          <w:shd w:val="clear" w:color="auto" w:fill="FFFFFF"/>
          <w:lang w:val="hr-HR"/>
        </w:rPr>
        <w:t>koja u suradnji s dionicima potiče kontinuirani razvoj osiguravanja kvalitete u visokom obrazovanju i znanosti s ciljem trajnog unaprjeđivanja kvalitete visokih učilišta i znanstvenih instituta, doprinoseći pozicioniranju i prepoznatljivosti hrvatskog prostora visokog obrazovanja i znanosti unutar Europskog prostora visokog obrazovanja i Europskog istraživačkog prostora.</w:t>
      </w: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765079B4"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AZVO djeluje u skladu s Europskim standardima i smjernicama za osiguravanje kvalitete na Europskom prostoru visokog obrazovanja (</w:t>
      </w:r>
      <w:hyperlink r:id="rId9" w:tgtFrame="_blank" w:history="1">
        <w:r w:rsidRPr="00F125B2">
          <w:rPr>
            <w:rStyle w:val="normaltextrun"/>
            <w:rFonts w:ascii="Calibri Light" w:hAnsi="Calibri Light" w:cs="Calibri Light"/>
            <w:lang w:val="hr-HR"/>
          </w:rPr>
          <w:t>ESG</w:t>
        </w:r>
      </w:hyperlink>
      <w:r w:rsidRPr="00F125B2">
        <w:rPr>
          <w:rStyle w:val="normaltextrun"/>
          <w:rFonts w:ascii="Calibri Light" w:hAnsi="Calibri Light" w:cs="Calibri Light"/>
          <w:lang w:val="hr-HR"/>
        </w:rPr>
        <w:t>), krovnim dokumentom za provedbu postupaka vanjskog osiguravanja kvalitete visokog obrazovanja te je punopravna članica Europskog udruženja za osiguravanje kvalitete u visokom obrazovanju (</w:t>
      </w:r>
      <w:proofErr w:type="spellStart"/>
      <w:r w:rsidRPr="00F125B2">
        <w:rPr>
          <w:rStyle w:val="normaltextrun"/>
          <w:rFonts w:ascii="Calibri Light" w:hAnsi="Calibri Light" w:cs="Calibri Light"/>
          <w:i/>
          <w:iCs/>
          <w:lang w:val="hr-HR"/>
        </w:rPr>
        <w:t>The</w:t>
      </w:r>
      <w:proofErr w:type="spellEnd"/>
      <w:r w:rsidRPr="00F125B2">
        <w:rPr>
          <w:rStyle w:val="normaltextrun"/>
          <w:rFonts w:ascii="Calibri Light" w:hAnsi="Calibri Light" w:cs="Calibri Light"/>
          <w:i/>
          <w:iCs/>
          <w:lang w:val="hr-HR"/>
        </w:rPr>
        <w:t xml:space="preserve"> European </w:t>
      </w:r>
      <w:proofErr w:type="spellStart"/>
      <w:r w:rsidRPr="00F125B2">
        <w:rPr>
          <w:rStyle w:val="normaltextrun"/>
          <w:rFonts w:ascii="Calibri Light" w:hAnsi="Calibri Light" w:cs="Calibri Light"/>
          <w:i/>
          <w:iCs/>
          <w:lang w:val="hr-HR"/>
        </w:rPr>
        <w:t>Association</w:t>
      </w:r>
      <w:proofErr w:type="spellEnd"/>
      <w:r w:rsidRPr="00F125B2">
        <w:rPr>
          <w:rStyle w:val="normaltextrun"/>
          <w:rFonts w:ascii="Calibri Light" w:hAnsi="Calibri Light" w:cs="Calibri Light"/>
          <w:i/>
          <w:iCs/>
          <w:lang w:val="hr-HR"/>
        </w:rPr>
        <w:t xml:space="preserve"> for </w:t>
      </w:r>
      <w:proofErr w:type="spellStart"/>
      <w:r w:rsidRPr="00F125B2">
        <w:rPr>
          <w:rStyle w:val="normaltextrun"/>
          <w:rFonts w:ascii="Calibri Light" w:hAnsi="Calibri Light" w:cs="Calibri Light"/>
          <w:i/>
          <w:iCs/>
          <w:lang w:val="hr-HR"/>
        </w:rPr>
        <w:t>Quality</w:t>
      </w:r>
      <w:proofErr w:type="spellEnd"/>
      <w:r w:rsidRPr="00F125B2">
        <w:rPr>
          <w:rStyle w:val="normaltextrun"/>
          <w:rFonts w:ascii="Calibri Light" w:hAnsi="Calibri Light" w:cs="Calibri Light"/>
          <w:i/>
          <w:iCs/>
          <w:lang w:val="hr-HR"/>
        </w:rPr>
        <w:t xml:space="preserve"> </w:t>
      </w:r>
      <w:proofErr w:type="spellStart"/>
      <w:r w:rsidRPr="00F125B2">
        <w:rPr>
          <w:rStyle w:val="normaltextrun"/>
          <w:rFonts w:ascii="Calibri Light" w:hAnsi="Calibri Light" w:cs="Calibri Light"/>
          <w:i/>
          <w:iCs/>
          <w:lang w:val="hr-HR"/>
        </w:rPr>
        <w:t>Assurance</w:t>
      </w:r>
      <w:proofErr w:type="spellEnd"/>
      <w:r w:rsidRPr="00F125B2">
        <w:rPr>
          <w:rStyle w:val="normaltextrun"/>
          <w:rFonts w:ascii="Calibri Light" w:hAnsi="Calibri Light" w:cs="Calibri Light"/>
          <w:i/>
          <w:iCs/>
          <w:lang w:val="hr-HR"/>
        </w:rPr>
        <w:t xml:space="preserve"> </w:t>
      </w:r>
      <w:proofErr w:type="spellStart"/>
      <w:r w:rsidRPr="00F125B2">
        <w:rPr>
          <w:rStyle w:val="normaltextrun"/>
          <w:rFonts w:ascii="Calibri Light" w:hAnsi="Calibri Light" w:cs="Calibri Light"/>
          <w:i/>
          <w:iCs/>
          <w:lang w:val="hr-HR"/>
        </w:rPr>
        <w:t>in</w:t>
      </w:r>
      <w:proofErr w:type="spellEnd"/>
      <w:r w:rsidRPr="00F125B2">
        <w:rPr>
          <w:rStyle w:val="normaltextrun"/>
          <w:rFonts w:ascii="Calibri Light" w:hAnsi="Calibri Light" w:cs="Calibri Light"/>
          <w:i/>
          <w:iCs/>
          <w:lang w:val="hr-HR"/>
        </w:rPr>
        <w:t xml:space="preserve"> </w:t>
      </w:r>
      <w:proofErr w:type="spellStart"/>
      <w:r w:rsidRPr="00F125B2">
        <w:rPr>
          <w:rStyle w:val="normaltextrun"/>
          <w:rFonts w:ascii="Calibri Light" w:hAnsi="Calibri Light" w:cs="Calibri Light"/>
          <w:i/>
          <w:iCs/>
          <w:lang w:val="hr-HR"/>
        </w:rPr>
        <w:t>Higher</w:t>
      </w:r>
      <w:proofErr w:type="spellEnd"/>
      <w:r w:rsidRPr="00F125B2">
        <w:rPr>
          <w:rStyle w:val="normaltextrun"/>
          <w:rFonts w:ascii="Calibri Light" w:hAnsi="Calibri Light" w:cs="Calibri Light"/>
          <w:i/>
          <w:iCs/>
          <w:lang w:val="hr-HR"/>
        </w:rPr>
        <w:t xml:space="preserve"> </w:t>
      </w:r>
      <w:proofErr w:type="spellStart"/>
      <w:r w:rsidRPr="00F125B2">
        <w:rPr>
          <w:rStyle w:val="normaltextrun"/>
          <w:rFonts w:ascii="Calibri Light" w:hAnsi="Calibri Light" w:cs="Calibri Light"/>
          <w:i/>
          <w:iCs/>
          <w:lang w:val="hr-HR"/>
        </w:rPr>
        <w:t>Education</w:t>
      </w:r>
      <w:proofErr w:type="spellEnd"/>
      <w:r w:rsidRPr="00F125B2">
        <w:rPr>
          <w:rStyle w:val="normaltextrun"/>
          <w:rFonts w:ascii="Calibri Light" w:hAnsi="Calibri Light" w:cs="Calibri Light"/>
          <w:lang w:val="hr-HR"/>
        </w:rPr>
        <w:t xml:space="preserve"> – </w:t>
      </w:r>
      <w:hyperlink r:id="rId10" w:tgtFrame="_blank" w:history="1">
        <w:r w:rsidRPr="00F125B2">
          <w:rPr>
            <w:rStyle w:val="normaltextrun"/>
            <w:rFonts w:ascii="Calibri Light" w:hAnsi="Calibri Light" w:cs="Calibri Light"/>
            <w:lang w:val="hr-HR"/>
          </w:rPr>
          <w:t>ENQA</w:t>
        </w:r>
      </w:hyperlink>
      <w:r w:rsidRPr="00F125B2">
        <w:rPr>
          <w:rStyle w:val="normaltextrun"/>
          <w:rFonts w:ascii="Calibri Light" w:hAnsi="Calibri Light" w:cs="Calibri Light"/>
          <w:lang w:val="hr-HR"/>
        </w:rPr>
        <w:t xml:space="preserve"> ) s redovno potvrđenim statusom u Europskom registru osiguravanja kvalitete u visokom obrazovanju (</w:t>
      </w:r>
      <w:r w:rsidRPr="00F125B2">
        <w:rPr>
          <w:rStyle w:val="normaltextrun"/>
          <w:rFonts w:ascii="Calibri Light" w:hAnsi="Calibri Light" w:cs="Calibri Light"/>
          <w:i/>
          <w:iCs/>
        </w:rPr>
        <w:t>The European Quality Assurance Register for Higher Education</w:t>
      </w:r>
      <w:r w:rsidRPr="00F125B2">
        <w:rPr>
          <w:rStyle w:val="normaltextrun"/>
          <w:rFonts w:ascii="Calibri Light" w:hAnsi="Calibri Light" w:cs="Calibri Light"/>
        </w:rPr>
        <w:t xml:space="preserve"> </w:t>
      </w:r>
      <w:r w:rsidRPr="00F125B2">
        <w:rPr>
          <w:rStyle w:val="normaltextrun"/>
          <w:rFonts w:ascii="Calibri Light" w:hAnsi="Calibri Light" w:cs="Calibri Light"/>
          <w:lang w:val="hr-HR"/>
        </w:rPr>
        <w:t xml:space="preserve">– </w:t>
      </w:r>
      <w:hyperlink r:id="rId11" w:tgtFrame="_blank" w:history="1">
        <w:r w:rsidRPr="00F125B2">
          <w:rPr>
            <w:rStyle w:val="normaltextrun"/>
            <w:rFonts w:ascii="Calibri Light" w:hAnsi="Calibri Light" w:cs="Calibri Light"/>
            <w:lang w:val="hr-HR"/>
          </w:rPr>
          <w:t>EQAR</w:t>
        </w:r>
      </w:hyperlink>
      <w:r w:rsidRPr="00F125B2">
        <w:rPr>
          <w:rStyle w:val="normaltextrun"/>
          <w:rFonts w:ascii="Calibri Light" w:hAnsi="Calibri Light" w:cs="Calibri Light"/>
          <w:lang w:val="hr-HR"/>
        </w:rPr>
        <w:t>) što je prepoznato kao izuzetna važnost za daljnji razvoj Agencije i čitavog sustava visokog obrazovanja u Hrvatskoj.</w:t>
      </w:r>
      <w:r w:rsidRPr="00F125B2">
        <w:rPr>
          <w:rStyle w:val="eop"/>
          <w:rFonts w:ascii="Calibri Light" w:hAnsi="Calibri Light" w:cs="Calibri Light"/>
        </w:rPr>
        <w:t> </w:t>
      </w:r>
    </w:p>
    <w:p w14:paraId="0859D8B8"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shd w:val="clear" w:color="auto" w:fill="FFFFFF"/>
          <w:lang w:val="hr-HR"/>
        </w:rPr>
        <w:t xml:space="preserve">AZVO potiče razvoj hrvatskog sustava visokog obrazovanja u kojem studenti imaju pristup kvalitetnom i </w:t>
      </w:r>
      <w:proofErr w:type="spellStart"/>
      <w:r w:rsidRPr="00F125B2">
        <w:rPr>
          <w:rStyle w:val="normaltextrun"/>
          <w:rFonts w:ascii="Calibri Light" w:hAnsi="Calibri Light" w:cs="Calibri Light"/>
          <w:shd w:val="clear" w:color="auto" w:fill="FFFFFF"/>
          <w:lang w:val="hr-HR"/>
        </w:rPr>
        <w:t>inkluzivnom</w:t>
      </w:r>
      <w:proofErr w:type="spellEnd"/>
      <w:r w:rsidRPr="00F125B2">
        <w:rPr>
          <w:rStyle w:val="normaltextrun"/>
          <w:rFonts w:ascii="Calibri Light" w:hAnsi="Calibri Light" w:cs="Calibri Light"/>
          <w:shd w:val="clear" w:color="auto" w:fill="FFFFFF"/>
          <w:lang w:val="hr-HR"/>
        </w:rPr>
        <w:t xml:space="preserve"> visokom obrazovanju koje doprinosi razvoju kreativnih potencijala pojedinca i omogućuje stjecanje kvalifikacija koje su međunarodno prepoznate.</w:t>
      </w: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79DBB4BA"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7CB13203"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xml:space="preserve">Agencija za znanost i visoko obrazovanje u sklopu Programa Učinkoviti ljudski potencijali 2021. - 2027. Europskog socijalnog fonda plus provodi projekt </w:t>
      </w:r>
      <w:r w:rsidRPr="00F125B2">
        <w:rPr>
          <w:rStyle w:val="normaltextrun"/>
          <w:rFonts w:ascii="Calibri Light" w:hAnsi="Calibri Light" w:cs="Calibri Light"/>
          <w:b/>
          <w:bCs/>
          <w:lang w:val="hr-HR"/>
        </w:rPr>
        <w:t>SF.2.4.06.02.0001</w:t>
      </w:r>
      <w:r w:rsidRPr="00F125B2">
        <w:rPr>
          <w:rStyle w:val="normaltextrun"/>
          <w:rFonts w:ascii="Calibri Light" w:hAnsi="Calibri Light" w:cs="Calibri Light"/>
          <w:b/>
          <w:bCs/>
          <w:i/>
          <w:iCs/>
          <w:lang w:val="hr-HR"/>
        </w:rPr>
        <w:t xml:space="preserve"> Osiguravanje kvalitete u visokom obrazovanju</w:t>
      </w:r>
      <w:r w:rsidRPr="00F125B2">
        <w:rPr>
          <w:rStyle w:val="normaltextrun"/>
          <w:rFonts w:ascii="Calibri Light" w:hAnsi="Calibri Light" w:cs="Calibri Light"/>
          <w:lang w:val="hr-HR"/>
        </w:rPr>
        <w:t xml:space="preserve"> </w:t>
      </w:r>
      <w:r w:rsidRPr="00F125B2">
        <w:rPr>
          <w:rStyle w:val="normaltextrun"/>
          <w:rFonts w:ascii="Calibri Light" w:hAnsi="Calibri Light" w:cs="Calibri Light"/>
          <w:b/>
          <w:bCs/>
          <w:lang w:val="hr-HR"/>
        </w:rPr>
        <w:t>–</w:t>
      </w:r>
      <w:r w:rsidRPr="00F125B2">
        <w:rPr>
          <w:rStyle w:val="normaltextrun"/>
          <w:rFonts w:ascii="Calibri Light" w:hAnsi="Calibri Light" w:cs="Calibri Light"/>
          <w:lang w:val="hr-HR"/>
        </w:rPr>
        <w:t xml:space="preserve"> </w:t>
      </w:r>
      <w:r w:rsidRPr="00F125B2">
        <w:rPr>
          <w:rStyle w:val="normaltextrun"/>
          <w:rFonts w:ascii="Calibri Light" w:hAnsi="Calibri Light" w:cs="Calibri Light"/>
          <w:b/>
          <w:bCs/>
          <w:lang w:val="hr-HR"/>
        </w:rPr>
        <w:t>AZVOK</w:t>
      </w:r>
      <w:r w:rsidRPr="00F125B2">
        <w:rPr>
          <w:rStyle w:val="normaltextrun"/>
          <w:rFonts w:ascii="Calibri Light" w:hAnsi="Calibri Light" w:cs="Calibri Light"/>
          <w:lang w:val="hr-HR"/>
        </w:rPr>
        <w:t xml:space="preserve"> kroz izravnu dodjelu bespovratnih sredstava čije trajanje je predviđeno u razdoblju od studenog 2023. do rujna 2029. godine.</w:t>
      </w:r>
      <w:r w:rsidRPr="00F125B2">
        <w:rPr>
          <w:rStyle w:val="eop"/>
          <w:rFonts w:ascii="Calibri Light" w:hAnsi="Calibri Light" w:cs="Calibri Light"/>
        </w:rPr>
        <w:t> </w:t>
      </w:r>
    </w:p>
    <w:p w14:paraId="34D89367"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739BA910"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xml:space="preserve">Kroz projekt provest će se osiguravanje kvalitetnog i dostupnog visokog obrazovanja kroz povećanje kvalitete i učinkovitosti hrvatskih visokih učilišta razvojem novih i poboljšanjem postojećih postupaka vanjskog osiguravanja kvalitete te jačanjem uloge unutarnjeg sustava osiguravanja kvalitete visokih učilišta. Provedbom projekta osigurat će se daljnji razvoj sustava vanjskog osiguravanja kvalitete visokog obrazovanja kroz provedbu novih modela vanjskih vrednovanja, osnaživanje procesa </w:t>
      </w:r>
      <w:r w:rsidRPr="00F125B2">
        <w:rPr>
          <w:rStyle w:val="normaltextrun"/>
          <w:rFonts w:ascii="Calibri Light" w:hAnsi="Calibri Light" w:cs="Calibri Light"/>
          <w:lang w:val="hr-HR"/>
        </w:rPr>
        <w:lastRenderedPageBreak/>
        <w:t>unutarnjeg osiguravanja kvalitete i jačanje kapaciteta ustanova za visoko obrazovanje kao i unaprjeđivanje internih poslovnih procesa AZVO-a.</w:t>
      </w:r>
      <w:r w:rsidRPr="00F125B2">
        <w:rPr>
          <w:rStyle w:val="eop"/>
          <w:rFonts w:ascii="Calibri Light" w:hAnsi="Calibri Light" w:cs="Calibri Light"/>
        </w:rPr>
        <w:t> </w:t>
      </w:r>
    </w:p>
    <w:p w14:paraId="35B1B211"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sz w:val="26"/>
          <w:szCs w:val="26"/>
        </w:rPr>
        <w:t> </w:t>
      </w:r>
    </w:p>
    <w:p w14:paraId="7D08F556" w14:textId="4C97025A" w:rsidR="00452275" w:rsidRPr="00F125B2" w:rsidRDefault="00452275" w:rsidP="00096482">
      <w:pPr>
        <w:pStyle w:val="Heading1"/>
        <w:numPr>
          <w:ilvl w:val="0"/>
          <w:numId w:val="27"/>
        </w:numPr>
        <w:rPr>
          <w:rStyle w:val="normaltextrun"/>
          <w:rFonts w:ascii="Calibri Light" w:hAnsi="Calibri Light" w:cs="Calibri Light"/>
          <w:color w:val="auto"/>
        </w:rPr>
      </w:pPr>
      <w:bookmarkStart w:id="3" w:name="_Toc212209264"/>
      <w:r w:rsidRPr="00F125B2">
        <w:rPr>
          <w:rStyle w:val="normaltextrun"/>
          <w:rFonts w:ascii="Calibri Light" w:hAnsi="Calibri Light" w:cs="Calibri Light"/>
          <w:b w:val="0"/>
          <w:color w:val="auto"/>
        </w:rPr>
        <w:t>PODACI O PREDMETU NABAVE</w:t>
      </w:r>
      <w:bookmarkEnd w:id="3"/>
      <w:r w:rsidRPr="00F125B2">
        <w:rPr>
          <w:rStyle w:val="normaltextrun"/>
          <w:rFonts w:ascii="Calibri Light" w:hAnsi="Calibri Light" w:cs="Calibri Light"/>
          <w:color w:val="auto"/>
        </w:rPr>
        <w:t> </w:t>
      </w:r>
    </w:p>
    <w:p w14:paraId="5BB8E92A"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5FD5D316"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xml:space="preserve">Sukladno Zakonu o javnoj nabavi (NN 120/16, NN114/22) sa svrhom pripreme nabave i informiranja gospodarskih subjekata o svojim planovima i zahtjevima u vezi s nabavom, AZVO u nastavku objavljuje uvjete i zahtjeve za nabavu </w:t>
      </w:r>
      <w:r w:rsidRPr="00F125B2">
        <w:rPr>
          <w:rStyle w:val="normaltextrun"/>
          <w:rFonts w:ascii="Calibri Light" w:hAnsi="Calibri Light" w:cs="Calibri Light"/>
          <w:i/>
          <w:iCs/>
          <w:lang w:val="hr-HR"/>
        </w:rPr>
        <w:t>Unapređenje sustava za  razmjenu podataka o studiranju.</w:t>
      </w:r>
      <w:r w:rsidRPr="00F125B2">
        <w:rPr>
          <w:rStyle w:val="eop"/>
          <w:rFonts w:ascii="Calibri Light" w:hAnsi="Calibri Light" w:cs="Calibri Light"/>
        </w:rPr>
        <w:t> </w:t>
      </w:r>
    </w:p>
    <w:p w14:paraId="290FE33D" w14:textId="664D5802" w:rsidR="00452275" w:rsidRPr="00F125B2" w:rsidRDefault="00452275" w:rsidP="1F960E34">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shd w:val="clear" w:color="auto" w:fill="FFFFFF"/>
          <w:lang w:val="hr-HR"/>
        </w:rPr>
        <w:t xml:space="preserve">Zbog daljnjih planiranja i provedbe postupka </w:t>
      </w:r>
      <w:r w:rsidR="306D9A26" w:rsidRPr="00F125B2">
        <w:rPr>
          <w:rStyle w:val="normaltextrun"/>
          <w:rFonts w:ascii="Calibri Light" w:hAnsi="Calibri Light" w:cs="Calibri Light"/>
          <w:shd w:val="clear" w:color="auto" w:fill="FFFFFF"/>
          <w:lang w:val="hr-HR"/>
        </w:rPr>
        <w:t xml:space="preserve">javne </w:t>
      </w:r>
      <w:r w:rsidRPr="00F125B2">
        <w:rPr>
          <w:rStyle w:val="normaltextrun"/>
          <w:rFonts w:ascii="Calibri Light" w:hAnsi="Calibri Light" w:cs="Calibri Light"/>
          <w:shd w:val="clear" w:color="auto" w:fill="FFFFFF"/>
          <w:lang w:val="hr-HR"/>
        </w:rPr>
        <w:t xml:space="preserve">nabave te izrade Dokumentacije o nabavi, molimo </w:t>
      </w:r>
      <w:r w:rsidRPr="00F125B2">
        <w:rPr>
          <w:rStyle w:val="normaltextrun"/>
          <w:rFonts w:ascii="Calibri Light" w:hAnsi="Calibri Light" w:cs="Calibri Light"/>
          <w:lang w:val="hr-HR"/>
        </w:rPr>
        <w:t xml:space="preserve">sve zainteresirane gospodarske subjekte  da </w:t>
      </w:r>
      <w:r w:rsidRPr="00F125B2">
        <w:rPr>
          <w:rStyle w:val="normaltextrun"/>
          <w:rFonts w:ascii="Calibri Light" w:hAnsi="Calibri Light" w:cs="Calibri Light"/>
          <w:shd w:val="clear" w:color="auto" w:fill="FFFFFF"/>
          <w:lang w:val="hr-HR"/>
        </w:rPr>
        <w:t xml:space="preserve">dostave svoju informativnu ponudu </w:t>
      </w:r>
      <w:r w:rsidRPr="00F125B2">
        <w:rPr>
          <w:rStyle w:val="normaltextrun"/>
          <w:rFonts w:ascii="Calibri Light" w:hAnsi="Calibri Light" w:cs="Calibri Light"/>
          <w:lang w:val="hr-HR"/>
        </w:rPr>
        <w:t xml:space="preserve">prema traženim informacijama i troškovnikom </w:t>
      </w:r>
      <w:r w:rsidRPr="00F125B2">
        <w:rPr>
          <w:rStyle w:val="normaltextrun"/>
          <w:rFonts w:ascii="Calibri Light" w:hAnsi="Calibri Light" w:cs="Calibri Light"/>
          <w:b/>
          <w:bCs/>
          <w:lang w:val="hr-HR"/>
        </w:rPr>
        <w:t>najkasnije do 3. studenog 2025</w:t>
      </w:r>
      <w:r w:rsidRPr="00F125B2">
        <w:rPr>
          <w:rStyle w:val="normaltextrun"/>
          <w:rFonts w:ascii="Calibri Light" w:hAnsi="Calibri Light" w:cs="Calibri Light"/>
          <w:b/>
          <w:bCs/>
          <w:shd w:val="clear" w:color="auto" w:fill="FFFFFF"/>
          <w:lang w:val="hr-HR"/>
        </w:rPr>
        <w:t xml:space="preserve">. godine do 16:00 sati </w:t>
      </w:r>
      <w:r w:rsidRPr="00F125B2">
        <w:rPr>
          <w:rStyle w:val="normaltextrun"/>
          <w:rFonts w:ascii="Calibri Light" w:hAnsi="Calibri Light" w:cs="Calibri Light"/>
          <w:b/>
          <w:bCs/>
          <w:lang w:val="hr-HR"/>
        </w:rPr>
        <w:t xml:space="preserve">na adresu elektroničke pošte </w:t>
      </w:r>
      <w:hyperlink r:id="rId12" w:tgtFrame="_blank" w:history="1">
        <w:r w:rsidRPr="00F125B2">
          <w:rPr>
            <w:rStyle w:val="normaltextrun"/>
            <w:rFonts w:ascii="Calibri Light" w:hAnsi="Calibri Light" w:cs="Calibri Light"/>
            <w:b/>
            <w:bCs/>
            <w:u w:val="single"/>
            <w:lang w:val="hr-HR"/>
          </w:rPr>
          <w:t>nabava@azvo.hr</w:t>
        </w:r>
      </w:hyperlink>
      <w:r w:rsidRPr="00F125B2">
        <w:rPr>
          <w:rStyle w:val="normaltextrun"/>
          <w:rFonts w:ascii="Calibri Light" w:hAnsi="Calibri Light" w:cs="Calibri Light"/>
          <w:b/>
          <w:bCs/>
          <w:lang w:val="hr-HR"/>
        </w:rPr>
        <w:t>.</w:t>
      </w:r>
      <w:r w:rsidRPr="00F125B2">
        <w:rPr>
          <w:rStyle w:val="eop"/>
          <w:rFonts w:ascii="Calibri Light" w:hAnsi="Calibri Light" w:cs="Calibri Light"/>
        </w:rPr>
        <w:t> </w:t>
      </w:r>
    </w:p>
    <w:p w14:paraId="618D5261"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Prilikom provođenja istraživanja tržišta AZVO će postupati na način da svojim postupcima ne narušava tržišno natjecanje niti krši načela zabrane diskriminacije i transparentnosti.</w:t>
      </w:r>
      <w:r w:rsidRPr="00F125B2">
        <w:rPr>
          <w:rStyle w:val="eop"/>
          <w:rFonts w:ascii="Calibri Light" w:hAnsi="Calibri Light" w:cs="Calibri Light"/>
        </w:rPr>
        <w:t> </w:t>
      </w:r>
    </w:p>
    <w:p w14:paraId="059E4E6D"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Rezultati provedenog istraživanja ne obvezuju AZVO niti se stvara bilo kakav pravni posao ili odnos s gospodarskim subjektima koji sudjeluju u istraživanju.</w:t>
      </w:r>
      <w:r w:rsidRPr="00F125B2">
        <w:rPr>
          <w:rStyle w:val="eop"/>
          <w:rFonts w:ascii="Calibri Light" w:hAnsi="Calibri Light" w:cs="Calibri Light"/>
        </w:rPr>
        <w:t> </w:t>
      </w:r>
    </w:p>
    <w:p w14:paraId="25335064"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eop"/>
          <w:rFonts w:ascii="Calibri Light" w:hAnsi="Calibri Light" w:cs="Calibri Light"/>
          <w:sz w:val="26"/>
          <w:szCs w:val="26"/>
        </w:rPr>
        <w:t> </w:t>
      </w:r>
    </w:p>
    <w:p w14:paraId="3C9FC6EC" w14:textId="118E9B42" w:rsidR="00452275" w:rsidRPr="00F125B2" w:rsidRDefault="00452275" w:rsidP="004B53F6">
      <w:pPr>
        <w:pStyle w:val="Heading2"/>
        <w:numPr>
          <w:ilvl w:val="1"/>
          <w:numId w:val="31"/>
        </w:numPr>
        <w:rPr>
          <w:rFonts w:ascii="Calibri Light" w:hAnsi="Calibri Light" w:cs="Calibri Light"/>
          <w:b w:val="0"/>
          <w:color w:val="auto"/>
        </w:rPr>
      </w:pPr>
      <w:bookmarkStart w:id="4" w:name="_Toc212209265"/>
      <w:r w:rsidRPr="00F125B2">
        <w:rPr>
          <w:rStyle w:val="normaltextrun"/>
          <w:rFonts w:ascii="Calibri Light" w:hAnsi="Calibri Light" w:cs="Calibri Light"/>
          <w:b w:val="0"/>
          <w:color w:val="auto"/>
        </w:rPr>
        <w:t>Opis predmeta nabave</w:t>
      </w:r>
      <w:bookmarkEnd w:id="4"/>
      <w:r w:rsidRPr="00F125B2">
        <w:rPr>
          <w:rStyle w:val="eop"/>
          <w:rFonts w:ascii="Calibri Light" w:hAnsi="Calibri Light" w:cs="Calibri Light"/>
          <w:b w:val="0"/>
          <w:color w:val="auto"/>
        </w:rPr>
        <w:t> </w:t>
      </w:r>
    </w:p>
    <w:p w14:paraId="589F2738"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6CB0873A"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shd w:val="clear" w:color="auto" w:fill="FFFFFF"/>
          <w:lang w:val="hr-HR"/>
        </w:rPr>
        <w:t>Predmet nabave uključuje i</w:t>
      </w:r>
      <w:r w:rsidRPr="00F125B2">
        <w:rPr>
          <w:rStyle w:val="normaltextrun"/>
          <w:rFonts w:ascii="Calibri Light" w:hAnsi="Calibri Light" w:cs="Calibri Light"/>
          <w:lang w:val="hr-HR"/>
        </w:rPr>
        <w:t>mplementaciju modula za zaprimanje elektronički poslanih podataka koji olakšava osobama koje su svoje obrazovanje završili u zemljama članicama EU-a slanje potrebnih podataka za usluge priznavanja ili upisa na visoka učilišta. Nabava također obuhvaća razvoj aplikativnog programskog sučelja (API) za spajanje na sustav putem protokola EMREX koji od ISVU-a i drugih informacijskih sustava visokih učilišta prikuplja podatke o studentima u cilju međunarodne razmjene.   </w:t>
      </w:r>
      <w:r w:rsidRPr="00F125B2">
        <w:rPr>
          <w:rStyle w:val="eop"/>
          <w:rFonts w:ascii="Calibri Light" w:hAnsi="Calibri Light" w:cs="Calibri Light"/>
        </w:rPr>
        <w:t> </w:t>
      </w:r>
    </w:p>
    <w:p w14:paraId="4B40ADE3"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shd w:val="clear" w:color="auto" w:fill="FFFFFF"/>
          <w:lang w:val="hr-HR"/>
        </w:rPr>
        <w:t> </w:t>
      </w:r>
      <w:r w:rsidRPr="00F125B2">
        <w:rPr>
          <w:rStyle w:val="eop"/>
          <w:rFonts w:ascii="Calibri Light" w:hAnsi="Calibri Light" w:cs="Calibri Light"/>
        </w:rPr>
        <w:t> </w:t>
      </w:r>
    </w:p>
    <w:p w14:paraId="0B5BB403" w14:textId="13BB9705" w:rsidR="00452275" w:rsidRPr="00F125B2" w:rsidRDefault="00452275" w:rsidP="004B53F6">
      <w:pPr>
        <w:pStyle w:val="Heading2"/>
        <w:numPr>
          <w:ilvl w:val="1"/>
          <w:numId w:val="31"/>
        </w:numPr>
        <w:rPr>
          <w:rStyle w:val="normaltextrun"/>
          <w:rFonts w:ascii="Calibri Light" w:hAnsi="Calibri Light" w:cs="Calibri Light"/>
          <w:b w:val="0"/>
          <w:color w:val="auto"/>
        </w:rPr>
      </w:pPr>
      <w:bookmarkStart w:id="5" w:name="_Toc212209266"/>
      <w:r w:rsidRPr="00F125B2">
        <w:rPr>
          <w:rStyle w:val="normaltextrun"/>
          <w:rFonts w:ascii="Calibri Light" w:hAnsi="Calibri Light" w:cs="Calibri Light"/>
          <w:b w:val="0"/>
          <w:color w:val="auto"/>
        </w:rPr>
        <w:t>Količina predmeta nabave</w:t>
      </w:r>
      <w:bookmarkEnd w:id="5"/>
      <w:r w:rsidRPr="00F125B2">
        <w:rPr>
          <w:rStyle w:val="normaltextrun"/>
          <w:rFonts w:ascii="Calibri Light" w:hAnsi="Calibri Light" w:cs="Calibri Light"/>
          <w:b w:val="0"/>
          <w:color w:val="auto"/>
        </w:rPr>
        <w:t> </w:t>
      </w:r>
    </w:p>
    <w:p w14:paraId="581582B2" w14:textId="77777777" w:rsidR="00452275" w:rsidRPr="00F125B2" w:rsidRDefault="00452275" w:rsidP="00452275">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4C43DBED" w14:textId="77777777" w:rsidR="00452275" w:rsidRPr="00F125B2" w:rsidRDefault="00452275" w:rsidP="001335CE">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Količina predmeta nabave navedena je u Troškovniku i Tehničkim specifikacijama.</w:t>
      </w:r>
      <w:r w:rsidRPr="00F125B2">
        <w:rPr>
          <w:rStyle w:val="eop"/>
          <w:rFonts w:ascii="Calibri Light" w:hAnsi="Calibri Light" w:cs="Calibri Light"/>
        </w:rPr>
        <w:t> </w:t>
      </w:r>
    </w:p>
    <w:p w14:paraId="6258F733" w14:textId="77777777" w:rsidR="00452275" w:rsidRPr="00F125B2" w:rsidRDefault="00452275" w:rsidP="001335CE">
      <w:pPr>
        <w:pStyle w:val="paragraph"/>
        <w:spacing w:before="0" w:beforeAutospacing="0" w:after="0" w:afterAutospacing="0"/>
        <w:ind w:left="36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Ukoliko ponuditelj ne ispuni sve tražene stavke, promijeni tekst ili količine navedene u troškovniku, smatrat će se da je takva specifikacija / troškovnik nepravilan, nepotpun i nevažeći te ponuda kao takva neće biti razmatrana prilikom analize rezultata provedenog istraživanja tržišta</w:t>
      </w:r>
    </w:p>
    <w:p w14:paraId="79AD256E" w14:textId="77777777" w:rsidR="00F125B2" w:rsidRPr="00F125B2" w:rsidRDefault="00096482" w:rsidP="00452275">
      <w:pPr>
        <w:pStyle w:val="Heading2"/>
        <w:numPr>
          <w:ilvl w:val="1"/>
          <w:numId w:val="31"/>
        </w:numPr>
        <w:spacing w:before="0"/>
        <w:textAlignment w:val="baseline"/>
        <w:rPr>
          <w:rStyle w:val="eop"/>
          <w:rFonts w:ascii="Calibri Light" w:hAnsi="Calibri Light" w:cs="Calibri Light"/>
          <w:b w:val="0"/>
          <w:color w:val="auto"/>
          <w:sz w:val="18"/>
          <w:szCs w:val="18"/>
        </w:rPr>
      </w:pPr>
      <w:r w:rsidRPr="00F125B2">
        <w:rPr>
          <w:rStyle w:val="eop"/>
          <w:rFonts w:ascii="Calibri Light" w:hAnsi="Calibri Light" w:cs="Calibri Light"/>
          <w:color w:val="auto"/>
        </w:rPr>
        <w:br w:type="page"/>
      </w:r>
      <w:bookmarkStart w:id="6" w:name="_Toc212209267"/>
      <w:r w:rsidR="00452275" w:rsidRPr="00F125B2">
        <w:rPr>
          <w:rStyle w:val="normaltextrun"/>
          <w:rFonts w:ascii="Calibri Light" w:hAnsi="Calibri Light" w:cs="Calibri Light"/>
          <w:b w:val="0"/>
          <w:color w:val="auto"/>
        </w:rPr>
        <w:lastRenderedPageBreak/>
        <w:t>Tehnička specifikacija</w:t>
      </w:r>
      <w:bookmarkEnd w:id="6"/>
      <w:r w:rsidR="00452275" w:rsidRPr="00F125B2">
        <w:rPr>
          <w:rStyle w:val="eop"/>
          <w:rFonts w:ascii="Calibri Light" w:hAnsi="Calibri Light" w:cs="Calibri Light"/>
          <w:b w:val="0"/>
          <w:color w:val="auto"/>
        </w:rPr>
        <w:t> </w:t>
      </w:r>
    </w:p>
    <w:p w14:paraId="08AC4812" w14:textId="141B62E2" w:rsidR="00452275" w:rsidRPr="00F125B2" w:rsidRDefault="00452275" w:rsidP="00F125B2">
      <w:pPr>
        <w:pStyle w:val="Heading2"/>
        <w:spacing w:before="0"/>
        <w:ind w:left="1080"/>
        <w:textAlignment w:val="baseline"/>
        <w:rPr>
          <w:rFonts w:ascii="Calibri Light" w:hAnsi="Calibri Light" w:cs="Calibri Light"/>
          <w:color w:val="auto"/>
          <w:sz w:val="18"/>
          <w:szCs w:val="18"/>
        </w:rPr>
      </w:pPr>
      <w:r w:rsidRPr="00F125B2">
        <w:rPr>
          <w:rStyle w:val="eop"/>
          <w:rFonts w:ascii="Calibri Light" w:hAnsi="Calibri Light" w:cs="Calibri Light"/>
          <w:color w:val="auto"/>
          <w:sz w:val="20"/>
          <w:szCs w:val="20"/>
        </w:rPr>
        <w:t> </w:t>
      </w:r>
    </w:p>
    <w:p w14:paraId="54559030"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Agencija za znanost i visoko obrazovanje (AZVO) javna je, neovisna i međunarodno priznata agencija koja u suradnji s dionicima potiče kontinuirani razvoj osiguravanja kvalitete u visokom obrazovanju i znanosti s ciljem trajnog unaprjeđivanja kvalitete visokih učilišta i znanstvenih instituta.</w:t>
      </w:r>
      <w:r w:rsidRPr="00F125B2">
        <w:rPr>
          <w:rStyle w:val="eop"/>
          <w:rFonts w:ascii="Calibri Light" w:hAnsi="Calibri Light" w:cs="Calibri Light"/>
        </w:rPr>
        <w:t> </w:t>
      </w:r>
    </w:p>
    <w:p w14:paraId="71895D5F"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3DD000D8" w14:textId="77777777" w:rsidR="00452275" w:rsidRPr="00F125B2" w:rsidRDefault="00452275" w:rsidP="00452275">
      <w:pPr>
        <w:pStyle w:val="paragraph"/>
        <w:spacing w:before="0" w:beforeAutospacing="0" w:after="0" w:afterAutospacing="0"/>
        <w:jc w:val="both"/>
        <w:textAlignment w:val="baseline"/>
        <w:rPr>
          <w:rStyle w:val="normaltextrun"/>
          <w:rFonts w:ascii="Calibri Light" w:hAnsi="Calibri Light" w:cs="Calibri Light"/>
          <w:lang w:val="hr-HR"/>
        </w:rPr>
      </w:pPr>
      <w:r w:rsidRPr="00F125B2">
        <w:rPr>
          <w:rStyle w:val="normaltextrun"/>
          <w:rFonts w:ascii="Calibri Light" w:hAnsi="Calibri Light" w:cs="Calibri Light"/>
          <w:b/>
          <w:bCs/>
          <w:lang w:val="hr-HR"/>
        </w:rPr>
        <w:t xml:space="preserve">EMREX </w:t>
      </w:r>
      <w:r w:rsidRPr="00F125B2">
        <w:rPr>
          <w:rStyle w:val="normaltextrun"/>
          <w:rFonts w:ascii="Calibri Light" w:hAnsi="Calibri Light" w:cs="Calibri Light"/>
          <w:lang w:val="hr-HR"/>
        </w:rPr>
        <w:t>je EU protokol za elektronski prijenos obrazovnih podataka između ustanova, prema zahtjevu vlasnika podataka (kandidata za upis na studij u RH, studenta ili učenika), odnosno  IT  sustav  za  prekograničnu razmjenu  dokaza.</w:t>
      </w:r>
    </w:p>
    <w:p w14:paraId="6FBD37B5"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xml:space="preserve">EMREX  omogućuje,  nakon  izričitog  zahtjeva  korisnika, razmjenu dokaza od jednog ili više nadležnih tijela u različitim državama za  korištenje u kontekstu postupka. Cilj EMREX-a je omogućiti prekograničnu razmjenu podataka između nadležnih tijela, kao i razmjenu podataka u e-uslugama na nacionalnoj razini. Aktivni partner u EMREX mreži može imati jednu ili obje od sljedeće dvije uloge: EMREX Data Access </w:t>
      </w:r>
      <w:proofErr w:type="spellStart"/>
      <w:r w:rsidRPr="00F125B2">
        <w:rPr>
          <w:rStyle w:val="normaltextrun"/>
          <w:rFonts w:ascii="Calibri Light" w:hAnsi="Calibri Light" w:cs="Calibri Light"/>
          <w:lang w:val="hr-HR"/>
        </w:rPr>
        <w:t>Point</w:t>
      </w:r>
      <w:proofErr w:type="spellEnd"/>
      <w:r w:rsidRPr="00F125B2">
        <w:rPr>
          <w:rStyle w:val="normaltextrun"/>
          <w:rFonts w:ascii="Calibri Light" w:hAnsi="Calibri Light" w:cs="Calibri Light"/>
          <w:lang w:val="hr-HR"/>
        </w:rPr>
        <w:t xml:space="preserve"> (EMP) i/ili EMREX Klijent (EMC).</w:t>
      </w:r>
      <w:r w:rsidRPr="00F125B2">
        <w:rPr>
          <w:rStyle w:val="eop"/>
          <w:rFonts w:ascii="Calibri Light" w:hAnsi="Calibri Light" w:cs="Calibri Light"/>
        </w:rPr>
        <w:t> </w:t>
      </w:r>
    </w:p>
    <w:p w14:paraId="490F0168"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5FB5C6ED"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b/>
          <w:bCs/>
          <w:lang w:val="hr-HR"/>
        </w:rPr>
        <w:t xml:space="preserve">EMREX Data Access </w:t>
      </w:r>
      <w:proofErr w:type="spellStart"/>
      <w:r w:rsidRPr="00F125B2">
        <w:rPr>
          <w:rStyle w:val="normaltextrun"/>
          <w:rFonts w:ascii="Calibri Light" w:hAnsi="Calibri Light" w:cs="Calibri Light"/>
          <w:b/>
          <w:bCs/>
          <w:lang w:val="hr-HR"/>
        </w:rPr>
        <w:t>Point</w:t>
      </w:r>
      <w:proofErr w:type="spellEnd"/>
      <w:r w:rsidRPr="00F125B2">
        <w:rPr>
          <w:rStyle w:val="normaltextrun"/>
          <w:rFonts w:ascii="Calibri Light" w:hAnsi="Calibri Light" w:cs="Calibri Light"/>
          <w:b/>
          <w:bCs/>
          <w:lang w:val="hr-HR"/>
        </w:rPr>
        <w:t xml:space="preserve"> (EMP)</w:t>
      </w:r>
      <w:r w:rsidRPr="00F125B2">
        <w:rPr>
          <w:rStyle w:val="normaltextrun"/>
          <w:rFonts w:ascii="Calibri Light" w:hAnsi="Calibri Light" w:cs="Calibri Light"/>
          <w:lang w:val="hr-HR"/>
        </w:rPr>
        <w:t xml:space="preserve"> omogućava nacionalnim klijentima funkcionalnost za dohvaćanje ocjena (popis kolegija, ECTS-a, kvalifikacija) iz baza podataka koje sadrže te informacije. AZVO je nacionalna točka pristupa podatcima za Republiku Hrvatsku. AZVO EMP koristi ISVU sustav za dohvaćanje rezultata. </w:t>
      </w:r>
      <w:r w:rsidRPr="00F125B2">
        <w:rPr>
          <w:rStyle w:val="eop"/>
          <w:rFonts w:ascii="Calibri Light" w:hAnsi="Calibri Light" w:cs="Calibri Light"/>
        </w:rPr>
        <w:t> </w:t>
      </w:r>
    </w:p>
    <w:p w14:paraId="5B9D4B43"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3C5D2906"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b/>
          <w:bCs/>
          <w:lang w:val="hr-HR"/>
        </w:rPr>
        <w:t xml:space="preserve">EMREX </w:t>
      </w:r>
      <w:proofErr w:type="spellStart"/>
      <w:r w:rsidRPr="00F125B2">
        <w:rPr>
          <w:rStyle w:val="normaltextrun"/>
          <w:rFonts w:ascii="Calibri Light" w:hAnsi="Calibri Light" w:cs="Calibri Light"/>
          <w:b/>
          <w:bCs/>
          <w:lang w:val="hr-HR"/>
        </w:rPr>
        <w:t>Client</w:t>
      </w:r>
      <w:proofErr w:type="spellEnd"/>
      <w:r w:rsidRPr="00F125B2">
        <w:rPr>
          <w:rStyle w:val="normaltextrun"/>
          <w:rFonts w:ascii="Calibri Light" w:hAnsi="Calibri Light" w:cs="Calibri Light"/>
          <w:i/>
          <w:iCs/>
          <w:lang w:val="hr-HR"/>
        </w:rPr>
        <w:t xml:space="preserve"> </w:t>
      </w:r>
      <w:r w:rsidRPr="00F125B2">
        <w:rPr>
          <w:rStyle w:val="normaltextrun"/>
          <w:rFonts w:ascii="Calibri Light" w:hAnsi="Calibri Light" w:cs="Calibri Light"/>
          <w:b/>
          <w:bCs/>
          <w:lang w:val="hr-HR"/>
        </w:rPr>
        <w:t>(EMC)</w:t>
      </w:r>
      <w:r w:rsidRPr="00F125B2">
        <w:rPr>
          <w:rStyle w:val="normaltextrun"/>
          <w:rFonts w:ascii="Calibri Light" w:hAnsi="Calibri Light" w:cs="Calibri Light"/>
          <w:lang w:val="hr-HR"/>
        </w:rPr>
        <w:t xml:space="preserve"> je web aplikacija koja zaprima podatke koje vlasnik podataka dohvati od EMP-a. Kada EMC vrati skup rezultata za vlasnika rezultata, oni se moraju pohraniti u neki lokalni sustav, budući da EMREX sam ne pohranjuje podatke. AZVO EMC će pohranjivati podatke u NISpVU2 sustav.</w:t>
      </w:r>
      <w:r w:rsidRPr="00F125B2">
        <w:rPr>
          <w:rStyle w:val="eop"/>
          <w:rFonts w:ascii="Calibri Light" w:hAnsi="Calibri Light" w:cs="Calibri Light"/>
        </w:rPr>
        <w:t> </w:t>
      </w:r>
    </w:p>
    <w:p w14:paraId="5CFBA34B"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scxw193669249"/>
          <w:rFonts w:ascii="Calibri Light" w:hAnsi="Calibri Light" w:cs="Calibri Light"/>
        </w:rPr>
        <w:t> </w:t>
      </w:r>
    </w:p>
    <w:p w14:paraId="3CB46577"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b/>
          <w:bCs/>
          <w:lang w:val="hr-HR"/>
        </w:rPr>
        <w:t>Nacionalni informacijski sustav prijava na visoka učilišta 2</w:t>
      </w:r>
      <w:r w:rsidRPr="00F125B2">
        <w:rPr>
          <w:rStyle w:val="normaltextrun"/>
          <w:rFonts w:ascii="Calibri Light" w:hAnsi="Calibri Light" w:cs="Calibri Light"/>
          <w:lang w:val="hr-HR"/>
        </w:rPr>
        <w:t xml:space="preserve"> (</w:t>
      </w:r>
      <w:r w:rsidRPr="00F125B2">
        <w:rPr>
          <w:rStyle w:val="normaltextrun"/>
          <w:rFonts w:ascii="Calibri Light" w:hAnsi="Calibri Light" w:cs="Calibri Light"/>
          <w:b/>
          <w:bCs/>
          <w:lang w:val="hr-HR"/>
        </w:rPr>
        <w:t>NISpVU2)</w:t>
      </w:r>
      <w:r w:rsidRPr="00F125B2">
        <w:rPr>
          <w:rStyle w:val="normaltextrun"/>
          <w:rFonts w:ascii="Calibri Light" w:hAnsi="Calibri Light" w:cs="Calibri Light"/>
          <w:lang w:val="hr-HR"/>
        </w:rPr>
        <w:t xml:space="preserve"> je središnji informacijsko-administracijski servis koji je razvijen i održavan unutar AZVO-a, a putem kojeg se kandidati prijavljuju za upis na studije.</w:t>
      </w:r>
      <w:r w:rsidRPr="00F125B2">
        <w:rPr>
          <w:rStyle w:val="eop"/>
          <w:rFonts w:ascii="Calibri Light" w:hAnsi="Calibri Light" w:cs="Calibri Light"/>
        </w:rPr>
        <w:t> </w:t>
      </w:r>
    </w:p>
    <w:p w14:paraId="6FA54B50"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33472809" w14:textId="77777777" w:rsidR="00452275" w:rsidRPr="00F125B2" w:rsidRDefault="00452275" w:rsidP="00452275">
      <w:pPr>
        <w:pStyle w:val="paragraph"/>
        <w:spacing w:before="0" w:beforeAutospacing="0" w:after="0" w:afterAutospacing="0"/>
        <w:jc w:val="both"/>
        <w:textAlignment w:val="baseline"/>
        <w:rPr>
          <w:rStyle w:val="eop"/>
          <w:rFonts w:ascii="Calibri Light" w:hAnsi="Calibri Light" w:cs="Calibri Light"/>
        </w:rPr>
      </w:pPr>
      <w:r w:rsidRPr="00F125B2">
        <w:rPr>
          <w:rStyle w:val="normaltextrun"/>
          <w:rFonts w:ascii="Calibri Light" w:hAnsi="Calibri Light" w:cs="Calibri Light"/>
          <w:lang w:val="hr-HR"/>
        </w:rPr>
        <w:t xml:space="preserve">Predmet nabave bit će </w:t>
      </w:r>
      <w:r w:rsidRPr="00F125B2">
        <w:rPr>
          <w:rStyle w:val="normaltextrun"/>
          <w:rFonts w:ascii="Calibri Light" w:hAnsi="Calibri Light" w:cs="Calibri Light"/>
          <w:b/>
          <w:bCs/>
          <w:lang w:val="hr-HR"/>
        </w:rPr>
        <w:t>nadogradnja EMREX sustava i integracija s NISpVU2</w:t>
      </w:r>
      <w:r w:rsidRPr="00F125B2">
        <w:rPr>
          <w:rStyle w:val="normaltextrun"/>
          <w:rFonts w:ascii="Calibri Light" w:hAnsi="Calibri Light" w:cs="Calibri Light"/>
          <w:lang w:val="hr-HR"/>
        </w:rPr>
        <w:t xml:space="preserve"> kroz aktivnosti (1) izradu web aplikacije EMREX </w:t>
      </w:r>
      <w:proofErr w:type="spellStart"/>
      <w:r w:rsidRPr="00F125B2">
        <w:rPr>
          <w:rStyle w:val="normaltextrun"/>
          <w:rFonts w:ascii="Calibri Light" w:hAnsi="Calibri Light" w:cs="Calibri Light"/>
          <w:lang w:val="hr-HR"/>
        </w:rPr>
        <w:t>Client</w:t>
      </w:r>
      <w:proofErr w:type="spellEnd"/>
      <w:r w:rsidRPr="00F125B2">
        <w:rPr>
          <w:rStyle w:val="normaltextrun"/>
          <w:rFonts w:ascii="Calibri Light" w:hAnsi="Calibri Light" w:cs="Calibri Light"/>
          <w:lang w:val="hr-HR"/>
        </w:rPr>
        <w:t xml:space="preserve"> (EMC) i njegovu integraciju na web stranice AZVO-a te (2) dizajniranje, razvoj i implementiranje </w:t>
      </w:r>
      <w:proofErr w:type="spellStart"/>
      <w:r w:rsidRPr="00F125B2">
        <w:rPr>
          <w:rStyle w:val="normaltextrun"/>
          <w:rFonts w:ascii="Calibri Light" w:hAnsi="Calibri Light" w:cs="Calibri Light"/>
          <w:i/>
          <w:iCs/>
          <w:lang w:val="hr-HR"/>
        </w:rPr>
        <w:t>Application</w:t>
      </w:r>
      <w:proofErr w:type="spellEnd"/>
      <w:r w:rsidRPr="00F125B2">
        <w:rPr>
          <w:rStyle w:val="normaltextrun"/>
          <w:rFonts w:ascii="Calibri Light" w:hAnsi="Calibri Light" w:cs="Calibri Light"/>
          <w:i/>
          <w:iCs/>
          <w:lang w:val="hr-HR"/>
        </w:rPr>
        <w:t xml:space="preserve"> </w:t>
      </w:r>
      <w:proofErr w:type="spellStart"/>
      <w:r w:rsidRPr="00F125B2">
        <w:rPr>
          <w:rStyle w:val="normaltextrun"/>
          <w:rFonts w:ascii="Calibri Light" w:hAnsi="Calibri Light" w:cs="Calibri Light"/>
          <w:i/>
          <w:iCs/>
          <w:lang w:val="hr-HR"/>
        </w:rPr>
        <w:t>programming</w:t>
      </w:r>
      <w:proofErr w:type="spellEnd"/>
      <w:r w:rsidRPr="00F125B2">
        <w:rPr>
          <w:rStyle w:val="normaltextrun"/>
          <w:rFonts w:ascii="Calibri Light" w:hAnsi="Calibri Light" w:cs="Calibri Light"/>
          <w:i/>
          <w:iCs/>
          <w:lang w:val="hr-HR"/>
        </w:rPr>
        <w:t xml:space="preserve"> </w:t>
      </w:r>
      <w:proofErr w:type="spellStart"/>
      <w:r w:rsidRPr="00F125B2">
        <w:rPr>
          <w:rStyle w:val="normaltextrun"/>
          <w:rFonts w:ascii="Calibri Light" w:hAnsi="Calibri Light" w:cs="Calibri Light"/>
          <w:i/>
          <w:iCs/>
          <w:lang w:val="hr-HR"/>
        </w:rPr>
        <w:t>interface</w:t>
      </w:r>
      <w:proofErr w:type="spellEnd"/>
      <w:r w:rsidRPr="00F125B2">
        <w:rPr>
          <w:rStyle w:val="normaltextrun"/>
          <w:rFonts w:ascii="Calibri Light" w:hAnsi="Calibri Light" w:cs="Calibri Light"/>
          <w:lang w:val="hr-HR"/>
        </w:rPr>
        <w:t xml:space="preserve"> (API-ja) za spajanje na informacijske sustave visokih učilišta, a koji je u skladu s </w:t>
      </w:r>
      <w:proofErr w:type="spellStart"/>
      <w:r w:rsidRPr="00F125B2">
        <w:rPr>
          <w:rStyle w:val="normaltextrun"/>
          <w:rFonts w:ascii="Calibri Light" w:hAnsi="Calibri Light" w:cs="Calibri Light"/>
          <w:lang w:val="hr-HR"/>
        </w:rPr>
        <w:t>RESTful</w:t>
      </w:r>
      <w:proofErr w:type="spellEnd"/>
      <w:r w:rsidRPr="00F125B2">
        <w:rPr>
          <w:rStyle w:val="normaltextrun"/>
          <w:rFonts w:ascii="Calibri Light" w:hAnsi="Calibri Light" w:cs="Calibri Light"/>
          <w:lang w:val="hr-HR"/>
        </w:rPr>
        <w:t xml:space="preserve"> API dizajnom.</w:t>
      </w:r>
      <w:r w:rsidRPr="00F125B2">
        <w:rPr>
          <w:rStyle w:val="eop"/>
          <w:rFonts w:ascii="Calibri Light" w:hAnsi="Calibri Light" w:cs="Calibri Light"/>
        </w:rPr>
        <w:t> </w:t>
      </w:r>
    </w:p>
    <w:p w14:paraId="6D03E7D8" w14:textId="1B2DB757" w:rsidR="00F125B2" w:rsidRDefault="262F1D87" w:rsidP="262F1D87">
      <w:pPr>
        <w:pStyle w:val="paragraph"/>
        <w:spacing w:before="0" w:beforeAutospacing="0" w:after="0" w:afterAutospacing="0"/>
        <w:jc w:val="both"/>
        <w:textAlignment w:val="baseline"/>
        <w:rPr>
          <w:rFonts w:ascii="Calibri Light" w:eastAsia="Calibri" w:hAnsi="Calibri Light" w:cs="Calibri Light"/>
          <w:lang w:val="hr-HR"/>
        </w:rPr>
      </w:pPr>
      <w:r w:rsidRPr="00F125B2">
        <w:rPr>
          <w:rFonts w:ascii="Calibri Light" w:eastAsia="Calibri" w:hAnsi="Calibri Light" w:cs="Calibri Light"/>
          <w:lang w:val="hr-HR"/>
        </w:rPr>
        <w:t xml:space="preserve">Nadogradnja EMREX sustava značajna je u kontekstu osiguravanja i unaprjeđenja kvalitete visokih učilišta i digitalne zrelosti visokih učilišta i studenata. </w:t>
      </w:r>
    </w:p>
    <w:p w14:paraId="59982129" w14:textId="51C97801" w:rsidR="00452275" w:rsidRPr="00F125B2" w:rsidRDefault="00F125B2" w:rsidP="00F125B2">
      <w:pPr>
        <w:spacing w:after="0" w:line="240" w:lineRule="auto"/>
        <w:rPr>
          <w:rFonts w:ascii="Calibri Light" w:eastAsia="Calibri" w:hAnsi="Calibri Light" w:cs="Calibri Light"/>
        </w:rPr>
      </w:pPr>
      <w:r>
        <w:rPr>
          <w:rFonts w:ascii="Calibri Light" w:eastAsia="Calibri" w:hAnsi="Calibri Light" w:cs="Calibri Light"/>
        </w:rPr>
        <w:br w:type="page"/>
      </w:r>
      <w:r w:rsidR="262F1D87" w:rsidRPr="00F125B2">
        <w:rPr>
          <w:rFonts w:ascii="Calibri Light" w:eastAsia="Calibri" w:hAnsi="Calibri Light" w:cs="Calibri Light"/>
          <w:sz w:val="24"/>
          <w:szCs w:val="24"/>
        </w:rPr>
        <w:lastRenderedPageBreak/>
        <w:t xml:space="preserve">Nadogradnja EMREX sustava direktno je povezana s vanjskim vrednovanjima visokih učilišta i to u dijelovima studentske mobilnosti, povezivanja visokih učilišta, transparentnosti, prilagođenosti studentskoj populaciji i razvoja digitalnih vještina. </w:t>
      </w:r>
    </w:p>
    <w:p w14:paraId="6A1B1057" w14:textId="304313EC" w:rsidR="00452275" w:rsidRPr="00F125B2" w:rsidRDefault="262F1D87" w:rsidP="262F1D87">
      <w:pPr>
        <w:pStyle w:val="paragraph"/>
        <w:spacing w:before="0" w:beforeAutospacing="0" w:after="0" w:afterAutospacing="0"/>
        <w:jc w:val="both"/>
        <w:textAlignment w:val="baseline"/>
        <w:rPr>
          <w:rFonts w:ascii="Calibri Light" w:eastAsia="Calibri" w:hAnsi="Calibri Light" w:cs="Calibri Light"/>
          <w:lang w:val="hr-HR"/>
        </w:rPr>
      </w:pPr>
      <w:r w:rsidRPr="00F125B2">
        <w:rPr>
          <w:rFonts w:ascii="Calibri Light" w:eastAsia="Calibri" w:hAnsi="Calibri Light" w:cs="Calibri Light"/>
          <w:lang w:val="hr-HR"/>
        </w:rPr>
        <w:t xml:space="preserve">Standardi kvalitete za vrednovanje u postupcima reakreditacije visokih učilišta (posebno 3.3., 3.4., 3.5.) i inicijalne akreditacije jasno su usmjereni na, odnosno definiraju (1) potrebu jačanja nacionalne i međunarodne dolazne i odlazne mobilnosti studenata (cilj EU-a je da 20 % studenata visokih učilišta prođe neki oblik mobilnosti tijekom studiranja), (2) izdavanje diplome i dopunske isprave o studiju u skladu s odgovarajućim propisima, (3) usmjerenost na uključivanje, olakšavanje i prilagodbu studiranja studenata iz različitih skupina i uvjeta, te (4) međusobno povezivanje, suradnju i usklađenost između visokih učilišta, agencija za osiguravanje kvalitete. </w:t>
      </w:r>
    </w:p>
    <w:p w14:paraId="494F09E7" w14:textId="222BF0AD" w:rsidR="00452275" w:rsidRPr="00F125B2" w:rsidRDefault="262F1D87" w:rsidP="262F1D87">
      <w:pPr>
        <w:pStyle w:val="paragraph"/>
        <w:spacing w:before="0" w:beforeAutospacing="0" w:after="0" w:afterAutospacing="0"/>
        <w:jc w:val="both"/>
        <w:textAlignment w:val="baseline"/>
        <w:rPr>
          <w:rFonts w:ascii="Calibri Light" w:eastAsia="Calibri" w:hAnsi="Calibri Light" w:cs="Calibri Light"/>
          <w:lang w:val="hr-HR"/>
        </w:rPr>
      </w:pPr>
      <w:r w:rsidRPr="00F125B2">
        <w:rPr>
          <w:rFonts w:ascii="Calibri Light" w:eastAsia="Calibri" w:hAnsi="Calibri Light" w:cs="Calibri Light"/>
          <w:lang w:val="hr-HR"/>
        </w:rPr>
        <w:t>Isto tako, razvoj digitalnih tehnologija i njihova uloga i utjecaj na radne procese, akademsku zajednicu i sustav visokog obrazovanja sve je izraženiji pa koncept digitalne zrelosti studenata i visokih učilišta u Republici Hrvatskoj postaje neophodan. Razvoj digitalnih vještina kod studenata i osoblja visokih učilišta te podizanje digitalne zrelosti, odnosno uspješna integracija digitalnih sadržaja i tehnologija u rad te zaštita i ispravno rukovanje koje nadilazi tehničke kompetencije omogućuje učinkovitije i produktivnije procese u sustavu visokog obrazovanja i studiranju.</w:t>
      </w:r>
    </w:p>
    <w:p w14:paraId="05017599" w14:textId="57AAC9E0" w:rsidR="00452275" w:rsidRPr="00F125B2" w:rsidRDefault="262F1D87" w:rsidP="262F1D87">
      <w:pPr>
        <w:pStyle w:val="paragraph"/>
        <w:spacing w:before="0" w:beforeAutospacing="0" w:after="0" w:afterAutospacing="0"/>
        <w:jc w:val="both"/>
        <w:textAlignment w:val="baseline"/>
        <w:rPr>
          <w:rFonts w:ascii="Calibri Light" w:eastAsia="Calibri" w:hAnsi="Calibri Light" w:cs="Calibri Light"/>
          <w:lang w:val="hr-HR"/>
        </w:rPr>
      </w:pPr>
      <w:r w:rsidRPr="00F125B2">
        <w:rPr>
          <w:rFonts w:ascii="Calibri Light" w:eastAsia="Calibri" w:hAnsi="Calibri Light" w:cs="Calibri Light"/>
          <w:lang w:val="hr-HR"/>
        </w:rPr>
        <w:t>Mogućnost besplatnog elektronskog prijenosa studentskih podataka kroz EMREX omogućit će, također, sistematizaciju, jednostavnost i ekonomičnost u određenim područjima visokog obrazovanja.</w:t>
      </w:r>
    </w:p>
    <w:p w14:paraId="4BD7B15E" w14:textId="1BF18AFF" w:rsidR="00452275" w:rsidRPr="00F125B2" w:rsidRDefault="00452275" w:rsidP="262F1D87">
      <w:pPr>
        <w:pStyle w:val="paragraph"/>
        <w:spacing w:before="0" w:beforeAutospacing="0" w:after="0" w:afterAutospacing="0"/>
        <w:jc w:val="both"/>
        <w:textAlignment w:val="baseline"/>
        <w:rPr>
          <w:rFonts w:ascii="Calibri Light" w:hAnsi="Calibri Light" w:cs="Calibri Light"/>
          <w:sz w:val="18"/>
          <w:szCs w:val="18"/>
        </w:rPr>
      </w:pPr>
    </w:p>
    <w:p w14:paraId="2CBC43A8" w14:textId="77777777" w:rsidR="00452275" w:rsidRPr="00F125B2" w:rsidRDefault="00452275" w:rsidP="00452275">
      <w:pPr>
        <w:pStyle w:val="paragraph"/>
        <w:spacing w:before="0" w:beforeAutospacing="0" w:after="0" w:afterAutospacing="0"/>
        <w:textAlignment w:val="baseline"/>
        <w:rPr>
          <w:rFonts w:ascii="Calibri Light" w:hAnsi="Calibri Light" w:cs="Calibri Light"/>
          <w:sz w:val="18"/>
          <w:szCs w:val="18"/>
        </w:rPr>
      </w:pPr>
      <w:r w:rsidRPr="00F125B2">
        <w:rPr>
          <w:rStyle w:val="normaltextrun"/>
          <w:rFonts w:ascii="Calibri Light" w:hAnsi="Calibri Light" w:cs="Calibri Light"/>
          <w:lang w:val="hr-HR"/>
        </w:rPr>
        <w:t>Aktivnost 1</w:t>
      </w:r>
      <w:r w:rsidRPr="00F125B2">
        <w:rPr>
          <w:rStyle w:val="eop"/>
          <w:rFonts w:ascii="Calibri Light" w:hAnsi="Calibri Light" w:cs="Calibri Light"/>
        </w:rPr>
        <w:t> </w:t>
      </w:r>
    </w:p>
    <w:p w14:paraId="4D7C5C12"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36E508CA"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i/>
          <w:iCs/>
          <w:lang w:val="hr-HR"/>
        </w:rPr>
        <w:t xml:space="preserve">Izrada web aplikacije EMREX </w:t>
      </w:r>
      <w:proofErr w:type="spellStart"/>
      <w:r w:rsidRPr="00F125B2">
        <w:rPr>
          <w:rStyle w:val="normaltextrun"/>
          <w:rFonts w:ascii="Calibri Light" w:hAnsi="Calibri Light" w:cs="Calibri Light"/>
          <w:i/>
          <w:iCs/>
          <w:lang w:val="hr-HR"/>
        </w:rPr>
        <w:t>Client</w:t>
      </w:r>
      <w:proofErr w:type="spellEnd"/>
      <w:r w:rsidRPr="00F125B2">
        <w:rPr>
          <w:rStyle w:val="normaltextrun"/>
          <w:rFonts w:ascii="Calibri Light" w:hAnsi="Calibri Light" w:cs="Calibri Light"/>
          <w:i/>
          <w:iCs/>
          <w:lang w:val="hr-HR"/>
        </w:rPr>
        <w:t xml:space="preserve"> (EMC) i njegova integraciju na web stranice AZVO-a.</w:t>
      </w: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0B8EF697"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EMC aplikaciju koristit će kandidat da bi inicirao transfer svojih obrazovnih podataka, odnosno ona će vlasniku podataka omogućiti dostavu njegovih rezultata (npr. zapisa o postignućima) iz obrazovanja, bilo u istoj zemlji ili iz inozemstva. </w:t>
      </w:r>
      <w:r w:rsidRPr="00F125B2">
        <w:rPr>
          <w:rStyle w:val="eop"/>
          <w:rFonts w:ascii="Calibri Light" w:hAnsi="Calibri Light" w:cs="Calibri Light"/>
        </w:rPr>
        <w:t> </w:t>
      </w:r>
    </w:p>
    <w:p w14:paraId="0696C418"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58A63F4C" w14:textId="77777777" w:rsidR="00F125B2" w:rsidRDefault="00F125B2">
      <w:pPr>
        <w:spacing w:after="0" w:line="240" w:lineRule="auto"/>
        <w:rPr>
          <w:rStyle w:val="normaltextrun"/>
          <w:rFonts w:ascii="Calibri Light" w:eastAsia="Times New Roman" w:hAnsi="Calibri Light" w:cs="Calibri Light"/>
          <w:sz w:val="24"/>
          <w:szCs w:val="24"/>
          <w:lang w:eastAsia="en-GB"/>
        </w:rPr>
      </w:pPr>
      <w:r>
        <w:rPr>
          <w:rStyle w:val="normaltextrun"/>
          <w:rFonts w:ascii="Calibri Light" w:hAnsi="Calibri Light" w:cs="Calibri Light"/>
        </w:rPr>
        <w:br w:type="page"/>
      </w:r>
    </w:p>
    <w:p w14:paraId="60ED79E6" w14:textId="390D91FC"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lastRenderedPageBreak/>
        <w:t>Aktivnost 2</w:t>
      </w:r>
      <w:r w:rsidRPr="00F125B2">
        <w:rPr>
          <w:rStyle w:val="eop"/>
          <w:rFonts w:ascii="Calibri Light" w:hAnsi="Calibri Light" w:cs="Calibri Light"/>
        </w:rPr>
        <w:t> </w:t>
      </w:r>
    </w:p>
    <w:p w14:paraId="116A5AB4" w14:textId="77777777" w:rsidR="00452275" w:rsidRPr="00F125B2" w:rsidRDefault="00452275" w:rsidP="00452275">
      <w:pPr>
        <w:pStyle w:val="paragraph"/>
        <w:spacing w:before="0" w:beforeAutospacing="0" w:after="0" w:afterAutospacing="0"/>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38265F51"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i/>
          <w:iCs/>
          <w:lang w:val="hr-HR"/>
        </w:rPr>
        <w:t xml:space="preserve">Dizajniranje, razvoj i implementiranje </w:t>
      </w:r>
      <w:proofErr w:type="spellStart"/>
      <w:r w:rsidRPr="00F125B2">
        <w:rPr>
          <w:rStyle w:val="normaltextrun"/>
          <w:rFonts w:ascii="Calibri Light" w:hAnsi="Calibri Light" w:cs="Calibri Light"/>
          <w:i/>
          <w:iCs/>
          <w:lang w:val="hr-HR"/>
        </w:rPr>
        <w:t>Application</w:t>
      </w:r>
      <w:proofErr w:type="spellEnd"/>
      <w:r w:rsidRPr="00F125B2">
        <w:rPr>
          <w:rStyle w:val="normaltextrun"/>
          <w:rFonts w:ascii="Calibri Light" w:hAnsi="Calibri Light" w:cs="Calibri Light"/>
          <w:i/>
          <w:iCs/>
          <w:lang w:val="hr-HR"/>
        </w:rPr>
        <w:t xml:space="preserve"> </w:t>
      </w:r>
      <w:proofErr w:type="spellStart"/>
      <w:r w:rsidRPr="00F125B2">
        <w:rPr>
          <w:rStyle w:val="normaltextrun"/>
          <w:rFonts w:ascii="Calibri Light" w:hAnsi="Calibri Light" w:cs="Calibri Light"/>
          <w:i/>
          <w:iCs/>
          <w:lang w:val="hr-HR"/>
        </w:rPr>
        <w:t>programming</w:t>
      </w:r>
      <w:proofErr w:type="spellEnd"/>
      <w:r w:rsidRPr="00F125B2">
        <w:rPr>
          <w:rStyle w:val="normaltextrun"/>
          <w:rFonts w:ascii="Calibri Light" w:hAnsi="Calibri Light" w:cs="Calibri Light"/>
          <w:i/>
          <w:iCs/>
          <w:lang w:val="hr-HR"/>
        </w:rPr>
        <w:t xml:space="preserve"> </w:t>
      </w:r>
      <w:proofErr w:type="spellStart"/>
      <w:r w:rsidRPr="00F125B2">
        <w:rPr>
          <w:rStyle w:val="normaltextrun"/>
          <w:rFonts w:ascii="Calibri Light" w:hAnsi="Calibri Light" w:cs="Calibri Light"/>
          <w:i/>
          <w:iCs/>
          <w:lang w:val="hr-HR"/>
        </w:rPr>
        <w:t>interface</w:t>
      </w:r>
      <w:proofErr w:type="spellEnd"/>
      <w:r w:rsidRPr="00F125B2">
        <w:rPr>
          <w:rStyle w:val="normaltextrun"/>
          <w:rFonts w:ascii="Calibri Light" w:hAnsi="Calibri Light" w:cs="Calibri Light"/>
          <w:i/>
          <w:iCs/>
          <w:lang w:val="hr-HR"/>
        </w:rPr>
        <w:t xml:space="preserve"> (API-ja) za spajanje na informacijske sustave visokih učilišta, a koji je u skladu s </w:t>
      </w:r>
      <w:proofErr w:type="spellStart"/>
      <w:r w:rsidRPr="00F125B2">
        <w:rPr>
          <w:rStyle w:val="normaltextrun"/>
          <w:rFonts w:ascii="Calibri Light" w:hAnsi="Calibri Light" w:cs="Calibri Light"/>
          <w:i/>
          <w:iCs/>
          <w:lang w:val="hr-HR"/>
        </w:rPr>
        <w:t>RESTful</w:t>
      </w:r>
      <w:proofErr w:type="spellEnd"/>
      <w:r w:rsidRPr="00F125B2">
        <w:rPr>
          <w:rStyle w:val="normaltextrun"/>
          <w:rFonts w:ascii="Calibri Light" w:hAnsi="Calibri Light" w:cs="Calibri Light"/>
          <w:i/>
          <w:iCs/>
          <w:lang w:val="hr-HR"/>
        </w:rPr>
        <w:t xml:space="preserve"> API dizajnom</w:t>
      </w:r>
      <w:r w:rsidRPr="00F125B2">
        <w:rPr>
          <w:rStyle w:val="normaltextrun"/>
          <w:rFonts w:ascii="Calibri Light" w:hAnsi="Calibri Light" w:cs="Calibri Light"/>
          <w:lang w:val="hr-HR"/>
        </w:rPr>
        <w:t xml:space="preserve"> i koji ispunjava sljedeće specifikacije:</w:t>
      </w:r>
      <w:r w:rsidRPr="00F125B2">
        <w:rPr>
          <w:rStyle w:val="eop"/>
          <w:rFonts w:ascii="Calibri Light" w:hAnsi="Calibri Light" w:cs="Calibri Light"/>
        </w:rPr>
        <w:t> </w:t>
      </w:r>
    </w:p>
    <w:p w14:paraId="33237B8C" w14:textId="77777777" w:rsidR="00452275" w:rsidRPr="00F125B2" w:rsidRDefault="45A090DB"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7939FDA2" w14:textId="39C96EB8" w:rsidR="45A090DB" w:rsidRPr="00F125B2" w:rsidRDefault="45A090DB" w:rsidP="45A090DB">
      <w:pPr>
        <w:pStyle w:val="paragraph"/>
        <w:spacing w:before="0" w:beforeAutospacing="0" w:after="0" w:afterAutospacing="0"/>
        <w:jc w:val="both"/>
        <w:rPr>
          <w:rStyle w:val="eop"/>
          <w:rFonts w:ascii="Calibri Light" w:hAnsi="Calibri Light" w:cs="Calibri Light"/>
        </w:rPr>
      </w:pPr>
    </w:p>
    <w:p w14:paraId="73476A85" w14:textId="77777777" w:rsidR="00452275" w:rsidRPr="00F125B2" w:rsidRDefault="00452275" w:rsidP="00452275">
      <w:pPr>
        <w:pStyle w:val="paragraph"/>
        <w:numPr>
          <w:ilvl w:val="0"/>
          <w:numId w:val="4"/>
        </w:numPr>
        <w:spacing w:before="0" w:beforeAutospacing="0" w:after="0" w:afterAutospacing="0"/>
        <w:ind w:left="360" w:firstLine="0"/>
        <w:jc w:val="both"/>
        <w:textAlignment w:val="baseline"/>
        <w:rPr>
          <w:rFonts w:ascii="Calibri Light" w:hAnsi="Calibri Light" w:cs="Calibri Light"/>
        </w:rPr>
      </w:pPr>
      <w:proofErr w:type="spellStart"/>
      <w:r w:rsidRPr="00F125B2">
        <w:rPr>
          <w:rStyle w:val="normaltextrun"/>
          <w:rFonts w:ascii="Calibri Light" w:hAnsi="Calibri Light" w:cs="Calibri Light"/>
          <w:b/>
          <w:bCs/>
          <w:lang w:val="hr-HR"/>
        </w:rPr>
        <w:t>RESTful</w:t>
      </w:r>
      <w:proofErr w:type="spellEnd"/>
      <w:r w:rsidRPr="00F125B2">
        <w:rPr>
          <w:rStyle w:val="normaltextrun"/>
          <w:rFonts w:ascii="Calibri Light" w:hAnsi="Calibri Light" w:cs="Calibri Light"/>
          <w:b/>
          <w:bCs/>
          <w:lang w:val="hr-HR"/>
        </w:rPr>
        <w:t xml:space="preserve"> API dizajn</w:t>
      </w: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15CE6728" w14:textId="77777777" w:rsidR="00452275" w:rsidRPr="00F125B2" w:rsidRDefault="00452275" w:rsidP="00452275">
      <w:pPr>
        <w:pStyle w:val="paragraph"/>
        <w:numPr>
          <w:ilvl w:val="0"/>
          <w:numId w:val="5"/>
        </w:numPr>
        <w:spacing w:before="0" w:beforeAutospacing="0" w:after="0" w:afterAutospacing="0"/>
        <w:ind w:left="360" w:firstLine="0"/>
        <w:jc w:val="both"/>
        <w:textAlignment w:val="baseline"/>
        <w:rPr>
          <w:rFonts w:ascii="Calibri Light" w:hAnsi="Calibri Light" w:cs="Calibri Light"/>
        </w:rPr>
      </w:pPr>
      <w:proofErr w:type="spellStart"/>
      <w:r w:rsidRPr="00F125B2">
        <w:rPr>
          <w:rStyle w:val="normaltextrun"/>
          <w:rFonts w:ascii="Calibri Light" w:hAnsi="Calibri Light" w:cs="Calibri Light"/>
          <w:b/>
          <w:bCs/>
          <w:lang w:val="hr-HR"/>
        </w:rPr>
        <w:t>Autentikacija</w:t>
      </w:r>
      <w:proofErr w:type="spellEnd"/>
      <w:r w:rsidRPr="00F125B2">
        <w:rPr>
          <w:rStyle w:val="normaltextrun"/>
          <w:rFonts w:ascii="Calibri Light" w:hAnsi="Calibri Light" w:cs="Calibri Light"/>
          <w:b/>
          <w:bCs/>
          <w:lang w:val="hr-HR"/>
        </w:rPr>
        <w:t>.</w:t>
      </w:r>
      <w:r w:rsidRPr="00F125B2">
        <w:rPr>
          <w:rStyle w:val="normaltextrun"/>
          <w:rFonts w:ascii="Calibri Light" w:hAnsi="Calibri Light" w:cs="Calibri Light"/>
          <w:lang w:val="hr-HR"/>
        </w:rPr>
        <w:t xml:space="preserve"> API će uključivati metode provjere autentičnosti specifične za zemlju, integrirajući se s EMREX uslugama provjere autentičnosti za siguran i standardiziran pristup.</w:t>
      </w:r>
      <w:r w:rsidRPr="00F125B2">
        <w:rPr>
          <w:rStyle w:val="eop"/>
          <w:rFonts w:ascii="Calibri Light" w:hAnsi="Calibri Light" w:cs="Calibri Light"/>
        </w:rPr>
        <w:t> </w:t>
      </w:r>
    </w:p>
    <w:p w14:paraId="2A58204E" w14:textId="77777777" w:rsidR="00452275" w:rsidRPr="00F125B2" w:rsidRDefault="00452275" w:rsidP="00452275">
      <w:pPr>
        <w:pStyle w:val="paragraph"/>
        <w:numPr>
          <w:ilvl w:val="0"/>
          <w:numId w:val="6"/>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b/>
          <w:bCs/>
          <w:lang w:val="hr-HR"/>
        </w:rPr>
        <w:t xml:space="preserve">Format podataka. </w:t>
      </w:r>
      <w:r w:rsidRPr="00F125B2">
        <w:rPr>
          <w:rStyle w:val="normaltextrun"/>
          <w:rFonts w:ascii="Calibri Light" w:hAnsi="Calibri Light" w:cs="Calibri Light"/>
          <w:lang w:val="hr-HR"/>
        </w:rPr>
        <w:t xml:space="preserve">API će podržati EMREX ELMO format podataka za prijenos rezultata. Detalji o standardu dostupni su na službenoj </w:t>
      </w:r>
      <w:proofErr w:type="spellStart"/>
      <w:r w:rsidRPr="00F125B2">
        <w:rPr>
          <w:rStyle w:val="normaltextrun"/>
          <w:rFonts w:ascii="Calibri Light" w:hAnsi="Calibri Light" w:cs="Calibri Light"/>
          <w:lang w:val="hr-HR"/>
        </w:rPr>
        <w:t>GitHub</w:t>
      </w:r>
      <w:proofErr w:type="spellEnd"/>
      <w:r w:rsidRPr="00F125B2">
        <w:rPr>
          <w:rStyle w:val="normaltextrun"/>
          <w:rFonts w:ascii="Calibri Light" w:hAnsi="Calibri Light" w:cs="Calibri Light"/>
          <w:lang w:val="hr-HR"/>
        </w:rPr>
        <w:t xml:space="preserve"> stranici: </w:t>
      </w:r>
      <w:hyperlink r:id="rId13" w:tgtFrame="_blank" w:history="1">
        <w:r w:rsidRPr="00F125B2">
          <w:rPr>
            <w:rStyle w:val="normaltextrun"/>
            <w:rFonts w:ascii="Calibri Light" w:hAnsi="Calibri Light" w:cs="Calibri Light"/>
            <w:u w:val="single"/>
            <w:lang w:val="hr-HR"/>
          </w:rPr>
          <w:t>https://github.com/emrex-eu</w:t>
        </w:r>
      </w:hyperlink>
      <w:r w:rsidRPr="00F125B2">
        <w:rPr>
          <w:rStyle w:val="normaltextrun"/>
          <w:rFonts w:ascii="Calibri Light" w:hAnsi="Calibri Light" w:cs="Calibri Light"/>
          <w:u w:val="single"/>
          <w:lang w:val="hr-HR"/>
        </w:rPr>
        <w:t>. </w:t>
      </w:r>
      <w:r w:rsidRPr="00F125B2">
        <w:rPr>
          <w:rStyle w:val="eop"/>
          <w:rFonts w:ascii="Calibri Light" w:hAnsi="Calibri Light" w:cs="Calibri Light"/>
        </w:rPr>
        <w:t> </w:t>
      </w:r>
    </w:p>
    <w:p w14:paraId="11DC21B6" w14:textId="77777777" w:rsidR="00452275" w:rsidRPr="00F125B2" w:rsidRDefault="00452275" w:rsidP="00452275">
      <w:pPr>
        <w:pStyle w:val="paragraph"/>
        <w:numPr>
          <w:ilvl w:val="0"/>
          <w:numId w:val="7"/>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b/>
          <w:bCs/>
          <w:lang w:val="hr-HR"/>
        </w:rPr>
        <w:t>Dizajn krajnje točke.</w:t>
      </w:r>
      <w:r w:rsidRPr="00F125B2">
        <w:rPr>
          <w:rStyle w:val="normaltextrun"/>
          <w:rFonts w:ascii="Calibri Light" w:hAnsi="Calibri Light" w:cs="Calibri Light"/>
          <w:lang w:val="hr-HR"/>
        </w:rPr>
        <w:t xml:space="preserve"> API će pružiti krajnje točke za dohvaćanje akademskih rezultata iz vanjskih sustava, slanje akademskih rezultata vanjskim sustavima, validaciju i rukovanje pogreškama nevažećih zahtjeva.</w:t>
      </w:r>
      <w:r w:rsidRPr="00F125B2">
        <w:rPr>
          <w:rStyle w:val="eop"/>
          <w:rFonts w:ascii="Calibri Light" w:hAnsi="Calibri Light" w:cs="Calibri Light"/>
        </w:rPr>
        <w:t> </w:t>
      </w:r>
    </w:p>
    <w:p w14:paraId="450600A2" w14:textId="77777777" w:rsidR="00452275" w:rsidRPr="00F125B2" w:rsidRDefault="00452275" w:rsidP="00452275">
      <w:pPr>
        <w:pStyle w:val="paragraph"/>
        <w:spacing w:before="0" w:beforeAutospacing="0" w:after="0" w:afterAutospacing="0"/>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12532590"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Opis usluga/obaveza odabranog ponuditelja:  </w:t>
      </w:r>
      <w:r w:rsidRPr="00F125B2">
        <w:rPr>
          <w:rStyle w:val="eop"/>
          <w:rFonts w:ascii="Calibri Light" w:hAnsi="Calibri Light" w:cs="Calibri Light"/>
        </w:rPr>
        <w:t> </w:t>
      </w:r>
    </w:p>
    <w:p w14:paraId="1AD4CF92"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712BC7BD" w14:textId="77777777" w:rsidR="00452275" w:rsidRPr="00F125B2" w:rsidRDefault="00452275" w:rsidP="00452275">
      <w:pPr>
        <w:pStyle w:val="paragraph"/>
        <w:numPr>
          <w:ilvl w:val="0"/>
          <w:numId w:val="8"/>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 xml:space="preserve">Izrada web aplikacije EMREX </w:t>
      </w:r>
      <w:proofErr w:type="spellStart"/>
      <w:r w:rsidRPr="00F125B2">
        <w:rPr>
          <w:rStyle w:val="normaltextrun"/>
          <w:rFonts w:ascii="Calibri Light" w:hAnsi="Calibri Light" w:cs="Calibri Light"/>
          <w:lang w:val="hr-HR"/>
        </w:rPr>
        <w:t>Client</w:t>
      </w:r>
      <w:proofErr w:type="spellEnd"/>
      <w:r w:rsidRPr="00F125B2">
        <w:rPr>
          <w:rStyle w:val="normaltextrun"/>
          <w:rFonts w:ascii="Calibri Light" w:hAnsi="Calibri Light" w:cs="Calibri Light"/>
          <w:lang w:val="hr-HR"/>
        </w:rPr>
        <w:t xml:space="preserve"> (EMC).</w:t>
      </w:r>
      <w:r w:rsidRPr="00F125B2">
        <w:rPr>
          <w:rStyle w:val="eop"/>
          <w:rFonts w:ascii="Calibri Light" w:hAnsi="Calibri Light" w:cs="Calibri Light"/>
        </w:rPr>
        <w:t> </w:t>
      </w:r>
    </w:p>
    <w:p w14:paraId="379A843D" w14:textId="77777777" w:rsidR="00452275" w:rsidRPr="00F125B2" w:rsidRDefault="00452275" w:rsidP="00452275">
      <w:pPr>
        <w:pStyle w:val="paragraph"/>
        <w:numPr>
          <w:ilvl w:val="0"/>
          <w:numId w:val="9"/>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Integracija EMC-a na web stranice AZVO-a. </w:t>
      </w:r>
      <w:r w:rsidRPr="00F125B2">
        <w:rPr>
          <w:rStyle w:val="eop"/>
          <w:rFonts w:ascii="Calibri Light" w:hAnsi="Calibri Light" w:cs="Calibri Light"/>
        </w:rPr>
        <w:t> </w:t>
      </w:r>
    </w:p>
    <w:p w14:paraId="3DCFE543" w14:textId="77777777" w:rsidR="00452275" w:rsidRPr="00F125B2" w:rsidRDefault="00452275" w:rsidP="00452275">
      <w:pPr>
        <w:pStyle w:val="paragraph"/>
        <w:numPr>
          <w:ilvl w:val="0"/>
          <w:numId w:val="10"/>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Dizajniranje, razvoj i implementiranje API-ja.</w:t>
      </w:r>
      <w:r w:rsidRPr="00F125B2">
        <w:rPr>
          <w:rStyle w:val="eop"/>
          <w:rFonts w:ascii="Calibri Light" w:hAnsi="Calibri Light" w:cs="Calibri Light"/>
        </w:rPr>
        <w:t> </w:t>
      </w:r>
    </w:p>
    <w:p w14:paraId="6B9B11A8" w14:textId="77777777" w:rsidR="00452275" w:rsidRPr="00F125B2" w:rsidRDefault="00452275" w:rsidP="00452275">
      <w:pPr>
        <w:pStyle w:val="paragraph"/>
        <w:numPr>
          <w:ilvl w:val="0"/>
          <w:numId w:val="11"/>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Izgradnja REST API usluge za svaki studentski informacijski sustav u RH i konvertiranje dobivenih podataka u ELMO format.</w:t>
      </w:r>
      <w:r w:rsidRPr="00F125B2">
        <w:rPr>
          <w:rStyle w:val="eop"/>
          <w:rFonts w:ascii="Calibri Light" w:hAnsi="Calibri Light" w:cs="Calibri Light"/>
        </w:rPr>
        <w:t> </w:t>
      </w:r>
    </w:p>
    <w:p w14:paraId="37013D76" w14:textId="77777777" w:rsidR="00452275" w:rsidRPr="00F125B2" w:rsidRDefault="00452275" w:rsidP="00452275">
      <w:pPr>
        <w:pStyle w:val="paragraph"/>
        <w:numPr>
          <w:ilvl w:val="0"/>
          <w:numId w:val="12"/>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Integracija i prilagodba postojeće baze podataka NISpVU2 u opsegu potrebnim za funkcionalnost web aplikacije. </w:t>
      </w:r>
      <w:r w:rsidRPr="00F125B2">
        <w:rPr>
          <w:rStyle w:val="eop"/>
          <w:rFonts w:ascii="Calibri Light" w:hAnsi="Calibri Light" w:cs="Calibri Light"/>
        </w:rPr>
        <w:t> </w:t>
      </w:r>
    </w:p>
    <w:p w14:paraId="459FB334" w14:textId="77777777" w:rsidR="00452275" w:rsidRPr="00F125B2" w:rsidRDefault="00452275" w:rsidP="00452275">
      <w:pPr>
        <w:pStyle w:val="paragraph"/>
        <w:numPr>
          <w:ilvl w:val="0"/>
          <w:numId w:val="13"/>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Instalacija i podešavanje produkcijske instance sa svim prethodno dogovorenim specifikacijama.</w:t>
      </w:r>
      <w:r w:rsidRPr="00F125B2">
        <w:rPr>
          <w:rStyle w:val="eop"/>
          <w:rFonts w:ascii="Calibri Light" w:hAnsi="Calibri Light" w:cs="Calibri Light"/>
        </w:rPr>
        <w:t> </w:t>
      </w:r>
    </w:p>
    <w:p w14:paraId="1AAABBD8" w14:textId="77777777" w:rsidR="00452275" w:rsidRPr="00F125B2" w:rsidRDefault="00452275" w:rsidP="00452275">
      <w:pPr>
        <w:pStyle w:val="paragraph"/>
        <w:numPr>
          <w:ilvl w:val="0"/>
          <w:numId w:val="14"/>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Testiranje svih funkcionalnosti u produkcijskom okruženju. Odabrani ponuditelj izvršit će sveobuhvatno testiranje, uključujući: jedinično testiranje, testiranje integracije, sigurnosno testiranje.</w:t>
      </w:r>
      <w:r w:rsidRPr="00F125B2">
        <w:rPr>
          <w:rStyle w:val="eop"/>
          <w:rFonts w:ascii="Calibri Light" w:hAnsi="Calibri Light" w:cs="Calibri Light"/>
        </w:rPr>
        <w:t> </w:t>
      </w:r>
    </w:p>
    <w:p w14:paraId="22F4FACD" w14:textId="77777777" w:rsidR="00452275" w:rsidRPr="00F125B2" w:rsidRDefault="00452275" w:rsidP="00452275">
      <w:pPr>
        <w:pStyle w:val="paragraph"/>
        <w:numPr>
          <w:ilvl w:val="0"/>
          <w:numId w:val="15"/>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Produkcijska podrška u trajanju od 12 mjeseci.</w:t>
      </w:r>
      <w:r w:rsidRPr="00F125B2">
        <w:rPr>
          <w:rStyle w:val="eop"/>
          <w:rFonts w:ascii="Calibri Light" w:hAnsi="Calibri Light" w:cs="Calibri Light"/>
        </w:rPr>
        <w:t> </w:t>
      </w:r>
    </w:p>
    <w:p w14:paraId="2B466031" w14:textId="77777777" w:rsidR="00452275" w:rsidRPr="00F125B2" w:rsidRDefault="00452275" w:rsidP="00452275">
      <w:pPr>
        <w:pStyle w:val="paragraph"/>
        <w:numPr>
          <w:ilvl w:val="0"/>
          <w:numId w:val="16"/>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Tehnička dokumentacija.</w:t>
      </w:r>
      <w:r w:rsidRPr="00F125B2">
        <w:rPr>
          <w:rStyle w:val="eop"/>
          <w:rFonts w:ascii="Calibri Light" w:hAnsi="Calibri Light" w:cs="Calibri Light"/>
        </w:rPr>
        <w:t> </w:t>
      </w:r>
    </w:p>
    <w:p w14:paraId="45E509D9"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sz w:val="20"/>
          <w:szCs w:val="20"/>
        </w:rPr>
        <w:t> </w:t>
      </w:r>
    </w:p>
    <w:p w14:paraId="7EB79FB2" w14:textId="77777777" w:rsidR="00452275" w:rsidRPr="00F125B2" w:rsidRDefault="00452275" w:rsidP="00452275">
      <w:pPr>
        <w:pStyle w:val="paragraph"/>
        <w:spacing w:before="0" w:beforeAutospacing="0" w:after="0" w:afterAutospacing="0"/>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6377D3C9" w14:textId="77777777" w:rsidR="00F125B2" w:rsidRDefault="00F125B2">
      <w:pPr>
        <w:spacing w:after="0" w:line="240" w:lineRule="auto"/>
        <w:rPr>
          <w:rStyle w:val="normaltextrun"/>
          <w:rFonts w:ascii="Calibri Light" w:eastAsia="Times New Roman" w:hAnsi="Calibri Light" w:cs="Calibri Light"/>
          <w:sz w:val="24"/>
          <w:szCs w:val="24"/>
          <w:lang w:eastAsia="en-GB"/>
        </w:rPr>
      </w:pPr>
      <w:r>
        <w:rPr>
          <w:rStyle w:val="normaltextrun"/>
          <w:rFonts w:ascii="Calibri Light" w:hAnsi="Calibri Light" w:cs="Calibri Light"/>
        </w:rPr>
        <w:br w:type="page"/>
      </w:r>
    </w:p>
    <w:p w14:paraId="65767602" w14:textId="7CD71CC6"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lastRenderedPageBreak/>
        <w:t>Dodatne obaveze odabranog ponuditelja: </w:t>
      </w:r>
      <w:r w:rsidRPr="00F125B2">
        <w:rPr>
          <w:rStyle w:val="eop"/>
          <w:rFonts w:ascii="Calibri Light" w:hAnsi="Calibri Light" w:cs="Calibri Light"/>
        </w:rPr>
        <w:t> </w:t>
      </w:r>
    </w:p>
    <w:p w14:paraId="0C9A1ECB"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0F9C1316" w14:textId="77777777" w:rsidR="00452275" w:rsidRPr="00F125B2" w:rsidRDefault="00452275" w:rsidP="00452275">
      <w:pPr>
        <w:pStyle w:val="paragraph"/>
        <w:numPr>
          <w:ilvl w:val="0"/>
          <w:numId w:val="17"/>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Sudjelovati na sastancima s predstavnicima Naručitelja tijekom trajanja ugovora sukladno zahtjevima Naručitelja te na mjestu i u terminu koje definira Naručitelj.  </w:t>
      </w:r>
      <w:r w:rsidRPr="00F125B2">
        <w:rPr>
          <w:rStyle w:val="eop"/>
          <w:rFonts w:ascii="Calibri Light" w:hAnsi="Calibri Light" w:cs="Calibri Light"/>
        </w:rPr>
        <w:t> </w:t>
      </w:r>
    </w:p>
    <w:p w14:paraId="7194F573" w14:textId="77777777" w:rsidR="00452275" w:rsidRPr="00F125B2" w:rsidRDefault="00452275" w:rsidP="00452275">
      <w:pPr>
        <w:pStyle w:val="paragraph"/>
        <w:numPr>
          <w:ilvl w:val="0"/>
          <w:numId w:val="18"/>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Slijediti upute i zahtjeve Naručitelja vezane uz provedbu aktivnosti u sklopu ovog predmeta nabave.  </w:t>
      </w:r>
      <w:r w:rsidRPr="00F125B2">
        <w:rPr>
          <w:rStyle w:val="eop"/>
          <w:rFonts w:ascii="Calibri Light" w:hAnsi="Calibri Light" w:cs="Calibri Light"/>
        </w:rPr>
        <w:t> </w:t>
      </w:r>
    </w:p>
    <w:p w14:paraId="7A994166" w14:textId="77777777" w:rsidR="00452275" w:rsidRPr="00F125B2" w:rsidRDefault="00452275" w:rsidP="00452275">
      <w:pPr>
        <w:pStyle w:val="paragraph"/>
        <w:numPr>
          <w:ilvl w:val="0"/>
          <w:numId w:val="19"/>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Pravodobno popunjavati i dostavljati Naručitelju sve tražene dokumente uključujući prema potrebi evidencijske liste za održane sastanke.  </w:t>
      </w:r>
      <w:r w:rsidRPr="00F125B2">
        <w:rPr>
          <w:rStyle w:val="eop"/>
          <w:rFonts w:ascii="Calibri Light" w:hAnsi="Calibri Light" w:cs="Calibri Light"/>
        </w:rPr>
        <w:t> </w:t>
      </w:r>
    </w:p>
    <w:p w14:paraId="646ED360" w14:textId="77777777" w:rsidR="00452275" w:rsidRPr="00F125B2" w:rsidRDefault="00452275" w:rsidP="00452275">
      <w:pPr>
        <w:pStyle w:val="paragraph"/>
        <w:numPr>
          <w:ilvl w:val="0"/>
          <w:numId w:val="20"/>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Omogućiti Naručitelju pravovremen i redovit uvid u sve aktivnosti koje će se provoditi po ugovoru sklopljenom o ovom predmetu nabave.  </w:t>
      </w:r>
      <w:r w:rsidRPr="00F125B2">
        <w:rPr>
          <w:rStyle w:val="eop"/>
          <w:rFonts w:ascii="Calibri Light" w:hAnsi="Calibri Light" w:cs="Calibri Light"/>
        </w:rPr>
        <w:t> </w:t>
      </w:r>
    </w:p>
    <w:p w14:paraId="0AAFE451"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18D6B41F"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7FC8C1AE"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Dodatni zahtjevi Naručitelja: </w:t>
      </w:r>
      <w:r w:rsidRPr="00F125B2">
        <w:rPr>
          <w:rStyle w:val="eop"/>
          <w:rFonts w:ascii="Calibri Light" w:hAnsi="Calibri Light" w:cs="Calibri Light"/>
        </w:rPr>
        <w:t> </w:t>
      </w:r>
    </w:p>
    <w:p w14:paraId="53BB27CC"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eop"/>
          <w:rFonts w:ascii="Calibri Light" w:hAnsi="Calibri Light" w:cs="Calibri Light"/>
        </w:rPr>
        <w:t> </w:t>
      </w:r>
    </w:p>
    <w:p w14:paraId="4DF2930D" w14:textId="77777777" w:rsidR="00452275" w:rsidRPr="00F125B2" w:rsidRDefault="00452275" w:rsidP="00452275">
      <w:pPr>
        <w:pStyle w:val="paragraph"/>
        <w:numPr>
          <w:ilvl w:val="0"/>
          <w:numId w:val="21"/>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Radni jezici: hrvatski jezik (dokumentacija), sučelje treba imati i englesku verziju. </w:t>
      </w:r>
      <w:r w:rsidRPr="00F125B2">
        <w:rPr>
          <w:rStyle w:val="eop"/>
          <w:rFonts w:ascii="Calibri Light" w:hAnsi="Calibri Light" w:cs="Calibri Light"/>
        </w:rPr>
        <w:t> </w:t>
      </w:r>
    </w:p>
    <w:p w14:paraId="6E0040AC" w14:textId="77777777" w:rsidR="00452275" w:rsidRPr="00F125B2" w:rsidRDefault="00452275" w:rsidP="00452275">
      <w:pPr>
        <w:pStyle w:val="paragraph"/>
        <w:numPr>
          <w:ilvl w:val="0"/>
          <w:numId w:val="22"/>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Povjerljivost – obje strane pristaju čuvati sve osjetljive informacije, uključujući akademsku evidenciju i sve vlasničke pojedinosti, strogo povjerljive i pridržavati se primjenjivih propisa o zaštiti podataka kao što je GDPR za klijente sa sjedištem u EU.</w:t>
      </w:r>
      <w:r w:rsidRPr="00F125B2">
        <w:rPr>
          <w:rStyle w:val="eop"/>
          <w:rFonts w:ascii="Calibri Light" w:hAnsi="Calibri Light" w:cs="Calibri Light"/>
        </w:rPr>
        <w:t> </w:t>
      </w:r>
    </w:p>
    <w:p w14:paraId="1ABDF65B" w14:textId="77777777" w:rsidR="00452275" w:rsidRPr="00F125B2" w:rsidRDefault="00452275" w:rsidP="00452275">
      <w:pPr>
        <w:pStyle w:val="paragraph"/>
        <w:numPr>
          <w:ilvl w:val="0"/>
          <w:numId w:val="23"/>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Privatnost podataka –</w:t>
      </w:r>
      <w:r w:rsidRPr="00F125B2">
        <w:rPr>
          <w:rStyle w:val="normaltextrun"/>
          <w:rFonts w:ascii="Calibri Light" w:hAnsi="Calibri Light" w:cs="Calibri Light"/>
          <w:b/>
          <w:bCs/>
          <w:lang w:val="hr-HR"/>
        </w:rPr>
        <w:t xml:space="preserve"> </w:t>
      </w:r>
      <w:r w:rsidRPr="00F125B2">
        <w:rPr>
          <w:rStyle w:val="normaltextrun"/>
          <w:rFonts w:ascii="Calibri Light" w:hAnsi="Calibri Light" w:cs="Calibri Light"/>
          <w:lang w:val="hr-HR"/>
        </w:rPr>
        <w:t>Odabrani ponuditelj će osigurati da API bude u skladu sa svim relevantnim propisima o privatnosti podataka, uključujući GDPR te da koristi šifrirane kanale za sve prijenose podataka.</w:t>
      </w:r>
      <w:r w:rsidRPr="00F125B2">
        <w:rPr>
          <w:rStyle w:val="eop"/>
          <w:rFonts w:ascii="Calibri Light" w:hAnsi="Calibri Light" w:cs="Calibri Light"/>
        </w:rPr>
        <w:t> </w:t>
      </w:r>
    </w:p>
    <w:p w14:paraId="04A0BBE2" w14:textId="77777777" w:rsidR="00452275" w:rsidRPr="00F125B2" w:rsidRDefault="00452275" w:rsidP="00452275">
      <w:pPr>
        <w:pStyle w:val="paragraph"/>
        <w:numPr>
          <w:ilvl w:val="0"/>
          <w:numId w:val="24"/>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Svi rezultati postaju vlasništvo Naručitelja. </w:t>
      </w:r>
      <w:r w:rsidRPr="00F125B2">
        <w:rPr>
          <w:rStyle w:val="eop"/>
          <w:rFonts w:ascii="Calibri Light" w:hAnsi="Calibri Light" w:cs="Calibri Light"/>
        </w:rPr>
        <w:t> </w:t>
      </w:r>
    </w:p>
    <w:p w14:paraId="255470C5" w14:textId="77777777" w:rsidR="00452275" w:rsidRPr="00F125B2" w:rsidRDefault="00452275" w:rsidP="00452275">
      <w:pPr>
        <w:pStyle w:val="paragraph"/>
        <w:numPr>
          <w:ilvl w:val="0"/>
          <w:numId w:val="25"/>
        </w:numPr>
        <w:spacing w:before="0" w:beforeAutospacing="0" w:after="0" w:afterAutospacing="0"/>
        <w:ind w:left="360" w:firstLine="0"/>
        <w:jc w:val="both"/>
        <w:textAlignment w:val="baseline"/>
        <w:rPr>
          <w:rFonts w:ascii="Calibri Light" w:hAnsi="Calibri Light" w:cs="Calibri Light"/>
        </w:rPr>
      </w:pPr>
      <w:r w:rsidRPr="00F125B2">
        <w:rPr>
          <w:rStyle w:val="normaltextrun"/>
          <w:rFonts w:ascii="Calibri Light" w:hAnsi="Calibri Light" w:cs="Calibri Light"/>
          <w:lang w:val="hr-HR"/>
        </w:rPr>
        <w:t>AZVO zadržava pravo vlasništva izvornog koda.</w:t>
      </w:r>
      <w:r w:rsidRPr="00F125B2">
        <w:rPr>
          <w:rStyle w:val="eop"/>
          <w:rFonts w:ascii="Calibri Light" w:hAnsi="Calibri Light" w:cs="Calibri Light"/>
        </w:rPr>
        <w:t> </w:t>
      </w:r>
    </w:p>
    <w:p w14:paraId="3376FABA"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767D7E25"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 </w:t>
      </w:r>
      <w:r w:rsidRPr="00F125B2">
        <w:rPr>
          <w:rStyle w:val="eop"/>
          <w:rFonts w:ascii="Calibri Light" w:hAnsi="Calibri Light" w:cs="Calibri Light"/>
        </w:rPr>
        <w:t> </w:t>
      </w:r>
    </w:p>
    <w:p w14:paraId="475D43B5"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18"/>
          <w:szCs w:val="18"/>
        </w:rPr>
      </w:pPr>
      <w:r w:rsidRPr="00F125B2">
        <w:rPr>
          <w:rStyle w:val="normaltextrun"/>
          <w:rFonts w:ascii="Calibri Light" w:hAnsi="Calibri Light" w:cs="Calibri Light"/>
          <w:lang w:val="hr-HR"/>
        </w:rPr>
        <w:t>Naručitelj može iz tehničkih, administrativnih ili drugih razloga odustati od primjene dijelova ovog dokumenta ili iste izmijeniti uz suglasnost odabranog Ponuditelja ukoliko se isto pokaže tijekom provedbe neophodno za konačno funkcioniranje sustava, o čemu će se sastaviti bilješka, ali pritom se neće izmijeniti suština predmeta nabave.</w:t>
      </w:r>
      <w:r w:rsidRPr="00F125B2">
        <w:rPr>
          <w:rStyle w:val="eop"/>
          <w:rFonts w:ascii="Calibri Light" w:hAnsi="Calibri Light" w:cs="Calibri Light"/>
        </w:rPr>
        <w:t> </w:t>
      </w:r>
    </w:p>
    <w:p w14:paraId="5FFB50BE" w14:textId="77777777" w:rsidR="00452275" w:rsidRPr="00F125B2" w:rsidRDefault="00452275" w:rsidP="00452275">
      <w:pPr>
        <w:pStyle w:val="paragraph"/>
        <w:spacing w:before="0" w:beforeAutospacing="0" w:after="0" w:afterAutospacing="0"/>
        <w:textAlignment w:val="baseline"/>
        <w:rPr>
          <w:rFonts w:ascii="Calibri Light" w:hAnsi="Calibri Light" w:cs="Calibri Light"/>
          <w:sz w:val="18"/>
          <w:szCs w:val="18"/>
        </w:rPr>
      </w:pPr>
      <w:r w:rsidRPr="00F125B2">
        <w:rPr>
          <w:rStyle w:val="eop"/>
          <w:rFonts w:ascii="Calibri Light" w:hAnsi="Calibri Light" w:cs="Calibri Light"/>
        </w:rPr>
        <w:t> </w:t>
      </w:r>
    </w:p>
    <w:p w14:paraId="329BE000" w14:textId="557D9FA6" w:rsidR="00F125B2" w:rsidRDefault="00452275" w:rsidP="00452275">
      <w:pPr>
        <w:pStyle w:val="paragraph"/>
        <w:spacing w:before="0" w:beforeAutospacing="0" w:after="0" w:afterAutospacing="0"/>
        <w:textAlignment w:val="baseline"/>
        <w:rPr>
          <w:rFonts w:ascii="Calibri Light" w:hAnsi="Calibri Light" w:cs="Calibri Light"/>
          <w:sz w:val="18"/>
          <w:szCs w:val="18"/>
        </w:rPr>
      </w:pPr>
      <w:r w:rsidRPr="00F125B2">
        <w:rPr>
          <w:rStyle w:val="eop"/>
          <w:rFonts w:ascii="Calibri Light" w:hAnsi="Calibri Light" w:cs="Calibri Light"/>
          <w:sz w:val="20"/>
          <w:szCs w:val="20"/>
        </w:rPr>
        <w:t> </w:t>
      </w:r>
    </w:p>
    <w:p w14:paraId="4F6298A4" w14:textId="77777777" w:rsidR="00F125B2" w:rsidRDefault="00F125B2">
      <w:pPr>
        <w:spacing w:after="0" w:line="240" w:lineRule="auto"/>
        <w:rPr>
          <w:rFonts w:ascii="Calibri Light" w:eastAsia="Times New Roman" w:hAnsi="Calibri Light" w:cs="Calibri Light"/>
          <w:sz w:val="18"/>
          <w:szCs w:val="18"/>
          <w:lang w:val="en-GB" w:eastAsia="en-GB"/>
        </w:rPr>
      </w:pPr>
      <w:r>
        <w:rPr>
          <w:rFonts w:ascii="Calibri Light" w:hAnsi="Calibri Light" w:cs="Calibri Light"/>
          <w:sz w:val="18"/>
          <w:szCs w:val="18"/>
        </w:rPr>
        <w:br w:type="page"/>
      </w:r>
    </w:p>
    <w:p w14:paraId="229BFE75" w14:textId="77777777" w:rsidR="00452275" w:rsidRPr="00F125B2" w:rsidRDefault="00452275" w:rsidP="00452275">
      <w:pPr>
        <w:pStyle w:val="paragraph"/>
        <w:spacing w:before="0" w:beforeAutospacing="0" w:after="0" w:afterAutospacing="0"/>
        <w:textAlignment w:val="baseline"/>
        <w:rPr>
          <w:rFonts w:ascii="Calibri Light" w:hAnsi="Calibri Light" w:cs="Calibri Light"/>
          <w:sz w:val="18"/>
          <w:szCs w:val="18"/>
        </w:rPr>
      </w:pPr>
    </w:p>
    <w:p w14:paraId="20ED2EFA" w14:textId="3BCFB691" w:rsidR="00452275" w:rsidRPr="00F125B2" w:rsidRDefault="00452275" w:rsidP="00F125B2">
      <w:pPr>
        <w:pStyle w:val="Heading2"/>
        <w:numPr>
          <w:ilvl w:val="1"/>
          <w:numId w:val="31"/>
        </w:numPr>
        <w:spacing w:before="0"/>
        <w:textAlignment w:val="baseline"/>
        <w:rPr>
          <w:rStyle w:val="normaltextrun"/>
          <w:rFonts w:ascii="Calibri Light" w:hAnsi="Calibri Light" w:cs="Calibri Light"/>
          <w:b w:val="0"/>
          <w:color w:val="auto"/>
        </w:rPr>
      </w:pPr>
      <w:bookmarkStart w:id="7" w:name="_Toc212209268"/>
      <w:r w:rsidRPr="00F125B2">
        <w:rPr>
          <w:rStyle w:val="normaltextrun"/>
          <w:rFonts w:ascii="Calibri Light" w:hAnsi="Calibri Light" w:cs="Calibri Light"/>
          <w:b w:val="0"/>
          <w:color w:val="auto"/>
        </w:rPr>
        <w:t>Troškovnik</w:t>
      </w:r>
      <w:bookmarkEnd w:id="7"/>
      <w:r w:rsidRPr="00F125B2">
        <w:rPr>
          <w:rStyle w:val="normaltextrun"/>
          <w:rFonts w:ascii="Calibri Light" w:hAnsi="Calibri Light" w:cs="Calibri Light"/>
          <w:b w:val="0"/>
          <w:color w:val="auto"/>
        </w:rPr>
        <w:t> </w:t>
      </w:r>
    </w:p>
    <w:p w14:paraId="462FF188" w14:textId="77777777" w:rsidR="00452275" w:rsidRPr="00F125B2" w:rsidRDefault="00452275" w:rsidP="00452275">
      <w:pPr>
        <w:pStyle w:val="paragraph"/>
        <w:spacing w:before="0" w:after="0"/>
        <w:jc w:val="both"/>
        <w:textAlignment w:val="baseline"/>
        <w:rPr>
          <w:rStyle w:val="eop"/>
          <w:rFonts w:ascii="Calibri Light" w:hAnsi="Calibri Light" w:cs="Calibri Light"/>
        </w:rPr>
      </w:pPr>
      <w:r w:rsidRPr="00F125B2">
        <w:rPr>
          <w:rStyle w:val="normaltextrun"/>
          <w:rFonts w:ascii="Calibri Light" w:hAnsi="Calibri Light" w:cs="Calibri Light"/>
          <w:lang w:val="hr-HR"/>
        </w:rPr>
        <w:t>Troškovnik se nalazi u Prilogu I. ovog Poziva i čini njegov sastavni dio</w:t>
      </w:r>
      <w:r w:rsidRPr="00F125B2">
        <w:rPr>
          <w:rStyle w:val="normaltextrun"/>
          <w:rFonts w:ascii="Calibri Light" w:hAnsi="Calibri Light" w:cs="Calibri Light"/>
          <w:lang w:val="cs-CZ"/>
        </w:rPr>
        <w:t>.</w:t>
      </w:r>
      <w:r w:rsidRPr="00F125B2">
        <w:rPr>
          <w:rStyle w:val="eop"/>
          <w:rFonts w:ascii="Calibri Light" w:hAnsi="Calibri Light" w:cs="Calibri Light"/>
        </w:rPr>
        <w:t> </w:t>
      </w:r>
    </w:p>
    <w:p w14:paraId="71D6BE9F" w14:textId="1EABFF02" w:rsidR="69EB1E5F" w:rsidRPr="00F125B2" w:rsidRDefault="68C25131" w:rsidP="68C25131">
      <w:pPr>
        <w:pStyle w:val="paragraph"/>
        <w:spacing w:before="0" w:after="0"/>
        <w:jc w:val="both"/>
        <w:rPr>
          <w:rStyle w:val="eop"/>
          <w:rFonts w:ascii="Calibri Light" w:hAnsi="Calibri Light" w:cs="Calibri Light"/>
          <w:lang w:val="hr-HR"/>
        </w:rPr>
      </w:pPr>
      <w:r w:rsidRPr="00F125B2">
        <w:rPr>
          <w:rStyle w:val="eop"/>
          <w:rFonts w:ascii="Calibri Light" w:hAnsi="Calibri Light" w:cs="Calibri Light"/>
          <w:lang w:val="hr-HR"/>
        </w:rPr>
        <w:t>Ako gospodarski subjekt nije u sustavu poreza na dodanu vrijednost ili se za isporuku/izvršenje predmeta nabave ne primjenjuju propisi vezani za obvezu obračuna PDV-a, na mjesto predviđeno za upis cijene s porezom na dodanu vrijednost u Troškovniku (Cijena ponude s PDV-om) upisuje se isti iznos kao što je upisan na mjestu predviđenom za upis cijene stavke/ponude bez poreza na dodanu vrijednost. U Troškovniku na mjestu predviđenom za upis vrijednosti poreza na dodanu vrijednost (Iznos poreza na dodanu vrijednost) ostavlja se prazno ili se upisuje vrijednost od 0,00 EUR."</w:t>
      </w:r>
    </w:p>
    <w:p w14:paraId="3851B789" w14:textId="77777777" w:rsidR="00452275" w:rsidRPr="00F125B2" w:rsidRDefault="00452275" w:rsidP="00452275">
      <w:pPr>
        <w:pStyle w:val="paragraph"/>
        <w:spacing w:before="0" w:after="0"/>
        <w:ind w:firstLine="360"/>
        <w:jc w:val="both"/>
        <w:textAlignment w:val="baseline"/>
        <w:rPr>
          <w:rFonts w:ascii="Calibri Light" w:hAnsi="Calibri Light" w:cs="Calibri Light"/>
          <w:sz w:val="18"/>
          <w:szCs w:val="18"/>
        </w:rPr>
      </w:pPr>
    </w:p>
    <w:p w14:paraId="31FAE766" w14:textId="6C509A52" w:rsidR="00452275" w:rsidRPr="00F125B2" w:rsidRDefault="00452275" w:rsidP="00F125B2">
      <w:pPr>
        <w:pStyle w:val="Heading1"/>
        <w:numPr>
          <w:ilvl w:val="0"/>
          <w:numId w:val="27"/>
        </w:numPr>
        <w:rPr>
          <w:rStyle w:val="normaltextrun"/>
          <w:rFonts w:ascii="Calibri Light" w:hAnsi="Calibri Light" w:cs="Calibri Light"/>
          <w:b w:val="0"/>
          <w:color w:val="auto"/>
        </w:rPr>
      </w:pPr>
      <w:bookmarkStart w:id="8" w:name="_Toc212209269"/>
      <w:r w:rsidRPr="00F125B2">
        <w:rPr>
          <w:rStyle w:val="normaltextrun"/>
          <w:rFonts w:ascii="Calibri Light" w:hAnsi="Calibri Light" w:cs="Calibri Light"/>
          <w:b w:val="0"/>
          <w:color w:val="auto"/>
        </w:rPr>
        <w:t>JAMSTVO</w:t>
      </w:r>
      <w:bookmarkEnd w:id="8"/>
      <w:r w:rsidRPr="00F125B2">
        <w:rPr>
          <w:rStyle w:val="normaltextrun"/>
          <w:rFonts w:ascii="Calibri Light" w:hAnsi="Calibri Light" w:cs="Calibri Light"/>
          <w:b w:val="0"/>
          <w:color w:val="auto"/>
        </w:rPr>
        <w:t> </w:t>
      </w:r>
    </w:p>
    <w:p w14:paraId="018C0BBA" w14:textId="77777777" w:rsidR="00452275" w:rsidRPr="00F125B2" w:rsidRDefault="00452275" w:rsidP="00452275">
      <w:pPr>
        <w:pStyle w:val="paragraph"/>
        <w:spacing w:before="0" w:beforeAutospacing="0" w:after="0" w:afterAutospacing="0"/>
        <w:jc w:val="both"/>
        <w:textAlignment w:val="baseline"/>
        <w:rPr>
          <w:rFonts w:ascii="Calibri Light" w:eastAsiaTheme="minorEastAsia" w:hAnsi="Calibri Light" w:cs="Calibri Light"/>
        </w:rPr>
      </w:pPr>
    </w:p>
    <w:p w14:paraId="74AA7F9C" w14:textId="77777777" w:rsidR="00452275" w:rsidRPr="00F125B2" w:rsidRDefault="00452275" w:rsidP="00452275">
      <w:pPr>
        <w:pStyle w:val="paragraph"/>
        <w:spacing w:before="0" w:beforeAutospacing="0" w:after="0" w:afterAutospacing="0"/>
        <w:jc w:val="both"/>
        <w:textAlignment w:val="baseline"/>
        <w:rPr>
          <w:rFonts w:ascii="Calibri Light" w:hAnsi="Calibri Light" w:cs="Calibri Light"/>
          <w:sz w:val="32"/>
          <w:szCs w:val="32"/>
        </w:rPr>
      </w:pPr>
      <w:proofErr w:type="spellStart"/>
      <w:r w:rsidRPr="00F125B2">
        <w:rPr>
          <w:rFonts w:ascii="Calibri Light" w:eastAsiaTheme="minorEastAsia" w:hAnsi="Calibri Light" w:cs="Calibri Light"/>
        </w:rPr>
        <w:t>Odabrani</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Ponuditelj</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jamči</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dostupnost</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i</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kvalitetu</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traženih</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usluga</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opisanih</w:t>
      </w:r>
      <w:proofErr w:type="spellEnd"/>
      <w:r w:rsidRPr="00F125B2">
        <w:rPr>
          <w:rFonts w:ascii="Calibri Light" w:eastAsiaTheme="minorEastAsia" w:hAnsi="Calibri Light" w:cs="Calibri Light"/>
        </w:rPr>
        <w:t xml:space="preserve"> u </w:t>
      </w:r>
      <w:proofErr w:type="spellStart"/>
      <w:r w:rsidRPr="00F125B2">
        <w:rPr>
          <w:rFonts w:ascii="Calibri Light" w:eastAsiaTheme="minorEastAsia" w:hAnsi="Calibri Light" w:cs="Calibri Light"/>
        </w:rPr>
        <w:t>stavci</w:t>
      </w:r>
      <w:proofErr w:type="spellEnd"/>
      <w:r w:rsidRPr="00F125B2">
        <w:rPr>
          <w:rFonts w:ascii="Calibri Light" w:eastAsiaTheme="minorEastAsia" w:hAnsi="Calibri Light" w:cs="Calibri Light"/>
        </w:rPr>
        <w:t xml:space="preserve"> 2 </w:t>
      </w:r>
      <w:proofErr w:type="spellStart"/>
      <w:r w:rsidRPr="00F125B2">
        <w:rPr>
          <w:rFonts w:ascii="Calibri Light" w:eastAsiaTheme="minorEastAsia" w:hAnsi="Calibri Light" w:cs="Calibri Light"/>
        </w:rPr>
        <w:t>tijekom</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cijelog</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trajanja</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ugovora</w:t>
      </w:r>
      <w:proofErr w:type="spellEnd"/>
      <w:r w:rsidRPr="00F125B2">
        <w:rPr>
          <w:rFonts w:ascii="Calibri Light" w:eastAsiaTheme="minorEastAsia" w:hAnsi="Calibri Light" w:cs="Calibri Light"/>
        </w:rPr>
        <w:t xml:space="preserve">, a po </w:t>
      </w:r>
      <w:proofErr w:type="spellStart"/>
      <w:r w:rsidRPr="00F125B2">
        <w:rPr>
          <w:rFonts w:ascii="Calibri Light" w:eastAsiaTheme="minorEastAsia" w:hAnsi="Calibri Light" w:cs="Calibri Light"/>
        </w:rPr>
        <w:t>sklapanju</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istog</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trebat</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će</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dostaviti</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Jamstvo</w:t>
      </w:r>
      <w:proofErr w:type="spellEnd"/>
      <w:r w:rsidRPr="00F125B2">
        <w:rPr>
          <w:rFonts w:ascii="Calibri Light" w:eastAsiaTheme="minorEastAsia" w:hAnsi="Calibri Light" w:cs="Calibri Light"/>
        </w:rPr>
        <w:t xml:space="preserve"> za </w:t>
      </w:r>
      <w:proofErr w:type="spellStart"/>
      <w:r w:rsidRPr="00F125B2">
        <w:rPr>
          <w:rFonts w:ascii="Calibri Light" w:eastAsiaTheme="minorEastAsia" w:hAnsi="Calibri Light" w:cs="Calibri Light"/>
        </w:rPr>
        <w:t>uredno</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ispunjenje</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ugovora</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kojim</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će</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jamčiti</w:t>
      </w:r>
      <w:proofErr w:type="spellEnd"/>
      <w:r w:rsidRPr="00F125B2">
        <w:rPr>
          <w:rFonts w:ascii="Calibri Light" w:eastAsiaTheme="minorEastAsia" w:hAnsi="Calibri Light" w:cs="Calibri Light"/>
        </w:rPr>
        <w:t xml:space="preserve"> za dobro </w:t>
      </w:r>
      <w:proofErr w:type="spellStart"/>
      <w:r w:rsidRPr="00F125B2">
        <w:rPr>
          <w:rFonts w:ascii="Calibri Light" w:eastAsiaTheme="minorEastAsia" w:hAnsi="Calibri Light" w:cs="Calibri Light"/>
        </w:rPr>
        <w:t>izvršenje</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ugovornih</w:t>
      </w:r>
      <w:proofErr w:type="spellEnd"/>
      <w:r w:rsidRPr="00F125B2">
        <w:rPr>
          <w:rFonts w:ascii="Calibri Light" w:eastAsiaTheme="minorEastAsia" w:hAnsi="Calibri Light" w:cs="Calibri Light"/>
        </w:rPr>
        <w:t xml:space="preserve"> </w:t>
      </w:r>
      <w:proofErr w:type="spellStart"/>
      <w:r w:rsidRPr="00F125B2">
        <w:rPr>
          <w:rFonts w:ascii="Calibri Light" w:eastAsiaTheme="minorEastAsia" w:hAnsi="Calibri Light" w:cs="Calibri Light"/>
        </w:rPr>
        <w:t>obveza</w:t>
      </w:r>
      <w:proofErr w:type="spellEnd"/>
      <w:r w:rsidRPr="00F125B2">
        <w:rPr>
          <w:rFonts w:ascii="Calibri Light" w:eastAsiaTheme="minorEastAsia" w:hAnsi="Calibri Light" w:cs="Calibri Light"/>
        </w:rPr>
        <w:t>.</w:t>
      </w:r>
    </w:p>
    <w:sectPr w:rsidR="00452275" w:rsidRPr="00F125B2" w:rsidSect="003F4154">
      <w:footerReference w:type="default" r:id="rId14"/>
      <w:pgSz w:w="11906" w:h="16838"/>
      <w:pgMar w:top="3402" w:right="1134" w:bottom="2268" w:left="2268" w:header="567"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5B0E99" w14:textId="77777777" w:rsidR="00220809" w:rsidRDefault="00220809" w:rsidP="00D31A26">
      <w:r>
        <w:separator/>
      </w:r>
    </w:p>
  </w:endnote>
  <w:endnote w:type="continuationSeparator" w:id="0">
    <w:p w14:paraId="22609695" w14:textId="77777777" w:rsidR="00220809" w:rsidRDefault="00220809" w:rsidP="00D31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witzer">
    <w:altName w:val="Calibri"/>
    <w:panose1 w:val="00000000000000000000"/>
    <w:charset w:val="00"/>
    <w:family w:val="modern"/>
    <w:notTrueType/>
    <w:pitch w:val="variable"/>
    <w:sig w:usb0="80000007" w:usb1="10000000" w:usb2="00000000" w:usb3="00000000" w:csb0="00000093" w:csb1="00000000"/>
  </w:font>
  <w:font w:name="Switzer Semibold">
    <w:altName w:val="Calibri"/>
    <w:panose1 w:val="00000000000000000000"/>
    <w:charset w:val="00"/>
    <w:family w:val="modern"/>
    <w:notTrueType/>
    <w:pitch w:val="variable"/>
    <w:sig w:usb0="80000007" w:usb1="10000000" w:usb2="00000000" w:usb3="00000000" w:csb0="00000093" w:csb1="00000000"/>
  </w:font>
  <w:font w:name="Neco">
    <w:altName w:val="Calibri"/>
    <w:panose1 w:val="00000000000000000000"/>
    <w:charset w:val="00"/>
    <w:family w:val="modern"/>
    <w:notTrueType/>
    <w:pitch w:val="variable"/>
    <w:sig w:usb0="80000007" w:usb1="00000001" w:usb2="00000000" w:usb3="00000000" w:csb0="00000093"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CAACE" w14:textId="043033F3" w:rsidR="003F4154" w:rsidRDefault="003F4154">
    <w:pPr>
      <w:pStyle w:val="Footer"/>
    </w:pPr>
    <w:r>
      <w:rPr>
        <w:noProof/>
      </w:rPr>
      <mc:AlternateContent>
        <mc:Choice Requires="wpg">
          <w:drawing>
            <wp:anchor distT="0" distB="0" distL="114300" distR="114300" simplePos="0" relativeHeight="251664384" behindDoc="0" locked="0" layoutInCell="1" allowOverlap="1" wp14:anchorId="4845B457" wp14:editId="1AC2D903">
              <wp:simplePos x="0" y="0"/>
              <wp:positionH relativeFrom="margin">
                <wp:posOffset>-360045</wp:posOffset>
              </wp:positionH>
              <wp:positionV relativeFrom="paragraph">
                <wp:posOffset>-386464</wp:posOffset>
              </wp:positionV>
              <wp:extent cx="6119495" cy="578065"/>
              <wp:effectExtent l="0" t="0" r="0" b="0"/>
              <wp:wrapSquare wrapText="bothSides"/>
              <wp:docPr id="8" name="Group 8"/>
              <wp:cNvGraphicFramePr/>
              <a:graphic xmlns:a="http://schemas.openxmlformats.org/drawingml/2006/main">
                <a:graphicData uri="http://schemas.microsoft.com/office/word/2010/wordprocessingGroup">
                  <wpg:wgp>
                    <wpg:cNvGrpSpPr/>
                    <wpg:grpSpPr>
                      <a:xfrm>
                        <a:off x="0" y="0"/>
                        <a:ext cx="6119495" cy="578065"/>
                        <a:chOff x="0" y="0"/>
                        <a:chExt cx="6119495" cy="578065"/>
                      </a:xfrm>
                    </wpg:grpSpPr>
                    <pic:pic xmlns:pic="http://schemas.openxmlformats.org/drawingml/2006/picture">
                      <pic:nvPicPr>
                        <pic:cNvPr id="9" name="Picture 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34505"/>
                          <a:ext cx="6119495" cy="543560"/>
                        </a:xfrm>
                        <a:prstGeom prst="rect">
                          <a:avLst/>
                        </a:prstGeom>
                      </pic:spPr>
                    </pic:pic>
                    <pic:pic xmlns:pic="http://schemas.openxmlformats.org/drawingml/2006/picture">
                      <pic:nvPicPr>
                        <pic:cNvPr id="10" name="Picture 1"/>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070339" y="0"/>
                          <a:ext cx="1619250" cy="572135"/>
                        </a:xfrm>
                        <a:prstGeom prst="rect">
                          <a:avLst/>
                        </a:prstGeom>
                        <a:noFill/>
                        <a:ln>
                          <a:noFill/>
                        </a:ln>
                      </pic:spPr>
                    </pic:pic>
                  </wpg:wgp>
                </a:graphicData>
              </a:graphic>
            </wp:anchor>
          </w:drawing>
        </mc:Choice>
        <mc:Fallback>
          <w:pict>
            <v:group w14:anchorId="25904084" id="Group 8" o:spid="_x0000_s1026" style="position:absolute;margin-left:-28.35pt;margin-top:-30.45pt;width:481.85pt;height:45.5pt;z-index:251664384;mso-position-horizontal-relative:margin" coordsize="61194,578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&#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top:345;width:61194;height:5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">
                <v:imagedata r:id="rId3" o:title=""/>
              </v:shape>
              <v:shape id="Picture 1" o:spid="_x0000_s1028" type="#_x0000_t75" style="position:absolute;left:20703;width:16192;height:5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">
                <v:imagedata r:id="rId4" o:title=""/>
              </v:shape>
              <w10:wrap type="square" anchorx="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BBC58" w14:textId="63037B56" w:rsidR="003F4154" w:rsidRDefault="003F4154">
    <w:pPr>
      <w:pStyle w:val="Footer"/>
      <w:jc w:val="right"/>
    </w:pPr>
    <w:r>
      <w:rPr>
        <w:noProof/>
      </w:rPr>
      <mc:AlternateContent>
        <mc:Choice Requires="wpg">
          <w:drawing>
            <wp:anchor distT="0" distB="0" distL="114300" distR="114300" simplePos="0" relativeHeight="251662336" behindDoc="0" locked="0" layoutInCell="1" allowOverlap="1" wp14:anchorId="179F6ACF" wp14:editId="5A8A78F8">
              <wp:simplePos x="0" y="0"/>
              <wp:positionH relativeFrom="margin">
                <wp:posOffset>-387557</wp:posOffset>
              </wp:positionH>
              <wp:positionV relativeFrom="paragraph">
                <wp:posOffset>131696</wp:posOffset>
              </wp:positionV>
              <wp:extent cx="6119495" cy="578065"/>
              <wp:effectExtent l="0" t="0" r="0" b="0"/>
              <wp:wrapSquare wrapText="bothSides"/>
              <wp:docPr id="4" name="Group 4"/>
              <wp:cNvGraphicFramePr/>
              <a:graphic xmlns:a="http://schemas.openxmlformats.org/drawingml/2006/main">
                <a:graphicData uri="http://schemas.microsoft.com/office/word/2010/wordprocessingGroup">
                  <wpg:wgp>
                    <wpg:cNvGrpSpPr/>
                    <wpg:grpSpPr>
                      <a:xfrm>
                        <a:off x="0" y="0"/>
                        <a:ext cx="6119495" cy="578065"/>
                        <a:chOff x="0" y="0"/>
                        <a:chExt cx="6119495" cy="578065"/>
                      </a:xfrm>
                    </wpg:grpSpPr>
                    <pic:pic xmlns:pic="http://schemas.openxmlformats.org/drawingml/2006/picture">
                      <pic:nvPicPr>
                        <pic:cNvPr id="2" name="Picture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34505"/>
                          <a:ext cx="6119495" cy="543560"/>
                        </a:xfrm>
                        <a:prstGeom prst="rect">
                          <a:avLst/>
                        </a:prstGeom>
                      </pic:spPr>
                    </pic:pic>
                    <pic:pic xmlns:pic="http://schemas.openxmlformats.org/drawingml/2006/picture">
                      <pic:nvPicPr>
                        <pic:cNvPr id="1557859412" name="Picture 1"/>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070339" y="0"/>
                          <a:ext cx="1619250" cy="572135"/>
                        </a:xfrm>
                        <a:prstGeom prst="rect">
                          <a:avLst/>
                        </a:prstGeom>
                        <a:noFill/>
                        <a:ln>
                          <a:noFill/>
                        </a:ln>
                      </pic:spPr>
                    </pic:pic>
                  </wpg:wgp>
                </a:graphicData>
              </a:graphic>
            </wp:anchor>
          </w:drawing>
        </mc:Choice>
        <mc:Fallback>
          <w:pict>
            <v:group w14:anchorId="5B27944E" id="Group 4" o:spid="_x0000_s1026" style="position:absolute;margin-left:-30.5pt;margin-top:10.35pt;width:481.85pt;height:45.5pt;z-index:251662336;mso-position-horizontal-relative:margin" coordsize="61194,578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&#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top:345;width:61194;height:5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">
                <v:imagedata r:id="rId3" o:title=""/>
              </v:shape>
              <v:shape id="Picture 1" o:spid="_x0000_s1028" type="#_x0000_t75" style="position:absolute;left:20703;width:16192;height:5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">
                <v:imagedata r:id="rId4" o:title=""/>
              </v:shape>
              <w10:wrap type="square" anchorx="margin"/>
            </v:group>
          </w:pict>
        </mc:Fallback>
      </mc:AlternateContent>
    </w:r>
    <w:sdt>
      <w:sdtPr>
        <w:id w:val="-84702412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8765466" w14:textId="77777777" w:rsidR="003F4154" w:rsidRDefault="003F41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609153" w14:textId="77777777" w:rsidR="00220809" w:rsidRDefault="00220809" w:rsidP="00D31A26">
      <w:r>
        <w:separator/>
      </w:r>
    </w:p>
  </w:footnote>
  <w:footnote w:type="continuationSeparator" w:id="0">
    <w:p w14:paraId="4D1E5BC4" w14:textId="77777777" w:rsidR="00220809" w:rsidRDefault="00220809" w:rsidP="00D31A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A595E3" w14:textId="5008949A" w:rsidR="00E20A0F" w:rsidRDefault="00304B1B" w:rsidP="00D31A26">
    <w:pPr>
      <w:pStyle w:val="Header"/>
    </w:pPr>
    <w:r w:rsidRPr="00AB64BE">
      <w:rPr>
        <w:noProof/>
      </w:rPr>
      <w:drawing>
        <wp:anchor distT="0" distB="0" distL="114300" distR="114300" simplePos="0" relativeHeight="251660288" behindDoc="1" locked="0" layoutInCell="1" allowOverlap="1" wp14:anchorId="2395EF04" wp14:editId="4966C2D1">
          <wp:simplePos x="0" y="0"/>
          <wp:positionH relativeFrom="margin">
            <wp:align>right</wp:align>
          </wp:positionH>
          <wp:positionV relativeFrom="paragraph">
            <wp:posOffset>584200</wp:posOffset>
          </wp:positionV>
          <wp:extent cx="824760" cy="55836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824760" cy="558360"/>
                  </a:xfrm>
                  <a:prstGeom prst="rect">
                    <a:avLst/>
                  </a:prstGeom>
                </pic:spPr>
              </pic:pic>
            </a:graphicData>
          </a:graphic>
          <wp14:sizeRelH relativeFrom="margin">
            <wp14:pctWidth>0</wp14:pctWidth>
          </wp14:sizeRelH>
          <wp14:sizeRelV relativeFrom="margin">
            <wp14:pctHeight>0</wp14:pctHeight>
          </wp14:sizeRelV>
        </wp:anchor>
      </w:drawing>
    </w:r>
    <w:r w:rsidR="00E20A0F" w:rsidRPr="00E20A0F">
      <w:rPr>
        <w:noProof/>
      </w:rPr>
      <w:drawing>
        <wp:anchor distT="0" distB="0" distL="114300" distR="114300" simplePos="0" relativeHeight="251657216" behindDoc="0" locked="0" layoutInCell="1" allowOverlap="1" wp14:anchorId="6060E69E" wp14:editId="064CA492">
          <wp:simplePos x="0" y="0"/>
          <wp:positionH relativeFrom="page">
            <wp:posOffset>720090</wp:posOffset>
          </wp:positionH>
          <wp:positionV relativeFrom="page">
            <wp:posOffset>720090</wp:posOffset>
          </wp:positionV>
          <wp:extent cx="1697040" cy="1076760"/>
          <wp:effectExtent l="0" t="0" r="508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1697040" cy="10767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53A25"/>
    <w:multiLevelType w:val="multilevel"/>
    <w:tmpl w:val="DBC6E6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841F31"/>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98024E0"/>
    <w:multiLevelType w:val="multilevel"/>
    <w:tmpl w:val="990018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813948"/>
    <w:multiLevelType w:val="multilevel"/>
    <w:tmpl w:val="5B041D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7E7B22"/>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49E35BA"/>
    <w:multiLevelType w:val="multilevel"/>
    <w:tmpl w:val="D902A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9B1169"/>
    <w:multiLevelType w:val="multilevel"/>
    <w:tmpl w:val="487C1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455718"/>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C175F63"/>
    <w:multiLevelType w:val="multilevel"/>
    <w:tmpl w:val="24B8F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E63F05"/>
    <w:multiLevelType w:val="multilevel"/>
    <w:tmpl w:val="B688180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A180C81"/>
    <w:multiLevelType w:val="multilevel"/>
    <w:tmpl w:val="B6EABB1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B8A1317"/>
    <w:multiLevelType w:val="multilevel"/>
    <w:tmpl w:val="13166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0254915"/>
    <w:multiLevelType w:val="multilevel"/>
    <w:tmpl w:val="ECA03D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7746B3"/>
    <w:multiLevelType w:val="multilevel"/>
    <w:tmpl w:val="19147B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4C24104"/>
    <w:multiLevelType w:val="multilevel"/>
    <w:tmpl w:val="F554474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8B652FB"/>
    <w:multiLevelType w:val="multilevel"/>
    <w:tmpl w:val="61B83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EFF0F4B"/>
    <w:multiLevelType w:val="multilevel"/>
    <w:tmpl w:val="B5C009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3695F23"/>
    <w:multiLevelType w:val="multilevel"/>
    <w:tmpl w:val="FA5AF0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2521BF"/>
    <w:multiLevelType w:val="multilevel"/>
    <w:tmpl w:val="9D44E9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0DF53E6"/>
    <w:multiLevelType w:val="multilevel"/>
    <w:tmpl w:val="D7BA8F58"/>
    <w:lvl w:ilvl="0">
      <w:start w:val="1"/>
      <w:numFmt w:val="decimal"/>
      <w:lvlText w:val="%1."/>
      <w:lvlJc w:val="left"/>
      <w:pPr>
        <w:ind w:left="360" w:hanging="360"/>
      </w:pPr>
      <w:rPr>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1C11486"/>
    <w:multiLevelType w:val="multilevel"/>
    <w:tmpl w:val="0F4E7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C853288"/>
    <w:multiLevelType w:val="multilevel"/>
    <w:tmpl w:val="74FA36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AD6F13"/>
    <w:multiLevelType w:val="multilevel"/>
    <w:tmpl w:val="0A3E6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3E52527"/>
    <w:multiLevelType w:val="multilevel"/>
    <w:tmpl w:val="F8DEF6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4707483"/>
    <w:multiLevelType w:val="multilevel"/>
    <w:tmpl w:val="093CAE52"/>
    <w:lvl w:ilvl="0">
      <w:start w:val="2"/>
      <w:numFmt w:val="decimal"/>
      <w:lvlText w:val="%1."/>
      <w:lvlJc w:val="left"/>
      <w:pPr>
        <w:ind w:left="390" w:hanging="390"/>
      </w:pPr>
      <w:rPr>
        <w:rFonts w:hint="default"/>
      </w:rPr>
    </w:lvl>
    <w:lvl w:ilvl="1">
      <w:start w:val="1"/>
      <w:numFmt w:val="decimal"/>
      <w:lvlText w:val="%1.%2."/>
      <w:lvlJc w:val="left"/>
      <w:pPr>
        <w:ind w:left="1080" w:hanging="720"/>
      </w:pPr>
      <w:rPr>
        <w:rFonts w:ascii="Calibri Light" w:hAnsi="Calibri Light" w:cs="Calibri Light" w:hint="default"/>
        <w:b w:val="0"/>
        <w:sz w:val="26"/>
        <w:szCs w:val="26"/>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66BD3787"/>
    <w:multiLevelType w:val="multilevel"/>
    <w:tmpl w:val="012063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A1A329C"/>
    <w:multiLevelType w:val="multilevel"/>
    <w:tmpl w:val="6A5E04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C1408D7"/>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41C1E58"/>
    <w:multiLevelType w:val="multilevel"/>
    <w:tmpl w:val="ABC2B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4EE204D"/>
    <w:multiLevelType w:val="multilevel"/>
    <w:tmpl w:val="A46E9938"/>
    <w:lvl w:ilvl="0">
      <w:start w:val="2"/>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78CC7367"/>
    <w:multiLevelType w:val="multilevel"/>
    <w:tmpl w:val="1DF23D9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9D24EF2"/>
    <w:multiLevelType w:val="multilevel"/>
    <w:tmpl w:val="B0DA0C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11"/>
  </w:num>
  <w:num w:numId="3">
    <w:abstractNumId w:val="18"/>
  </w:num>
  <w:num w:numId="4">
    <w:abstractNumId w:val="6"/>
  </w:num>
  <w:num w:numId="5">
    <w:abstractNumId w:val="28"/>
  </w:num>
  <w:num w:numId="6">
    <w:abstractNumId w:val="5"/>
  </w:num>
  <w:num w:numId="7">
    <w:abstractNumId w:val="20"/>
  </w:num>
  <w:num w:numId="8">
    <w:abstractNumId w:val="15"/>
  </w:num>
  <w:num w:numId="9">
    <w:abstractNumId w:val="12"/>
  </w:num>
  <w:num w:numId="10">
    <w:abstractNumId w:val="16"/>
  </w:num>
  <w:num w:numId="11">
    <w:abstractNumId w:val="26"/>
  </w:num>
  <w:num w:numId="12">
    <w:abstractNumId w:val="30"/>
  </w:num>
  <w:num w:numId="13">
    <w:abstractNumId w:val="31"/>
  </w:num>
  <w:num w:numId="14">
    <w:abstractNumId w:val="9"/>
  </w:num>
  <w:num w:numId="15">
    <w:abstractNumId w:val="0"/>
  </w:num>
  <w:num w:numId="16">
    <w:abstractNumId w:val="10"/>
  </w:num>
  <w:num w:numId="17">
    <w:abstractNumId w:val="22"/>
  </w:num>
  <w:num w:numId="18">
    <w:abstractNumId w:val="23"/>
  </w:num>
  <w:num w:numId="19">
    <w:abstractNumId w:val="2"/>
  </w:num>
  <w:num w:numId="20">
    <w:abstractNumId w:val="17"/>
  </w:num>
  <w:num w:numId="21">
    <w:abstractNumId w:val="25"/>
  </w:num>
  <w:num w:numId="22">
    <w:abstractNumId w:val="21"/>
  </w:num>
  <w:num w:numId="23">
    <w:abstractNumId w:val="13"/>
  </w:num>
  <w:num w:numId="24">
    <w:abstractNumId w:val="14"/>
  </w:num>
  <w:num w:numId="25">
    <w:abstractNumId w:val="3"/>
  </w:num>
  <w:num w:numId="26">
    <w:abstractNumId w:val="29"/>
  </w:num>
  <w:num w:numId="27">
    <w:abstractNumId w:val="19"/>
  </w:num>
  <w:num w:numId="28">
    <w:abstractNumId w:val="27"/>
  </w:num>
  <w:num w:numId="29">
    <w:abstractNumId w:val="7"/>
  </w:num>
  <w:num w:numId="30">
    <w:abstractNumId w:val="1"/>
  </w:num>
  <w:num w:numId="31">
    <w:abstractNumId w:val="24"/>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B1B"/>
    <w:rsid w:val="00021EF2"/>
    <w:rsid w:val="00096482"/>
    <w:rsid w:val="000B30BB"/>
    <w:rsid w:val="001335CE"/>
    <w:rsid w:val="00207CC0"/>
    <w:rsid w:val="00220809"/>
    <w:rsid w:val="0025469D"/>
    <w:rsid w:val="002E045B"/>
    <w:rsid w:val="002F2B6E"/>
    <w:rsid w:val="00304B1B"/>
    <w:rsid w:val="003B4821"/>
    <w:rsid w:val="003F4154"/>
    <w:rsid w:val="00452275"/>
    <w:rsid w:val="004B53F6"/>
    <w:rsid w:val="004C4549"/>
    <w:rsid w:val="00664518"/>
    <w:rsid w:val="00686F50"/>
    <w:rsid w:val="00731F76"/>
    <w:rsid w:val="00765D01"/>
    <w:rsid w:val="00776A8B"/>
    <w:rsid w:val="007829E5"/>
    <w:rsid w:val="00822A8E"/>
    <w:rsid w:val="0082681A"/>
    <w:rsid w:val="00854693"/>
    <w:rsid w:val="00886C81"/>
    <w:rsid w:val="008A484B"/>
    <w:rsid w:val="008C61E5"/>
    <w:rsid w:val="008F1310"/>
    <w:rsid w:val="00921D50"/>
    <w:rsid w:val="009A2116"/>
    <w:rsid w:val="00A71442"/>
    <w:rsid w:val="00AB64BE"/>
    <w:rsid w:val="00AD548A"/>
    <w:rsid w:val="00AF6627"/>
    <w:rsid w:val="00B0544F"/>
    <w:rsid w:val="00B23889"/>
    <w:rsid w:val="00B521EA"/>
    <w:rsid w:val="00B84157"/>
    <w:rsid w:val="00C931B9"/>
    <w:rsid w:val="00CA0F91"/>
    <w:rsid w:val="00D253FF"/>
    <w:rsid w:val="00D31A26"/>
    <w:rsid w:val="00DF46B2"/>
    <w:rsid w:val="00E20A0F"/>
    <w:rsid w:val="00F125B2"/>
    <w:rsid w:val="00F70E9A"/>
    <w:rsid w:val="00F86F85"/>
    <w:rsid w:val="02CCCB37"/>
    <w:rsid w:val="0540C85D"/>
    <w:rsid w:val="0A5677FC"/>
    <w:rsid w:val="110DC306"/>
    <w:rsid w:val="1727D5DE"/>
    <w:rsid w:val="1DDFAC5B"/>
    <w:rsid w:val="1F960E34"/>
    <w:rsid w:val="262F1D87"/>
    <w:rsid w:val="26876B68"/>
    <w:rsid w:val="29DC05D9"/>
    <w:rsid w:val="2F96EA50"/>
    <w:rsid w:val="306D9A26"/>
    <w:rsid w:val="328F7BD8"/>
    <w:rsid w:val="36F461E6"/>
    <w:rsid w:val="3B99F3B1"/>
    <w:rsid w:val="3C61C5B4"/>
    <w:rsid w:val="41A47F12"/>
    <w:rsid w:val="41DB03F2"/>
    <w:rsid w:val="45A090DB"/>
    <w:rsid w:val="4C55B4B5"/>
    <w:rsid w:val="623A9C17"/>
    <w:rsid w:val="68910199"/>
    <w:rsid w:val="68C25131"/>
    <w:rsid w:val="69EB1E5F"/>
    <w:rsid w:val="6AF75301"/>
    <w:rsid w:val="729C983F"/>
    <w:rsid w:val="77B3A1C2"/>
    <w:rsid w:val="7D69B7B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79C62D"/>
  <w15:chartTrackingRefBased/>
  <w15:docId w15:val="{5086EA63-1475-4B0F-B013-576052159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hr-H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1A26"/>
    <w:pPr>
      <w:spacing w:after="120" w:line="270" w:lineRule="exact"/>
    </w:pPr>
    <w:rPr>
      <w:rFonts w:ascii="Switzer" w:hAnsi="Switzer"/>
      <w:sz w:val="19"/>
      <w:szCs w:val="19"/>
    </w:rPr>
  </w:style>
  <w:style w:type="paragraph" w:styleId="Heading1">
    <w:name w:val="heading 1"/>
    <w:basedOn w:val="Normal"/>
    <w:next w:val="Normal"/>
    <w:link w:val="Heading1Char"/>
    <w:uiPriority w:val="9"/>
    <w:qFormat/>
    <w:rsid w:val="00F86F85"/>
    <w:pPr>
      <w:keepNext/>
      <w:keepLines/>
      <w:spacing w:before="240" w:after="0"/>
      <w:outlineLvl w:val="0"/>
    </w:pPr>
    <w:rPr>
      <w:rFonts w:ascii="Switzer Semibold" w:eastAsiaTheme="majorEastAsia" w:hAnsi="Switzer Semibold" w:cstheme="majorBidi"/>
      <w:b/>
      <w:color w:val="1083E7" w:themeColor="accent1"/>
      <w:sz w:val="32"/>
      <w:szCs w:val="32"/>
    </w:rPr>
  </w:style>
  <w:style w:type="paragraph" w:styleId="Heading2">
    <w:name w:val="heading 2"/>
    <w:basedOn w:val="Normal"/>
    <w:next w:val="Normal"/>
    <w:link w:val="Heading2Char"/>
    <w:uiPriority w:val="9"/>
    <w:unhideWhenUsed/>
    <w:qFormat/>
    <w:rsid w:val="00F86F85"/>
    <w:pPr>
      <w:keepNext/>
      <w:keepLines/>
      <w:spacing w:before="40" w:after="0"/>
      <w:outlineLvl w:val="1"/>
    </w:pPr>
    <w:rPr>
      <w:rFonts w:ascii="Switzer Semibold" w:eastAsiaTheme="majorEastAsia" w:hAnsi="Switzer Semibold" w:cstheme="majorBidi"/>
      <w:b/>
      <w:color w:val="1083E7"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0A0F"/>
    <w:pPr>
      <w:tabs>
        <w:tab w:val="center" w:pos="4513"/>
        <w:tab w:val="right" w:pos="9026"/>
      </w:tabs>
    </w:pPr>
  </w:style>
  <w:style w:type="character" w:customStyle="1" w:styleId="HeaderChar">
    <w:name w:val="Header Char"/>
    <w:basedOn w:val="DefaultParagraphFont"/>
    <w:link w:val="Header"/>
    <w:uiPriority w:val="99"/>
    <w:rsid w:val="00E20A0F"/>
  </w:style>
  <w:style w:type="paragraph" w:styleId="Footer">
    <w:name w:val="footer"/>
    <w:basedOn w:val="Normal"/>
    <w:link w:val="FooterChar"/>
    <w:uiPriority w:val="99"/>
    <w:unhideWhenUsed/>
    <w:rsid w:val="00E20A0F"/>
    <w:pPr>
      <w:tabs>
        <w:tab w:val="center" w:pos="4513"/>
        <w:tab w:val="right" w:pos="9026"/>
      </w:tabs>
    </w:pPr>
  </w:style>
  <w:style w:type="character" w:customStyle="1" w:styleId="FooterChar">
    <w:name w:val="Footer Char"/>
    <w:basedOn w:val="DefaultParagraphFont"/>
    <w:link w:val="Footer"/>
    <w:uiPriority w:val="99"/>
    <w:rsid w:val="00E20A0F"/>
  </w:style>
  <w:style w:type="table" w:styleId="TableGrid">
    <w:name w:val="Table Grid"/>
    <w:basedOn w:val="TableNormal"/>
    <w:uiPriority w:val="39"/>
    <w:rsid w:val="00A714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86F85"/>
    <w:rPr>
      <w:rFonts w:ascii="Switzer Semibold" w:eastAsiaTheme="majorEastAsia" w:hAnsi="Switzer Semibold" w:cstheme="majorBidi"/>
      <w:b/>
      <w:color w:val="1083E7" w:themeColor="accent1"/>
      <w:sz w:val="32"/>
      <w:szCs w:val="32"/>
    </w:rPr>
  </w:style>
  <w:style w:type="character" w:customStyle="1" w:styleId="Heading2Char">
    <w:name w:val="Heading 2 Char"/>
    <w:basedOn w:val="DefaultParagraphFont"/>
    <w:link w:val="Heading2"/>
    <w:uiPriority w:val="9"/>
    <w:rsid w:val="00F86F85"/>
    <w:rPr>
      <w:rFonts w:ascii="Switzer Semibold" w:eastAsiaTheme="majorEastAsia" w:hAnsi="Switzer Semibold" w:cstheme="majorBidi"/>
      <w:b/>
      <w:color w:val="1083E7" w:themeColor="accent1"/>
      <w:sz w:val="26"/>
      <w:szCs w:val="26"/>
    </w:rPr>
  </w:style>
  <w:style w:type="paragraph" w:styleId="Title">
    <w:name w:val="Title"/>
    <w:basedOn w:val="Normal"/>
    <w:next w:val="Normal"/>
    <w:link w:val="TitleChar"/>
    <w:uiPriority w:val="10"/>
    <w:qFormat/>
    <w:rsid w:val="00F86F85"/>
    <w:pPr>
      <w:spacing w:after="0" w:line="240" w:lineRule="auto"/>
      <w:contextualSpacing/>
    </w:pPr>
    <w:rPr>
      <w:rFonts w:ascii="Switzer Semibold" w:eastAsiaTheme="majorEastAsia" w:hAnsi="Switzer Semibold" w:cstheme="majorBidi"/>
      <w:b/>
      <w:spacing w:val="-10"/>
      <w:kern w:val="28"/>
      <w:sz w:val="56"/>
      <w:szCs w:val="56"/>
    </w:rPr>
  </w:style>
  <w:style w:type="character" w:customStyle="1" w:styleId="TitleChar">
    <w:name w:val="Title Char"/>
    <w:basedOn w:val="DefaultParagraphFont"/>
    <w:link w:val="Title"/>
    <w:uiPriority w:val="10"/>
    <w:rsid w:val="00F86F85"/>
    <w:rPr>
      <w:rFonts w:ascii="Switzer Semibold" w:eastAsiaTheme="majorEastAsia" w:hAnsi="Switzer Semibold" w:cstheme="majorBidi"/>
      <w:b/>
      <w:spacing w:val="-10"/>
      <w:kern w:val="28"/>
      <w:sz w:val="56"/>
      <w:szCs w:val="56"/>
    </w:rPr>
  </w:style>
  <w:style w:type="paragraph" w:styleId="Subtitle">
    <w:name w:val="Subtitle"/>
    <w:basedOn w:val="Normal"/>
    <w:next w:val="Normal"/>
    <w:link w:val="SubtitleChar"/>
    <w:uiPriority w:val="11"/>
    <w:qFormat/>
    <w:rsid w:val="00F86F85"/>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F86F85"/>
    <w:rPr>
      <w:rFonts w:ascii="Switzer" w:eastAsiaTheme="minorEastAsia" w:hAnsi="Switzer"/>
      <w:color w:val="5A5A5A" w:themeColor="text1" w:themeTint="A5"/>
      <w:spacing w:val="15"/>
      <w:sz w:val="22"/>
      <w:szCs w:val="22"/>
    </w:rPr>
  </w:style>
  <w:style w:type="character" w:styleId="Strong">
    <w:name w:val="Strong"/>
    <w:basedOn w:val="DefaultParagraphFont"/>
    <w:uiPriority w:val="22"/>
    <w:qFormat/>
    <w:rsid w:val="00F86F85"/>
    <w:rPr>
      <w:rFonts w:ascii="Switzer Semibold" w:hAnsi="Switzer Semibold"/>
      <w:b/>
      <w:bCs/>
      <w:i w:val="0"/>
    </w:rPr>
  </w:style>
  <w:style w:type="paragraph" w:styleId="Quote">
    <w:name w:val="Quote"/>
    <w:basedOn w:val="Normal"/>
    <w:next w:val="Normal"/>
    <w:link w:val="QuoteChar"/>
    <w:uiPriority w:val="29"/>
    <w:qFormat/>
    <w:rsid w:val="00F86F85"/>
    <w:pPr>
      <w:spacing w:before="200" w:after="160"/>
      <w:ind w:left="864" w:right="864"/>
      <w:jc w:val="center"/>
    </w:pPr>
    <w:rPr>
      <w:rFonts w:ascii="Neco" w:hAnsi="Neco"/>
      <w:iCs/>
      <w:color w:val="000000" w:themeColor="text1"/>
      <w:sz w:val="32"/>
    </w:rPr>
  </w:style>
  <w:style w:type="character" w:customStyle="1" w:styleId="QuoteChar">
    <w:name w:val="Quote Char"/>
    <w:basedOn w:val="DefaultParagraphFont"/>
    <w:link w:val="Quote"/>
    <w:uiPriority w:val="29"/>
    <w:rsid w:val="00F86F85"/>
    <w:rPr>
      <w:rFonts w:ascii="Neco" w:hAnsi="Neco"/>
      <w:iCs/>
      <w:color w:val="000000" w:themeColor="text1"/>
      <w:sz w:val="32"/>
      <w:szCs w:val="19"/>
    </w:rPr>
  </w:style>
  <w:style w:type="paragraph" w:customStyle="1" w:styleId="paragraph">
    <w:name w:val="paragraph"/>
    <w:basedOn w:val="Normal"/>
    <w:rsid w:val="0045227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452275"/>
  </w:style>
  <w:style w:type="character" w:customStyle="1" w:styleId="eop">
    <w:name w:val="eop"/>
    <w:basedOn w:val="DefaultParagraphFont"/>
    <w:rsid w:val="00452275"/>
  </w:style>
  <w:style w:type="character" w:customStyle="1" w:styleId="contentcontrolboundarysink">
    <w:name w:val="contentcontrolboundarysink"/>
    <w:basedOn w:val="DefaultParagraphFont"/>
    <w:rsid w:val="00452275"/>
  </w:style>
  <w:style w:type="character" w:customStyle="1" w:styleId="scxw193669249">
    <w:name w:val="scxw193669249"/>
    <w:basedOn w:val="DefaultParagraphFont"/>
    <w:rsid w:val="00452275"/>
  </w:style>
  <w:style w:type="character" w:styleId="Hyperlink">
    <w:name w:val="Hyperlink"/>
    <w:uiPriority w:val="99"/>
    <w:rsid w:val="00452275"/>
    <w:rPr>
      <w:color w:val="0000FF"/>
      <w:u w:val="single"/>
    </w:rPr>
  </w:style>
  <w:style w:type="paragraph" w:styleId="TOC2">
    <w:name w:val="toc 2"/>
    <w:basedOn w:val="Normal"/>
    <w:next w:val="Normal"/>
    <w:uiPriority w:val="39"/>
    <w:rsid w:val="00452275"/>
    <w:pPr>
      <w:spacing w:before="60" w:after="0" w:line="240" w:lineRule="auto"/>
      <w:ind w:left="851" w:hanging="630"/>
    </w:pPr>
    <w:rPr>
      <w:rFonts w:ascii="Arial" w:eastAsia="Times New Roman" w:hAnsi="Arial" w:cs="Calibri"/>
      <w:bCs/>
      <w:i/>
      <w:sz w:val="16"/>
      <w:szCs w:val="20"/>
      <w:lang w:val="en-GB" w:eastAsia="en-GB"/>
    </w:rPr>
  </w:style>
  <w:style w:type="paragraph" w:styleId="TOC1">
    <w:name w:val="toc 1"/>
    <w:basedOn w:val="Normal"/>
    <w:next w:val="Normal"/>
    <w:autoRedefine/>
    <w:uiPriority w:val="39"/>
    <w:unhideWhenUsed/>
    <w:rsid w:val="00F125B2"/>
    <w:pPr>
      <w:tabs>
        <w:tab w:val="left" w:pos="851"/>
        <w:tab w:val="right" w:leader="dot" w:pos="8494"/>
      </w:tabs>
      <w:spacing w:after="100" w:line="360" w:lineRule="auto"/>
    </w:pPr>
    <w:rPr>
      <w:rFonts w:ascii="Arial" w:eastAsia="Times New Roman" w:hAnsi="Arial" w:cs="Times New Roman"/>
      <w:sz w:val="20"/>
      <w:szCs w:val="20"/>
      <w:lang w:eastAsia="hr-HR"/>
    </w:rPr>
  </w:style>
  <w:style w:type="paragraph" w:styleId="TOCHeading">
    <w:name w:val="TOC Heading"/>
    <w:basedOn w:val="Heading1"/>
    <w:next w:val="Normal"/>
    <w:uiPriority w:val="39"/>
    <w:unhideWhenUsed/>
    <w:qFormat/>
    <w:rsid w:val="00096482"/>
    <w:pPr>
      <w:spacing w:line="259" w:lineRule="auto"/>
      <w:outlineLvl w:val="9"/>
    </w:pPr>
    <w:rPr>
      <w:rFonts w:asciiTheme="majorHAnsi" w:hAnsiTheme="majorHAnsi"/>
      <w:b w:val="0"/>
      <w:color w:val="0C61AC" w:themeColor="accent1" w:themeShade="BF"/>
      <w:lang w:val="en-US"/>
    </w:rPr>
  </w:style>
  <w:style w:type="paragraph" w:styleId="TOC3">
    <w:name w:val="toc 3"/>
    <w:basedOn w:val="Normal"/>
    <w:next w:val="Normal"/>
    <w:autoRedefine/>
    <w:uiPriority w:val="39"/>
    <w:unhideWhenUsed/>
    <w:rsid w:val="00096482"/>
    <w:pPr>
      <w:spacing w:after="100" w:line="259" w:lineRule="auto"/>
      <w:ind w:left="440"/>
    </w:pPr>
    <w:rPr>
      <w:rFonts w:asciiTheme="minorHAnsi" w:eastAsiaTheme="minorEastAsia" w:hAnsiTheme="minorHAnsi" w:cs="Times New Roman"/>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github.com/emrex-eu"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nabava@azvo.h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qar.e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enqa.eu/" TargetMode="External"/><Relationship Id="rId4" Type="http://schemas.openxmlformats.org/officeDocument/2006/relationships/webSettings" Target="webSettings.xml"/><Relationship Id="rId9" Type="http://schemas.openxmlformats.org/officeDocument/2006/relationships/hyperlink" Target="https://www.azvo.hr/images/stories/kvaliteta/ESG_HR_final.pdf"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png"/><Relationship Id="rId4" Type="http://schemas.openxmlformats.org/officeDocument/2006/relationships/image" Target="media/image6.jpeg"/></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png"/><Relationship Id="rId4" Type="http://schemas.openxmlformats.org/officeDocument/2006/relationships/image" Target="media/image6.jpeg"/></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g\Desktop\AZVO-memo-hr-enqa-eqar.dotx" TargetMode="External"/></Relationships>
</file>

<file path=word/theme/theme1.xml><?xml version="1.0" encoding="utf-8"?>
<a:theme xmlns:a="http://schemas.openxmlformats.org/drawingml/2006/main" name="Office Theme">
  <a:themeElements>
    <a:clrScheme name="AZVO">
      <a:dk1>
        <a:srgbClr val="000000"/>
      </a:dk1>
      <a:lt1>
        <a:srgbClr val="FFFFFF"/>
      </a:lt1>
      <a:dk2>
        <a:srgbClr val="B00309"/>
      </a:dk2>
      <a:lt2>
        <a:srgbClr val="FDE9E9"/>
      </a:lt2>
      <a:accent1>
        <a:srgbClr val="1083E7"/>
      </a:accent1>
      <a:accent2>
        <a:srgbClr val="E10612"/>
      </a:accent2>
      <a:accent3>
        <a:srgbClr val="BAC2C6"/>
      </a:accent3>
      <a:accent4>
        <a:srgbClr val="FFC1C3"/>
      </a:accent4>
      <a:accent5>
        <a:srgbClr val="BADCFD"/>
      </a:accent5>
      <a:accent6>
        <a:srgbClr val="E7EAEC"/>
      </a:accent6>
      <a:hlink>
        <a:srgbClr val="1083E7"/>
      </a:hlink>
      <a:folHlink>
        <a:srgbClr val="0546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AZVO-memo-hr-enqa-eqar</Template>
  <TotalTime>0</TotalTime>
  <Pages>9</Pages>
  <Words>2155</Words>
  <Characters>12288</Characters>
  <Application>Microsoft Office Word</Application>
  <DocSecurity>4</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dc:creator>
  <cp:keywords/>
  <dc:description/>
  <cp:lastModifiedBy>Petra Milić</cp:lastModifiedBy>
  <cp:revision>2</cp:revision>
  <dcterms:created xsi:type="dcterms:W3CDTF">2025-10-24T12:58:00Z</dcterms:created>
  <dcterms:modified xsi:type="dcterms:W3CDTF">2025-10-24T12:58:00Z</dcterms:modified>
</cp:coreProperties>
</file>